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6942"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1958"/>
        <w:gridCol w:w="4984"/>
      </w:tblGrid>
      <w:tr w:rsidR="00625DAE" w:rsidTr="00625DAE">
        <w:trPr>
          <w:trHeight w:hRule="exact" w:val="1926"/>
          <w:jc w:val="center"/>
        </w:trPr>
        <w:tc>
          <w:tcPr>
            <w:tcW w:w="1958" w:type="dxa"/>
            <w:tcBorders>
              <w:right w:val="nil"/>
            </w:tcBorders>
            <w:shd w:val="clear" w:color="auto" w:fill="0000FF"/>
            <w:vAlign w:val="center"/>
          </w:tcPr>
          <w:p w:rsidR="00625DAE" w:rsidRDefault="00625DAE" w:rsidP="00625DAE">
            <w:pPr>
              <w:jc w:val="center"/>
              <w:rPr>
                <w:rFonts w:ascii="Century Gothic" w:hAnsi="Century Gothic" w:cs="Arial"/>
                <w:b/>
                <w:bCs/>
                <w:color w:val="FFFFFF"/>
                <w:sz w:val="16"/>
              </w:rPr>
            </w:pPr>
            <w:bookmarkStart w:id="0" w:name="_GoBack"/>
            <w:bookmarkEnd w:id="0"/>
            <w:r>
              <w:rPr>
                <w:noProof/>
                <w:lang w:eastAsia="en-GB"/>
              </w:rPr>
              <w:drawing>
                <wp:inline distT="0" distB="0" distL="0" distR="0" wp14:anchorId="2FEF702F" wp14:editId="0FAF7B11">
                  <wp:extent cx="1240404" cy="1200647"/>
                  <wp:effectExtent l="0" t="0" r="0" b="0"/>
                  <wp:docPr id="326" name="Picture 325"/>
                  <wp:cNvGraphicFramePr/>
                  <a:graphic xmlns:a="http://schemas.openxmlformats.org/drawingml/2006/main">
                    <a:graphicData uri="http://schemas.openxmlformats.org/drawingml/2006/picture">
                      <pic:pic xmlns:pic="http://schemas.openxmlformats.org/drawingml/2006/picture">
                        <pic:nvPicPr>
                          <pic:cNvPr id="326" name="Picture 325"/>
                          <pic:cNvPicPr/>
                        </pic:nvPicPr>
                        <pic:blipFill rotWithShape="1">
                          <a:blip r:embed="rId9"/>
                          <a:srcRect l="11322" t="19884" r="66727" b="9871"/>
                          <a:stretch/>
                        </pic:blipFill>
                        <pic:spPr bwMode="auto">
                          <a:xfrm>
                            <a:off x="0" y="0"/>
                            <a:ext cx="1245315" cy="1205401"/>
                          </a:xfrm>
                          <a:prstGeom prst="rect">
                            <a:avLst/>
                          </a:prstGeom>
                          <a:ln>
                            <a:noFill/>
                          </a:ln>
                          <a:extLst>
                            <a:ext uri="{53640926-AAD7-44D8-BBD7-CCE9431645EC}">
                              <a14:shadowObscured xmlns:a14="http://schemas.microsoft.com/office/drawing/2010/main"/>
                            </a:ext>
                          </a:extLst>
                        </pic:spPr>
                      </pic:pic>
                    </a:graphicData>
                  </a:graphic>
                </wp:inline>
              </w:drawing>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r>
              <w:rPr>
                <w:rFonts w:ascii="Century Gothic" w:hAnsi="Century Gothic"/>
                <w:color w:val="FFFFFF"/>
                <w:sz w:val="2"/>
                <w:szCs w:val="20"/>
              </w:rPr>
              <w:tab/>
            </w:r>
          </w:p>
        </w:tc>
        <w:tc>
          <w:tcPr>
            <w:tcW w:w="4984" w:type="dxa"/>
            <w:tcBorders>
              <w:left w:val="nil"/>
            </w:tcBorders>
            <w:shd w:val="clear" w:color="auto" w:fill="0000FF"/>
          </w:tcPr>
          <w:p w:rsidR="00625DAE" w:rsidRPr="005D6F6A" w:rsidRDefault="00625DAE" w:rsidP="00625DAE">
            <w:pPr>
              <w:pStyle w:val="Heading2"/>
              <w:tabs>
                <w:tab w:val="clear" w:pos="2532"/>
              </w:tabs>
              <w:jc w:val="left"/>
              <w:rPr>
                <w:rFonts w:ascii="Calibri" w:hAnsi="Calibri" w:cs="Arial"/>
                <w:b/>
                <w:bCs/>
                <w:i/>
                <w:iCs/>
                <w:color w:val="FFFFFF"/>
                <w:sz w:val="60"/>
                <w:szCs w:val="60"/>
              </w:rPr>
            </w:pPr>
            <w:r w:rsidRPr="005D6F6A">
              <w:rPr>
                <w:rFonts w:ascii="Century Gothic" w:hAnsi="Century Gothic"/>
                <w:i/>
                <w:noProof/>
                <w:color w:val="FFFFFF"/>
                <w:sz w:val="60"/>
                <w:szCs w:val="60"/>
                <w:lang w:eastAsia="en-GB"/>
              </w:rPr>
              <mc:AlternateContent>
                <mc:Choice Requires="wps">
                  <w:drawing>
                    <wp:anchor distT="0" distB="0" distL="114300" distR="114300" simplePos="0" relativeHeight="253250560" behindDoc="0" locked="0" layoutInCell="1" allowOverlap="1" wp14:anchorId="5A10F34C" wp14:editId="57528652">
                      <wp:simplePos x="0" y="0"/>
                      <wp:positionH relativeFrom="column">
                        <wp:posOffset>2864856</wp:posOffset>
                      </wp:positionH>
                      <wp:positionV relativeFrom="paragraph">
                        <wp:posOffset>467</wp:posOffset>
                      </wp:positionV>
                      <wp:extent cx="259667" cy="159026"/>
                      <wp:effectExtent l="0" t="0" r="26670" b="12700"/>
                      <wp:wrapNone/>
                      <wp:docPr id="10" name="Text Box 2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667" cy="159026"/>
                              </a:xfrm>
                              <a:prstGeom prst="rect">
                                <a:avLst/>
                              </a:prstGeom>
                              <a:solidFill>
                                <a:srgbClr val="FFFFFF"/>
                              </a:solidFill>
                              <a:ln w="9525">
                                <a:solidFill>
                                  <a:srgbClr val="000000"/>
                                </a:solidFill>
                                <a:miter lim="800000"/>
                                <a:headEnd/>
                                <a:tailEnd/>
                              </a:ln>
                            </wps:spPr>
                            <wps:txbx>
                              <w:txbxContent>
                                <w:p w:rsidR="00E11A20" w:rsidRPr="007354AC" w:rsidRDefault="00E11A20" w:rsidP="00625DAE">
                                  <w:pPr>
                                    <w:jc w:val="center"/>
                                    <w:rPr>
                                      <w:rFonts w:ascii="Century Gothic" w:hAnsi="Century Gothic"/>
                                      <w:b/>
                                      <w:color w:val="0070C0"/>
                                      <w:sz w:val="14"/>
                                      <w:szCs w:val="14"/>
                                    </w:rPr>
                                  </w:pPr>
                                  <w:r>
                                    <w:rPr>
                                      <w:rFonts w:ascii="Century Gothic" w:hAnsi="Century Gothic"/>
                                      <w:b/>
                                      <w:color w:val="0070C0"/>
                                      <w:sz w:val="14"/>
                                      <w:szCs w:val="14"/>
                                    </w:rPr>
                                    <w:t>2</w:t>
                                  </w:r>
                                </w:p>
                              </w:txbxContent>
                            </wps:txbx>
                            <wps:bodyPr rot="0" vert="horz" wrap="square" lIns="54000" tIns="10800" rIns="54000" bIns="1080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733" o:spid="_x0000_s1026" type="#_x0000_t202" style="position:absolute;margin-left:225.6pt;margin-top:.05pt;width:20.45pt;height:12.5pt;z-index:2532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">
                      <v:textbox inset="1.5mm,.3mm,1.5mm,.3mm">
                        <w:txbxContent>
                          <w:p w:rsidR="00E11A20" w:rsidRPr="007354AC" w:rsidRDefault="00E11A20" w:rsidP="00625DAE">
                            <w:pPr>
                              <w:jc w:val="center"/>
                              <w:rPr>
                                <w:rFonts w:ascii="Century Gothic" w:hAnsi="Century Gothic"/>
                                <w:b/>
                                <w:color w:val="0070C0"/>
                                <w:sz w:val="14"/>
                                <w:szCs w:val="14"/>
                              </w:rPr>
                            </w:pPr>
                            <w:r>
                              <w:rPr>
                                <w:rFonts w:ascii="Century Gothic" w:hAnsi="Century Gothic"/>
                                <w:b/>
                                <w:color w:val="0070C0"/>
                                <w:sz w:val="14"/>
                                <w:szCs w:val="14"/>
                              </w:rPr>
                              <w:t>2</w:t>
                            </w:r>
                          </w:p>
                        </w:txbxContent>
                      </v:textbox>
                    </v:shape>
                  </w:pict>
                </mc:Fallback>
              </mc:AlternateContent>
            </w:r>
            <w:r w:rsidRPr="005D6F6A">
              <w:rPr>
                <w:rFonts w:ascii="Calibri" w:hAnsi="Calibri" w:cs="Arial"/>
                <w:b/>
                <w:bCs/>
                <w:i/>
                <w:iCs/>
                <w:color w:val="FFFFFF"/>
                <w:sz w:val="60"/>
                <w:szCs w:val="60"/>
              </w:rPr>
              <w:t xml:space="preserve">     Epsom &amp; Ewell</w:t>
            </w:r>
          </w:p>
          <w:p w:rsidR="00625DAE" w:rsidRPr="00676A80" w:rsidRDefault="00625DAE" w:rsidP="00625DAE">
            <w:pPr>
              <w:pStyle w:val="ltrack"/>
              <w:spacing w:before="0" w:beforeAutospacing="0" w:after="0" w:afterAutospacing="0"/>
              <w:jc w:val="center"/>
              <w:rPr>
                <w:noProof/>
                <w:sz w:val="32"/>
                <w:szCs w:val="32"/>
                <w:lang w:eastAsia="en-GB"/>
              </w:rPr>
            </w:pPr>
            <w:r w:rsidRPr="00676A80">
              <w:rPr>
                <w:rFonts w:ascii="Calibri" w:hAnsi="Calibri"/>
                <w:b/>
                <w:color w:val="FFFFFF"/>
                <w:sz w:val="24"/>
                <w:szCs w:val="32"/>
              </w:rPr>
              <w:t>v</w:t>
            </w:r>
            <w:r w:rsidRPr="00676A80">
              <w:rPr>
                <w:noProof/>
                <w:sz w:val="32"/>
                <w:szCs w:val="32"/>
                <w:lang w:eastAsia="en-GB"/>
              </w:rPr>
              <w:t xml:space="preserve"> </w:t>
            </w:r>
          </w:p>
          <w:p w:rsidR="00625DAE" w:rsidRPr="000E322A" w:rsidRDefault="000E322A" w:rsidP="00625DAE">
            <w:pPr>
              <w:pStyle w:val="ltrack"/>
              <w:spacing w:before="0" w:beforeAutospacing="0" w:after="0" w:afterAutospacing="0"/>
              <w:jc w:val="center"/>
              <w:rPr>
                <w:rFonts w:ascii="Calibri" w:hAnsi="Calibri"/>
                <w:b/>
                <w:i/>
                <w:color w:val="92D050"/>
                <w:sz w:val="48"/>
                <w:szCs w:val="48"/>
              </w:rPr>
            </w:pPr>
            <w:r w:rsidRPr="000E322A">
              <w:rPr>
                <w:rFonts w:ascii="Calibri" w:hAnsi="Calibri"/>
                <w:b/>
                <w:i/>
                <w:color w:val="92D050"/>
                <w:sz w:val="48"/>
                <w:szCs w:val="48"/>
              </w:rPr>
              <w:t>G</w:t>
            </w:r>
            <w:r w:rsidRPr="000E322A">
              <w:rPr>
                <w:rFonts w:ascii="Calibri" w:hAnsi="Calibri"/>
                <w:b/>
                <w:i/>
                <w:color w:val="FFFF00"/>
                <w:sz w:val="48"/>
                <w:szCs w:val="48"/>
              </w:rPr>
              <w:t>o</w:t>
            </w:r>
            <w:r w:rsidRPr="000E322A">
              <w:rPr>
                <w:rFonts w:ascii="Calibri" w:hAnsi="Calibri"/>
                <w:b/>
                <w:i/>
                <w:color w:val="92D050"/>
                <w:sz w:val="48"/>
                <w:szCs w:val="48"/>
              </w:rPr>
              <w:t>d</w:t>
            </w:r>
            <w:r w:rsidRPr="000E322A">
              <w:rPr>
                <w:rFonts w:ascii="Calibri" w:hAnsi="Calibri"/>
                <w:b/>
                <w:i/>
                <w:color w:val="FFFF00"/>
                <w:sz w:val="48"/>
                <w:szCs w:val="48"/>
              </w:rPr>
              <w:t>a</w:t>
            </w:r>
            <w:r w:rsidRPr="000E322A">
              <w:rPr>
                <w:rFonts w:ascii="Calibri" w:hAnsi="Calibri"/>
                <w:b/>
                <w:i/>
                <w:color w:val="92D050"/>
                <w:sz w:val="48"/>
                <w:szCs w:val="48"/>
              </w:rPr>
              <w:t>l</w:t>
            </w:r>
            <w:r w:rsidRPr="000E322A">
              <w:rPr>
                <w:rFonts w:ascii="Calibri" w:hAnsi="Calibri"/>
                <w:b/>
                <w:i/>
                <w:color w:val="FFFF00"/>
                <w:sz w:val="48"/>
                <w:szCs w:val="48"/>
              </w:rPr>
              <w:t>m</w:t>
            </w:r>
            <w:r w:rsidRPr="000E322A">
              <w:rPr>
                <w:rFonts w:ascii="Calibri" w:hAnsi="Calibri"/>
                <w:b/>
                <w:i/>
                <w:color w:val="92D050"/>
                <w:sz w:val="48"/>
                <w:szCs w:val="48"/>
              </w:rPr>
              <w:t>i</w:t>
            </w:r>
            <w:r w:rsidRPr="000E322A">
              <w:rPr>
                <w:rFonts w:ascii="Calibri" w:hAnsi="Calibri"/>
                <w:b/>
                <w:i/>
                <w:color w:val="FFFF00"/>
                <w:sz w:val="48"/>
                <w:szCs w:val="48"/>
              </w:rPr>
              <w:t>n</w:t>
            </w:r>
            <w:r w:rsidRPr="000E322A">
              <w:rPr>
                <w:rFonts w:ascii="Calibri" w:hAnsi="Calibri"/>
                <w:b/>
                <w:i/>
                <w:color w:val="92D050"/>
                <w:sz w:val="48"/>
                <w:szCs w:val="48"/>
              </w:rPr>
              <w:t xml:space="preserve">g </w:t>
            </w:r>
            <w:r w:rsidRPr="000E322A">
              <w:rPr>
                <w:rFonts w:ascii="Calibri" w:hAnsi="Calibri"/>
                <w:b/>
                <w:i/>
                <w:color w:val="FFFF00"/>
                <w:sz w:val="48"/>
                <w:szCs w:val="48"/>
              </w:rPr>
              <w:t>T</w:t>
            </w:r>
            <w:r w:rsidRPr="000E322A">
              <w:rPr>
                <w:rFonts w:ascii="Calibri" w:hAnsi="Calibri"/>
                <w:b/>
                <w:i/>
                <w:color w:val="92D050"/>
                <w:sz w:val="48"/>
                <w:szCs w:val="48"/>
              </w:rPr>
              <w:t>o</w:t>
            </w:r>
            <w:r w:rsidRPr="000E322A">
              <w:rPr>
                <w:rFonts w:ascii="Calibri" w:hAnsi="Calibri"/>
                <w:b/>
                <w:i/>
                <w:color w:val="FFFF00"/>
                <w:sz w:val="48"/>
                <w:szCs w:val="48"/>
              </w:rPr>
              <w:t>w</w:t>
            </w:r>
            <w:r w:rsidRPr="000E322A">
              <w:rPr>
                <w:rFonts w:ascii="Calibri" w:hAnsi="Calibri"/>
                <w:b/>
                <w:i/>
                <w:color w:val="92D050"/>
                <w:sz w:val="48"/>
                <w:szCs w:val="48"/>
              </w:rPr>
              <w:t>n</w:t>
            </w:r>
          </w:p>
          <w:p w:rsidR="00625DAE" w:rsidRPr="00B77405" w:rsidRDefault="000E322A" w:rsidP="000E322A">
            <w:pPr>
              <w:pStyle w:val="xl42"/>
              <w:spacing w:before="0" w:beforeAutospacing="0" w:after="0" w:afterAutospacing="0"/>
              <w:rPr>
                <w:rFonts w:ascii="Century Gothic" w:hAnsi="Century Gothic" w:cs="Times New Roman"/>
                <w:i/>
                <w:color w:val="FFFFFF"/>
                <w:sz w:val="20"/>
                <w:szCs w:val="20"/>
              </w:rPr>
            </w:pPr>
            <w:r>
              <w:rPr>
                <w:rFonts w:ascii="Calibri" w:hAnsi="Calibri" w:cs="Times New Roman"/>
                <w:i/>
                <w:color w:val="FFFFFF"/>
                <w:sz w:val="22"/>
                <w:szCs w:val="20"/>
              </w:rPr>
              <w:t>Tues</w:t>
            </w:r>
            <w:r w:rsidR="00625DAE" w:rsidRPr="00083449">
              <w:rPr>
                <w:rFonts w:ascii="Calibri" w:hAnsi="Calibri" w:cs="Times New Roman"/>
                <w:i/>
                <w:color w:val="FFFFFF"/>
                <w:sz w:val="22"/>
                <w:szCs w:val="20"/>
              </w:rPr>
              <w:t xml:space="preserve">day, </w:t>
            </w:r>
            <w:r>
              <w:rPr>
                <w:rFonts w:ascii="Calibri" w:hAnsi="Calibri" w:cs="Times New Roman"/>
                <w:i/>
                <w:color w:val="FFFFFF"/>
                <w:sz w:val="22"/>
                <w:szCs w:val="20"/>
              </w:rPr>
              <w:t>20th</w:t>
            </w:r>
            <w:r w:rsidR="00625DAE">
              <w:rPr>
                <w:rFonts w:ascii="Calibri" w:hAnsi="Calibri" w:cs="Times New Roman"/>
                <w:i/>
                <w:color w:val="FFFFFF"/>
                <w:sz w:val="22"/>
                <w:szCs w:val="20"/>
              </w:rPr>
              <w:t xml:space="preserve"> August</w:t>
            </w:r>
            <w:r w:rsidR="00625DAE" w:rsidRPr="00083449">
              <w:rPr>
                <w:rFonts w:ascii="Calibri" w:hAnsi="Calibri" w:cs="Times New Roman"/>
                <w:i/>
                <w:color w:val="FFFFFF"/>
                <w:sz w:val="22"/>
                <w:szCs w:val="20"/>
              </w:rPr>
              <w:t xml:space="preserve"> 201</w:t>
            </w:r>
            <w:r w:rsidR="00625DAE">
              <w:rPr>
                <w:rFonts w:ascii="Calibri" w:hAnsi="Calibri" w:cs="Times New Roman"/>
                <w:i/>
                <w:color w:val="FFFFFF"/>
                <w:sz w:val="22"/>
                <w:szCs w:val="20"/>
              </w:rPr>
              <w:t>9</w:t>
            </w:r>
            <w:r w:rsidR="00625DAE" w:rsidRPr="00083449">
              <w:rPr>
                <w:rFonts w:ascii="Calibri" w:hAnsi="Calibri" w:cs="Times New Roman"/>
                <w:i/>
                <w:color w:val="FFFFFF"/>
                <w:sz w:val="22"/>
                <w:szCs w:val="20"/>
              </w:rPr>
              <w:t xml:space="preserve">  –  </w:t>
            </w:r>
            <w:r>
              <w:rPr>
                <w:rFonts w:ascii="Calibri" w:hAnsi="Calibri" w:cs="Times New Roman"/>
                <w:i/>
                <w:color w:val="FFFFFF"/>
                <w:sz w:val="22"/>
                <w:szCs w:val="20"/>
              </w:rPr>
              <w:t>7.45</w:t>
            </w:r>
            <w:r w:rsidR="00625DAE" w:rsidRPr="00083449">
              <w:rPr>
                <w:rFonts w:ascii="Calibri" w:hAnsi="Calibri" w:cs="Times New Roman"/>
                <w:i/>
                <w:color w:val="FFFFFF"/>
                <w:sz w:val="22"/>
                <w:szCs w:val="20"/>
              </w:rPr>
              <w:t xml:space="preserve"> p.m.</w:t>
            </w:r>
          </w:p>
        </w:tc>
      </w:tr>
      <w:tr w:rsidR="00625DAE" w:rsidTr="00625DAE">
        <w:trPr>
          <w:trHeight w:hRule="exact" w:val="6883"/>
          <w:jc w:val="center"/>
        </w:trPr>
        <w:tc>
          <w:tcPr>
            <w:tcW w:w="6942" w:type="dxa"/>
            <w:gridSpan w:val="2"/>
            <w:tcBorders>
              <w:bottom w:val="single" w:sz="12" w:space="0" w:color="000000"/>
            </w:tcBorders>
          </w:tcPr>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625DAE" w:rsidRDefault="00625DAE" w:rsidP="00625DAE">
            <w:pPr>
              <w:ind w:left="182" w:right="239"/>
              <w:jc w:val="both"/>
              <w:rPr>
                <w:rFonts w:ascii="Calibri" w:hAnsi="Calibri"/>
                <w:sz w:val="2"/>
                <w:szCs w:val="2"/>
              </w:rPr>
            </w:pPr>
          </w:p>
          <w:p w:rsidR="00625DAE" w:rsidRPr="00E33F60" w:rsidRDefault="00625DAE" w:rsidP="00625DAE">
            <w:pPr>
              <w:ind w:left="182" w:right="239"/>
              <w:jc w:val="both"/>
              <w:rPr>
                <w:rFonts w:ascii="Calibri" w:hAnsi="Calibri"/>
                <w:sz w:val="2"/>
                <w:szCs w:val="2"/>
              </w:rPr>
            </w:pPr>
          </w:p>
          <w:p w:rsidR="00625DAE" w:rsidRPr="00360328" w:rsidRDefault="00625DAE" w:rsidP="00625DAE">
            <w:pPr>
              <w:ind w:left="182" w:right="239"/>
              <w:jc w:val="both"/>
              <w:rPr>
                <w:rFonts w:ascii="Calibri" w:hAnsi="Calibri"/>
                <w:sz w:val="17"/>
                <w:szCs w:val="17"/>
              </w:rPr>
            </w:pPr>
            <w:r w:rsidRPr="00360328">
              <w:rPr>
                <w:rFonts w:ascii="Calibri" w:hAnsi="Calibri"/>
                <w:sz w:val="17"/>
                <w:szCs w:val="17"/>
              </w:rPr>
              <w:t xml:space="preserve">Good </w:t>
            </w:r>
            <w:r w:rsidR="000E322A" w:rsidRPr="00360328">
              <w:rPr>
                <w:rFonts w:ascii="Calibri" w:hAnsi="Calibri"/>
                <w:sz w:val="17"/>
                <w:szCs w:val="17"/>
              </w:rPr>
              <w:t>evening</w:t>
            </w:r>
            <w:r w:rsidRPr="00360328">
              <w:rPr>
                <w:rFonts w:ascii="Calibri" w:hAnsi="Calibri"/>
                <w:sz w:val="17"/>
                <w:szCs w:val="17"/>
              </w:rPr>
              <w:t xml:space="preserve"> and welcome to High Road for our </w:t>
            </w:r>
            <w:r w:rsidR="000E322A" w:rsidRPr="00360328">
              <w:rPr>
                <w:rFonts w:ascii="Calibri" w:hAnsi="Calibri"/>
                <w:sz w:val="17"/>
                <w:szCs w:val="17"/>
              </w:rPr>
              <w:t>second</w:t>
            </w:r>
            <w:r w:rsidRPr="00360328">
              <w:rPr>
                <w:rFonts w:ascii="Calibri" w:hAnsi="Calibri"/>
                <w:sz w:val="17"/>
                <w:szCs w:val="17"/>
              </w:rPr>
              <w:t xml:space="preserve"> home match of the season</w:t>
            </w:r>
            <w:r w:rsidR="0090485C" w:rsidRPr="00360328">
              <w:rPr>
                <w:rFonts w:ascii="Calibri" w:hAnsi="Calibri"/>
                <w:sz w:val="17"/>
                <w:szCs w:val="17"/>
              </w:rPr>
              <w:t>.</w:t>
            </w:r>
            <w:r w:rsidRPr="00360328">
              <w:rPr>
                <w:rFonts w:ascii="Calibri" w:hAnsi="Calibri"/>
                <w:sz w:val="17"/>
                <w:szCs w:val="17"/>
              </w:rPr>
              <w:t xml:space="preserve"> We welcome the players, supporters and officials of </w:t>
            </w:r>
            <w:r w:rsidR="000E322A" w:rsidRPr="00360328">
              <w:rPr>
                <w:rFonts w:ascii="Calibri" w:hAnsi="Calibri"/>
                <w:sz w:val="17"/>
                <w:szCs w:val="17"/>
              </w:rPr>
              <w:t>Godalming Town</w:t>
            </w:r>
            <w:r w:rsidRPr="00360328">
              <w:rPr>
                <w:rFonts w:ascii="Calibri" w:hAnsi="Calibri"/>
                <w:sz w:val="17"/>
                <w:szCs w:val="17"/>
              </w:rPr>
              <w:t xml:space="preserve"> who last</w:t>
            </w:r>
            <w:r w:rsidR="0090485C" w:rsidRPr="00360328">
              <w:rPr>
                <w:rFonts w:ascii="Calibri" w:hAnsi="Calibri"/>
                <w:sz w:val="17"/>
                <w:szCs w:val="17"/>
              </w:rPr>
              <w:t xml:space="preserve"> visited</w:t>
            </w:r>
            <w:r w:rsidRPr="00360328">
              <w:rPr>
                <w:rFonts w:ascii="Calibri" w:hAnsi="Calibri"/>
                <w:sz w:val="17"/>
                <w:szCs w:val="17"/>
              </w:rPr>
              <w:t xml:space="preserve"> back in </w:t>
            </w:r>
            <w:r w:rsidR="00360328" w:rsidRPr="00360328">
              <w:rPr>
                <w:rFonts w:ascii="Calibri" w:hAnsi="Calibri"/>
                <w:sz w:val="17"/>
                <w:szCs w:val="17"/>
              </w:rPr>
              <w:t xml:space="preserve">February when we defeated them handsomely in the League Cup by five goals to one. Also last </w:t>
            </w:r>
            <w:r w:rsidR="000E322A" w:rsidRPr="00360328">
              <w:rPr>
                <w:rFonts w:ascii="Calibri" w:hAnsi="Calibri"/>
                <w:sz w:val="17"/>
                <w:szCs w:val="17"/>
              </w:rPr>
              <w:t>December</w:t>
            </w:r>
            <w:r w:rsidRPr="00360328">
              <w:rPr>
                <w:rFonts w:ascii="Calibri" w:hAnsi="Calibri"/>
                <w:sz w:val="17"/>
                <w:szCs w:val="17"/>
              </w:rPr>
              <w:t xml:space="preserve"> </w:t>
            </w:r>
            <w:r w:rsidR="000E322A" w:rsidRPr="00360328">
              <w:rPr>
                <w:rFonts w:ascii="Calibri" w:hAnsi="Calibri"/>
                <w:sz w:val="17"/>
                <w:szCs w:val="17"/>
              </w:rPr>
              <w:t>we edged a 3-2 win</w:t>
            </w:r>
            <w:r w:rsidR="00360328" w:rsidRPr="00360328">
              <w:rPr>
                <w:rFonts w:ascii="Calibri" w:hAnsi="Calibri"/>
                <w:sz w:val="17"/>
                <w:szCs w:val="17"/>
              </w:rPr>
              <w:t xml:space="preserve"> here in the League</w:t>
            </w:r>
            <w:r w:rsidR="000E322A" w:rsidRPr="00360328">
              <w:rPr>
                <w:rFonts w:ascii="Calibri" w:hAnsi="Calibri"/>
                <w:sz w:val="17"/>
                <w:szCs w:val="17"/>
              </w:rPr>
              <w:t xml:space="preserve"> </w:t>
            </w:r>
            <w:r w:rsidR="00360328" w:rsidRPr="00360328">
              <w:rPr>
                <w:rFonts w:ascii="Calibri" w:hAnsi="Calibri"/>
                <w:sz w:val="17"/>
                <w:szCs w:val="17"/>
              </w:rPr>
              <w:t>when we</w:t>
            </w:r>
            <w:r w:rsidR="000E322A" w:rsidRPr="00360328">
              <w:rPr>
                <w:rFonts w:ascii="Calibri" w:hAnsi="Calibri"/>
                <w:sz w:val="17"/>
                <w:szCs w:val="17"/>
              </w:rPr>
              <w:t xml:space="preserve"> trail</w:t>
            </w:r>
            <w:r w:rsidR="00360328" w:rsidRPr="00360328">
              <w:rPr>
                <w:rFonts w:ascii="Calibri" w:hAnsi="Calibri"/>
                <w:sz w:val="17"/>
                <w:szCs w:val="17"/>
              </w:rPr>
              <w:t xml:space="preserve">ed </w:t>
            </w:r>
            <w:r w:rsidR="000E322A" w:rsidRPr="00360328">
              <w:rPr>
                <w:rFonts w:ascii="Calibri" w:hAnsi="Calibri"/>
                <w:sz w:val="17"/>
                <w:szCs w:val="17"/>
              </w:rPr>
              <w:t xml:space="preserve">2-0 after </w:t>
            </w:r>
            <w:r w:rsidR="00360328" w:rsidRPr="00360328">
              <w:rPr>
                <w:rFonts w:ascii="Calibri" w:hAnsi="Calibri"/>
                <w:sz w:val="17"/>
                <w:szCs w:val="17"/>
              </w:rPr>
              <w:t xml:space="preserve">just </w:t>
            </w:r>
            <w:r w:rsidR="000E322A" w:rsidRPr="00360328">
              <w:rPr>
                <w:rFonts w:ascii="Calibri" w:hAnsi="Calibri"/>
                <w:sz w:val="17"/>
                <w:szCs w:val="17"/>
              </w:rPr>
              <w:t>five minutes</w:t>
            </w:r>
            <w:r w:rsidR="00360328" w:rsidRPr="00360328">
              <w:rPr>
                <w:rFonts w:ascii="Calibri" w:hAnsi="Calibri"/>
                <w:sz w:val="17"/>
                <w:szCs w:val="17"/>
              </w:rPr>
              <w:t>,</w:t>
            </w:r>
            <w:r w:rsidR="000E322A" w:rsidRPr="00360328">
              <w:rPr>
                <w:rFonts w:ascii="Calibri" w:hAnsi="Calibri"/>
                <w:sz w:val="17"/>
                <w:szCs w:val="17"/>
              </w:rPr>
              <w:t xml:space="preserve"> requiring the first of what would become three separate incidents of “</w:t>
            </w:r>
            <w:proofErr w:type="spellStart"/>
            <w:r w:rsidR="000E322A" w:rsidRPr="00360328">
              <w:rPr>
                <w:rFonts w:ascii="Calibri" w:hAnsi="Calibri"/>
                <w:sz w:val="17"/>
                <w:szCs w:val="17"/>
              </w:rPr>
              <w:t>Stanchiongate</w:t>
            </w:r>
            <w:proofErr w:type="spellEnd"/>
            <w:r w:rsidR="000E322A" w:rsidRPr="00360328">
              <w:rPr>
                <w:rFonts w:ascii="Calibri" w:hAnsi="Calibri"/>
                <w:sz w:val="17"/>
                <w:szCs w:val="17"/>
              </w:rPr>
              <w:t>” to fall in our favour within two months.</w:t>
            </w:r>
            <w:r w:rsidR="00195F2B">
              <w:rPr>
                <w:rFonts w:ascii="Calibri" w:hAnsi="Calibri"/>
                <w:sz w:val="17"/>
                <w:szCs w:val="17"/>
              </w:rPr>
              <w:t xml:space="preserve"> We also won 3-1 in Godalming last season to complete a fine treble. Here’s hoping for more of the same tonight!</w:t>
            </w:r>
          </w:p>
          <w:p w:rsidR="000E322A" w:rsidRPr="00360328" w:rsidRDefault="000E322A" w:rsidP="00625DAE">
            <w:pPr>
              <w:ind w:left="182" w:right="239"/>
              <w:jc w:val="both"/>
              <w:rPr>
                <w:rFonts w:ascii="Calibri" w:hAnsi="Calibri"/>
                <w:color w:val="000000"/>
                <w:sz w:val="4"/>
                <w:szCs w:val="4"/>
              </w:rPr>
            </w:pPr>
          </w:p>
          <w:p w:rsidR="00625DAE" w:rsidRPr="00360328" w:rsidRDefault="000E322A" w:rsidP="00625DAE">
            <w:pPr>
              <w:ind w:left="182" w:right="239"/>
              <w:jc w:val="both"/>
              <w:rPr>
                <w:rFonts w:ascii="Calibri" w:hAnsi="Calibri"/>
                <w:color w:val="000000"/>
                <w:sz w:val="17"/>
                <w:szCs w:val="17"/>
              </w:rPr>
            </w:pPr>
            <w:r w:rsidRPr="00360328">
              <w:rPr>
                <w:rFonts w:ascii="Calibri" w:hAnsi="Calibri"/>
                <w:color w:val="000000"/>
                <w:sz w:val="17"/>
                <w:szCs w:val="17"/>
              </w:rPr>
              <w:t xml:space="preserve">Godalming Town are Managed by </w:t>
            </w:r>
            <w:r w:rsidR="00E11A20">
              <w:rPr>
                <w:rFonts w:ascii="Calibri" w:hAnsi="Calibri"/>
                <w:color w:val="000000"/>
                <w:sz w:val="17"/>
                <w:szCs w:val="17"/>
              </w:rPr>
              <w:t xml:space="preserve">our </w:t>
            </w:r>
            <w:r w:rsidRPr="00360328">
              <w:rPr>
                <w:rFonts w:ascii="Calibri" w:hAnsi="Calibri"/>
                <w:color w:val="000000"/>
                <w:sz w:val="17"/>
                <w:szCs w:val="17"/>
              </w:rPr>
              <w:t xml:space="preserve">former keeper Les </w:t>
            </w:r>
            <w:proofErr w:type="spellStart"/>
            <w:r w:rsidRPr="00360328">
              <w:rPr>
                <w:rFonts w:ascii="Calibri" w:hAnsi="Calibri"/>
                <w:color w:val="000000"/>
                <w:sz w:val="17"/>
                <w:szCs w:val="17"/>
              </w:rPr>
              <w:t>Cleevely</w:t>
            </w:r>
            <w:proofErr w:type="spellEnd"/>
            <w:r w:rsidRPr="00360328">
              <w:rPr>
                <w:rFonts w:ascii="Calibri" w:hAnsi="Calibri"/>
                <w:color w:val="000000"/>
                <w:sz w:val="17"/>
                <w:szCs w:val="17"/>
              </w:rPr>
              <w:t>, although even he may not remember the time here that well as it was a brief stop on his career</w:t>
            </w:r>
            <w:r w:rsidR="00665C99">
              <w:rPr>
                <w:rFonts w:ascii="Calibri" w:hAnsi="Calibri"/>
                <w:color w:val="000000"/>
                <w:sz w:val="17"/>
                <w:szCs w:val="17"/>
              </w:rPr>
              <w:t xml:space="preserve"> path</w:t>
            </w:r>
            <w:r w:rsidRPr="00360328">
              <w:rPr>
                <w:rFonts w:ascii="Calibri" w:hAnsi="Calibri"/>
                <w:color w:val="000000"/>
                <w:sz w:val="17"/>
                <w:szCs w:val="17"/>
              </w:rPr>
              <w:t xml:space="preserve">. </w:t>
            </w:r>
            <w:r w:rsidR="00E11A20">
              <w:rPr>
                <w:rFonts w:ascii="Calibri" w:hAnsi="Calibri"/>
                <w:color w:val="000000"/>
                <w:sz w:val="17"/>
                <w:szCs w:val="17"/>
              </w:rPr>
              <w:t>D</w:t>
            </w:r>
            <w:r w:rsidRPr="00360328">
              <w:rPr>
                <w:rFonts w:ascii="Calibri" w:hAnsi="Calibri"/>
                <w:color w:val="000000"/>
                <w:sz w:val="17"/>
                <w:szCs w:val="17"/>
              </w:rPr>
              <w:t xml:space="preserve">espite his fine performances </w:t>
            </w:r>
            <w:r w:rsidR="00E11A20">
              <w:rPr>
                <w:rFonts w:ascii="Calibri" w:hAnsi="Calibri"/>
                <w:color w:val="000000"/>
                <w:sz w:val="17"/>
                <w:szCs w:val="17"/>
              </w:rPr>
              <w:t xml:space="preserve">between the posts </w:t>
            </w:r>
            <w:r w:rsidRPr="00360328">
              <w:rPr>
                <w:rFonts w:ascii="Calibri" w:hAnsi="Calibri"/>
                <w:color w:val="000000"/>
                <w:sz w:val="17"/>
                <w:szCs w:val="17"/>
              </w:rPr>
              <w:t>we were relegated at the end of 1986/87. It must be pointed out that we did actually win five of the seven matches that he played in, but the damage had been done earlier in the season and we went down, despite a young defender by the name of Matt Elliott being in our team at the time and also playing in all seven of those matches.</w:t>
            </w:r>
            <w:r w:rsidR="00E11A20">
              <w:rPr>
                <w:rFonts w:ascii="Calibri" w:hAnsi="Calibri"/>
                <w:color w:val="000000"/>
                <w:sz w:val="17"/>
                <w:szCs w:val="17"/>
              </w:rPr>
              <w:t xml:space="preserve"> I wonder what happened to him!</w:t>
            </w:r>
          </w:p>
          <w:p w:rsidR="00625DAE" w:rsidRPr="00360328" w:rsidRDefault="00625DAE" w:rsidP="00625DAE">
            <w:pPr>
              <w:ind w:left="182" w:right="239"/>
              <w:jc w:val="both"/>
              <w:rPr>
                <w:rFonts w:ascii="Calibri" w:hAnsi="Calibri"/>
                <w:color w:val="000000"/>
                <w:sz w:val="4"/>
                <w:szCs w:val="4"/>
              </w:rPr>
            </w:pPr>
          </w:p>
          <w:p w:rsidR="00360328" w:rsidRDefault="000E322A" w:rsidP="00625DAE">
            <w:pPr>
              <w:ind w:left="182" w:right="239"/>
              <w:jc w:val="both"/>
              <w:rPr>
                <w:rFonts w:ascii="Calibri" w:hAnsi="Calibri"/>
                <w:color w:val="000000"/>
                <w:sz w:val="17"/>
                <w:szCs w:val="17"/>
              </w:rPr>
            </w:pPr>
            <w:r w:rsidRPr="00360328">
              <w:rPr>
                <w:rFonts w:ascii="Calibri" w:hAnsi="Calibri"/>
                <w:color w:val="000000"/>
                <w:sz w:val="17"/>
                <w:szCs w:val="17"/>
              </w:rPr>
              <w:t xml:space="preserve">We were last here on the opening day of the season when we fell away badly to lose 3-5 to Fleet Spurs after dominating the first half. Since then, we visited Camberley Town for a League match with Bagshot </w:t>
            </w:r>
            <w:r w:rsidR="00195F2B">
              <w:rPr>
                <w:rFonts w:ascii="Calibri" w:hAnsi="Calibri"/>
                <w:color w:val="000000"/>
                <w:sz w:val="17"/>
                <w:szCs w:val="17"/>
              </w:rPr>
              <w:t>the following</w:t>
            </w:r>
            <w:r w:rsidRPr="00360328">
              <w:rPr>
                <w:rFonts w:ascii="Calibri" w:hAnsi="Calibri"/>
                <w:color w:val="000000"/>
                <w:sz w:val="17"/>
                <w:szCs w:val="17"/>
              </w:rPr>
              <w:t xml:space="preserve"> Saturday, whe</w:t>
            </w:r>
            <w:r w:rsidRPr="001F193E">
              <w:rPr>
                <w:rFonts w:ascii="Calibri" w:hAnsi="Calibri"/>
                <w:color w:val="000000"/>
                <w:sz w:val="17"/>
                <w:szCs w:val="17"/>
              </w:rPr>
              <w:t>re we</w:t>
            </w:r>
            <w:r w:rsidR="001F193E" w:rsidRPr="001F193E">
              <w:rPr>
                <w:rFonts w:ascii="Calibri" w:hAnsi="Calibri"/>
                <w:color w:val="000000"/>
                <w:sz w:val="17"/>
                <w:szCs w:val="17"/>
              </w:rPr>
              <w:t xml:space="preserve"> were narrowly defeated 2-1 with a late goal</w:t>
            </w:r>
            <w:r w:rsidR="00E11A20">
              <w:rPr>
                <w:rFonts w:ascii="Calibri" w:hAnsi="Calibri"/>
                <w:color w:val="000000"/>
                <w:sz w:val="17"/>
                <w:szCs w:val="17"/>
              </w:rPr>
              <w:t>, but t</w:t>
            </w:r>
            <w:r w:rsidRPr="00360328">
              <w:rPr>
                <w:rFonts w:ascii="Calibri" w:hAnsi="Calibri"/>
                <w:color w:val="000000"/>
                <w:sz w:val="17"/>
                <w:szCs w:val="17"/>
              </w:rPr>
              <w:t xml:space="preserve">hen we visited Chessington &amp; Hook United for a match with their tenants, the newly promoted Westside, </w:t>
            </w:r>
            <w:r w:rsidR="00E11A20">
              <w:rPr>
                <w:rFonts w:ascii="Calibri" w:hAnsi="Calibri"/>
                <w:color w:val="000000"/>
                <w:sz w:val="17"/>
                <w:szCs w:val="17"/>
              </w:rPr>
              <w:t>and finally opened our account for the season with a convincing 3-1 win that in all honesty should have been about 6-0, such was our dominance.</w:t>
            </w:r>
          </w:p>
          <w:p w:rsidR="00360328" w:rsidRPr="00360328" w:rsidRDefault="00360328" w:rsidP="00625DAE">
            <w:pPr>
              <w:ind w:left="182" w:right="239"/>
              <w:jc w:val="both"/>
              <w:rPr>
                <w:rFonts w:ascii="Calibri" w:hAnsi="Calibri"/>
                <w:color w:val="000000"/>
                <w:sz w:val="4"/>
                <w:szCs w:val="4"/>
              </w:rPr>
            </w:pPr>
          </w:p>
          <w:p w:rsidR="000E322A" w:rsidRPr="00360328" w:rsidRDefault="001F193E" w:rsidP="00625DAE">
            <w:pPr>
              <w:ind w:left="182" w:right="239"/>
              <w:jc w:val="both"/>
              <w:rPr>
                <w:rFonts w:ascii="Calibri" w:hAnsi="Calibri"/>
                <w:color w:val="000000"/>
                <w:sz w:val="17"/>
                <w:szCs w:val="17"/>
              </w:rPr>
            </w:pPr>
            <w:r>
              <w:rPr>
                <w:rFonts w:ascii="Calibri" w:hAnsi="Calibri"/>
                <w:color w:val="000000"/>
                <w:sz w:val="17"/>
                <w:szCs w:val="17"/>
              </w:rPr>
              <w:t>Going forward</w:t>
            </w:r>
            <w:r w:rsidR="00195F2B">
              <w:rPr>
                <w:rFonts w:ascii="Calibri" w:hAnsi="Calibri"/>
                <w:color w:val="000000"/>
                <w:sz w:val="17"/>
                <w:szCs w:val="17"/>
              </w:rPr>
              <w:t>,</w:t>
            </w:r>
            <w:r>
              <w:rPr>
                <w:rFonts w:ascii="Calibri" w:hAnsi="Calibri"/>
                <w:color w:val="000000"/>
                <w:sz w:val="17"/>
                <w:szCs w:val="17"/>
              </w:rPr>
              <w:t xml:space="preserve"> w</w:t>
            </w:r>
            <w:r w:rsidR="004E09BC" w:rsidRPr="00360328">
              <w:rPr>
                <w:rFonts w:ascii="Calibri" w:hAnsi="Calibri"/>
                <w:color w:val="000000"/>
                <w:sz w:val="17"/>
                <w:szCs w:val="17"/>
              </w:rPr>
              <w:t xml:space="preserve">e have no </w:t>
            </w:r>
            <w:r w:rsidR="00E11A20">
              <w:rPr>
                <w:rFonts w:ascii="Calibri" w:hAnsi="Calibri"/>
                <w:color w:val="000000"/>
                <w:sz w:val="17"/>
                <w:szCs w:val="17"/>
              </w:rPr>
              <w:t xml:space="preserve">fixture this </w:t>
            </w:r>
            <w:r w:rsidR="000E322A" w:rsidRPr="00360328">
              <w:rPr>
                <w:rFonts w:ascii="Calibri" w:hAnsi="Calibri"/>
                <w:color w:val="000000"/>
                <w:sz w:val="17"/>
                <w:szCs w:val="17"/>
              </w:rPr>
              <w:t>Saturday</w:t>
            </w:r>
            <w:r w:rsidR="004E09BC" w:rsidRPr="00360328">
              <w:rPr>
                <w:rFonts w:ascii="Calibri" w:hAnsi="Calibri"/>
                <w:color w:val="000000"/>
                <w:sz w:val="17"/>
                <w:szCs w:val="17"/>
              </w:rPr>
              <w:t xml:space="preserve"> and our next match comes </w:t>
            </w:r>
            <w:r w:rsidR="000E322A" w:rsidRPr="00360328">
              <w:rPr>
                <w:rFonts w:ascii="Calibri" w:hAnsi="Calibri"/>
                <w:color w:val="000000"/>
                <w:sz w:val="17"/>
                <w:szCs w:val="17"/>
              </w:rPr>
              <w:t>in seven days</w:t>
            </w:r>
            <w:r w:rsidR="004E09BC" w:rsidRPr="00360328">
              <w:rPr>
                <w:rFonts w:ascii="Calibri" w:hAnsi="Calibri"/>
                <w:color w:val="000000"/>
                <w:sz w:val="17"/>
                <w:szCs w:val="17"/>
              </w:rPr>
              <w:t xml:space="preserve"> when we </w:t>
            </w:r>
            <w:r w:rsidR="000E322A" w:rsidRPr="00360328">
              <w:rPr>
                <w:rFonts w:ascii="Calibri" w:hAnsi="Calibri"/>
                <w:color w:val="000000"/>
                <w:sz w:val="17"/>
                <w:szCs w:val="17"/>
              </w:rPr>
              <w:t xml:space="preserve">welcome </w:t>
            </w:r>
            <w:r w:rsidR="00E11A20">
              <w:rPr>
                <w:rFonts w:ascii="Calibri" w:hAnsi="Calibri"/>
                <w:color w:val="000000"/>
                <w:sz w:val="17"/>
                <w:szCs w:val="17"/>
              </w:rPr>
              <w:t>one of the promotion favourites</w:t>
            </w:r>
            <w:r w:rsidR="000E322A" w:rsidRPr="00360328">
              <w:rPr>
                <w:rFonts w:ascii="Calibri" w:hAnsi="Calibri"/>
                <w:color w:val="000000"/>
                <w:sz w:val="17"/>
                <w:szCs w:val="17"/>
              </w:rPr>
              <w:t xml:space="preserve"> Tooting Bec </w:t>
            </w:r>
            <w:r>
              <w:rPr>
                <w:rFonts w:ascii="Calibri" w:hAnsi="Calibri"/>
                <w:color w:val="000000"/>
                <w:sz w:val="17"/>
                <w:szCs w:val="17"/>
              </w:rPr>
              <w:t>to High Road</w:t>
            </w:r>
            <w:r w:rsidR="000E322A" w:rsidRPr="00360328">
              <w:rPr>
                <w:rFonts w:ascii="Calibri" w:hAnsi="Calibri"/>
                <w:color w:val="000000"/>
                <w:sz w:val="17"/>
                <w:szCs w:val="17"/>
              </w:rPr>
              <w:t>.</w:t>
            </w:r>
          </w:p>
          <w:p w:rsidR="00625DAE" w:rsidRPr="00360328" w:rsidRDefault="000E322A" w:rsidP="00625DAE">
            <w:pPr>
              <w:ind w:left="182" w:right="239"/>
              <w:jc w:val="both"/>
              <w:rPr>
                <w:rFonts w:ascii="Calibri" w:hAnsi="Calibri"/>
                <w:color w:val="000000"/>
                <w:sz w:val="4"/>
                <w:szCs w:val="4"/>
              </w:rPr>
            </w:pPr>
            <w:r w:rsidRPr="00360328">
              <w:rPr>
                <w:rFonts w:ascii="Calibri" w:hAnsi="Calibri"/>
                <w:color w:val="000000"/>
                <w:sz w:val="17"/>
                <w:szCs w:val="17"/>
              </w:rPr>
              <w:t xml:space="preserve"> </w:t>
            </w:r>
          </w:p>
          <w:p w:rsidR="0061740A" w:rsidRPr="00511894" w:rsidRDefault="00625DAE" w:rsidP="00625DAE">
            <w:pPr>
              <w:ind w:left="182" w:right="239"/>
              <w:jc w:val="both"/>
              <w:rPr>
                <w:rFonts w:ascii="Calibri" w:hAnsi="Calibri"/>
                <w:color w:val="000000"/>
                <w:sz w:val="18"/>
                <w:szCs w:val="17"/>
              </w:rPr>
            </w:pPr>
            <w:r w:rsidRPr="00360328">
              <w:rPr>
                <w:rFonts w:ascii="Calibri" w:hAnsi="Calibri"/>
                <w:color w:val="000000"/>
                <w:sz w:val="17"/>
                <w:szCs w:val="17"/>
              </w:rPr>
              <w:t xml:space="preserve">Finally, </w:t>
            </w:r>
            <w:r w:rsidR="00195F2B">
              <w:rPr>
                <w:rFonts w:ascii="Calibri" w:hAnsi="Calibri"/>
                <w:color w:val="000000"/>
                <w:sz w:val="17"/>
                <w:szCs w:val="17"/>
              </w:rPr>
              <w:t>we’d like to thank</w:t>
            </w:r>
            <w:r w:rsidR="000E322A" w:rsidRPr="00360328">
              <w:rPr>
                <w:rFonts w:ascii="Calibri" w:hAnsi="Calibri"/>
                <w:color w:val="000000"/>
                <w:sz w:val="17"/>
                <w:szCs w:val="17"/>
              </w:rPr>
              <w:t xml:space="preserve"> long-serving supporter Paul Merritt, who</w:t>
            </w:r>
            <w:r w:rsidR="00195F2B">
              <w:rPr>
                <w:rFonts w:ascii="Calibri" w:hAnsi="Calibri"/>
                <w:color w:val="000000"/>
                <w:sz w:val="17"/>
                <w:szCs w:val="17"/>
              </w:rPr>
              <w:t xml:space="preserve"> is sponsoring today’s match. He</w:t>
            </w:r>
            <w:r w:rsidR="000E322A" w:rsidRPr="00360328">
              <w:rPr>
                <w:rFonts w:ascii="Calibri" w:hAnsi="Calibri"/>
                <w:color w:val="000000"/>
                <w:sz w:val="17"/>
                <w:szCs w:val="17"/>
              </w:rPr>
              <w:t xml:space="preserve"> has been a supporter since 1975</w:t>
            </w:r>
            <w:r w:rsidR="00195F2B">
              <w:rPr>
                <w:rFonts w:ascii="Calibri" w:hAnsi="Calibri"/>
                <w:color w:val="000000"/>
                <w:sz w:val="17"/>
                <w:szCs w:val="17"/>
              </w:rPr>
              <w:t xml:space="preserve"> and</w:t>
            </w:r>
            <w:r w:rsidR="000E322A" w:rsidRPr="00360328">
              <w:rPr>
                <w:rFonts w:ascii="Calibri" w:hAnsi="Calibri"/>
                <w:color w:val="000000"/>
                <w:sz w:val="17"/>
                <w:szCs w:val="17"/>
              </w:rPr>
              <w:t xml:space="preserve"> has written an article for today’s programme relating to his first memories at the club. This offer is open to any supporter</w:t>
            </w:r>
            <w:r w:rsidR="002E3BB9">
              <w:rPr>
                <w:rFonts w:ascii="Calibri" w:hAnsi="Calibri"/>
                <w:color w:val="000000"/>
                <w:sz w:val="17"/>
                <w:szCs w:val="17"/>
              </w:rPr>
              <w:t xml:space="preserve"> or player</w:t>
            </w:r>
            <w:r w:rsidR="001F193E">
              <w:rPr>
                <w:rFonts w:ascii="Calibri" w:hAnsi="Calibri"/>
                <w:color w:val="000000"/>
                <w:sz w:val="17"/>
                <w:szCs w:val="17"/>
              </w:rPr>
              <w:t>, as</w:t>
            </w:r>
            <w:r w:rsidR="000E322A" w:rsidRPr="00360328">
              <w:rPr>
                <w:rFonts w:ascii="Calibri" w:hAnsi="Calibri"/>
                <w:color w:val="000000"/>
                <w:sz w:val="17"/>
                <w:szCs w:val="17"/>
              </w:rPr>
              <w:t xml:space="preserve"> we all had a first match at some point, so don’t be shy, drop me a line. Thanks to Paul for his sponsorship</w:t>
            </w:r>
            <w:r w:rsidR="00360328" w:rsidRPr="00360328">
              <w:rPr>
                <w:rFonts w:ascii="Calibri" w:hAnsi="Calibri"/>
                <w:color w:val="000000"/>
                <w:sz w:val="17"/>
                <w:szCs w:val="17"/>
              </w:rPr>
              <w:t xml:space="preserve">. Many other matches remain </w:t>
            </w:r>
            <w:r w:rsidR="00195F2B">
              <w:rPr>
                <w:rFonts w:ascii="Calibri" w:hAnsi="Calibri"/>
                <w:color w:val="000000"/>
                <w:sz w:val="17"/>
                <w:szCs w:val="17"/>
              </w:rPr>
              <w:t>so please get in touch and choose your match</w:t>
            </w:r>
            <w:r w:rsidR="00360328" w:rsidRPr="00360328">
              <w:rPr>
                <w:rFonts w:ascii="Calibri" w:hAnsi="Calibri"/>
                <w:color w:val="000000"/>
                <w:sz w:val="17"/>
                <w:szCs w:val="17"/>
              </w:rPr>
              <w:t>.</w:t>
            </w:r>
          </w:p>
          <w:p w:rsidR="0061740A" w:rsidRPr="00360328" w:rsidRDefault="0061740A" w:rsidP="00625DAE">
            <w:pPr>
              <w:ind w:left="182" w:right="239"/>
              <w:jc w:val="both"/>
              <w:rPr>
                <w:rFonts w:ascii="Calibri" w:hAnsi="Calibri"/>
                <w:color w:val="000000"/>
                <w:sz w:val="4"/>
                <w:szCs w:val="6"/>
              </w:rPr>
            </w:pPr>
          </w:p>
          <w:p w:rsidR="00625DAE" w:rsidRDefault="00625DAE" w:rsidP="00625DAE">
            <w:pPr>
              <w:ind w:left="182" w:right="239"/>
              <w:jc w:val="both"/>
              <w:rPr>
                <w:rFonts w:ascii="Calibri" w:hAnsi="Calibri"/>
                <w:color w:val="000000"/>
                <w:sz w:val="2"/>
                <w:szCs w:val="2"/>
              </w:rPr>
            </w:pPr>
            <w:r w:rsidRPr="00625DAE">
              <w:rPr>
                <w:rFonts w:ascii="Calibri" w:hAnsi="Calibri"/>
                <w:color w:val="000000"/>
                <w:sz w:val="17"/>
                <w:szCs w:val="17"/>
              </w:rPr>
              <w:t>Enjoy the game!</w:t>
            </w:r>
          </w:p>
          <w:p w:rsidR="00511894" w:rsidRDefault="00511894" w:rsidP="00625DAE">
            <w:pPr>
              <w:ind w:left="182" w:right="239"/>
              <w:jc w:val="both"/>
              <w:rPr>
                <w:rFonts w:ascii="Calibri" w:hAnsi="Calibri"/>
                <w:color w:val="000000"/>
                <w:sz w:val="2"/>
                <w:szCs w:val="2"/>
              </w:rPr>
            </w:pPr>
          </w:p>
          <w:p w:rsidR="00360328" w:rsidRDefault="00360328" w:rsidP="00625DAE">
            <w:pPr>
              <w:ind w:left="182" w:right="239"/>
              <w:jc w:val="both"/>
              <w:rPr>
                <w:rFonts w:ascii="Calibri" w:hAnsi="Calibri"/>
                <w:color w:val="000000"/>
                <w:sz w:val="2"/>
                <w:szCs w:val="2"/>
              </w:rPr>
            </w:pPr>
          </w:p>
          <w:p w:rsidR="00360328" w:rsidRDefault="00360328" w:rsidP="00625DAE">
            <w:pPr>
              <w:ind w:left="182" w:right="239"/>
              <w:jc w:val="both"/>
              <w:rPr>
                <w:rFonts w:ascii="Calibri" w:hAnsi="Calibri"/>
                <w:color w:val="000000"/>
                <w:sz w:val="2"/>
                <w:szCs w:val="2"/>
              </w:rPr>
            </w:pPr>
          </w:p>
          <w:p w:rsidR="00625DAE" w:rsidRDefault="00625DAE" w:rsidP="00625DAE">
            <w:pPr>
              <w:ind w:left="182" w:right="239"/>
              <w:jc w:val="both"/>
              <w:rPr>
                <w:rFonts w:ascii="Calibri" w:hAnsi="Calibri"/>
                <w:color w:val="000000"/>
                <w:sz w:val="2"/>
                <w:szCs w:val="2"/>
              </w:rPr>
            </w:pPr>
          </w:p>
          <w:p w:rsidR="00625DAE" w:rsidRDefault="00625DAE" w:rsidP="00625DAE">
            <w:pPr>
              <w:ind w:left="182" w:right="239"/>
              <w:jc w:val="both"/>
              <w:rPr>
                <w:rFonts w:ascii="Poor Richard" w:hAnsi="Poor Richard"/>
                <w:i/>
                <w:iCs/>
                <w:color w:val="000000"/>
                <w:sz w:val="22"/>
                <w:szCs w:val="22"/>
              </w:rPr>
            </w:pPr>
            <w:r w:rsidRPr="00D32D70">
              <w:rPr>
                <w:rFonts w:ascii="Poor Richard" w:hAnsi="Poor Richard"/>
                <w:i/>
                <w:iCs/>
                <w:color w:val="000000"/>
                <w:sz w:val="22"/>
                <w:szCs w:val="22"/>
              </w:rPr>
              <w:t>Rich</w:t>
            </w:r>
          </w:p>
          <w:p w:rsidR="00360328" w:rsidRDefault="00360328" w:rsidP="00625DAE">
            <w:pPr>
              <w:ind w:left="182" w:right="239"/>
              <w:jc w:val="both"/>
              <w:rPr>
                <w:rFonts w:ascii="Poor Richard" w:hAnsi="Poor Richard"/>
                <w:i/>
                <w:iCs/>
                <w:color w:val="000000"/>
                <w:sz w:val="2"/>
                <w:szCs w:val="2"/>
              </w:rPr>
            </w:pPr>
          </w:p>
          <w:p w:rsidR="00360328" w:rsidRDefault="00360328" w:rsidP="00625DAE">
            <w:pPr>
              <w:ind w:left="182" w:right="239"/>
              <w:jc w:val="both"/>
              <w:rPr>
                <w:rFonts w:ascii="Poor Richard" w:hAnsi="Poor Richard"/>
                <w:i/>
                <w:iCs/>
                <w:color w:val="000000"/>
                <w:sz w:val="2"/>
                <w:szCs w:val="2"/>
              </w:rPr>
            </w:pPr>
          </w:p>
          <w:p w:rsidR="00360328" w:rsidRPr="00360328" w:rsidRDefault="00360328" w:rsidP="00625DAE">
            <w:pPr>
              <w:ind w:left="182" w:right="239"/>
              <w:jc w:val="both"/>
              <w:rPr>
                <w:rFonts w:ascii="Poor Richard" w:hAnsi="Poor Richard"/>
                <w:i/>
                <w:iCs/>
                <w:color w:val="000000"/>
                <w:sz w:val="2"/>
                <w:szCs w:val="2"/>
              </w:rPr>
            </w:pPr>
          </w:p>
          <w:p w:rsidR="00625DAE" w:rsidRPr="00BA7417" w:rsidRDefault="00625DAE" w:rsidP="00625DAE">
            <w:pPr>
              <w:ind w:left="182" w:right="239"/>
              <w:jc w:val="both"/>
              <w:rPr>
                <w:rFonts w:ascii="Poor Richard" w:hAnsi="Poor Richard"/>
                <w:b/>
                <w:i/>
                <w:iCs/>
                <w:color w:val="000000"/>
                <w:szCs w:val="14"/>
              </w:rPr>
            </w:pPr>
            <w:r w:rsidRPr="00BA7417">
              <w:rPr>
                <w:rFonts w:asciiTheme="minorHAnsi" w:hAnsiTheme="minorHAnsi"/>
                <w:i/>
                <w:iCs/>
                <w:color w:val="000000"/>
                <w:sz w:val="20"/>
                <w:szCs w:val="14"/>
              </w:rPr>
              <w:t xml:space="preserve">You can follow us on social media – just </w:t>
            </w:r>
            <w:r>
              <w:rPr>
                <w:rFonts w:asciiTheme="minorHAnsi" w:hAnsiTheme="minorHAnsi"/>
                <w:i/>
                <w:iCs/>
                <w:color w:val="000000"/>
                <w:sz w:val="20"/>
                <w:szCs w:val="14"/>
              </w:rPr>
              <w:t>see</w:t>
            </w:r>
            <w:r w:rsidRPr="00BA7417">
              <w:rPr>
                <w:rFonts w:asciiTheme="minorHAnsi" w:hAnsiTheme="minorHAnsi"/>
                <w:i/>
                <w:iCs/>
                <w:color w:val="000000"/>
                <w:sz w:val="20"/>
                <w:szCs w:val="14"/>
              </w:rPr>
              <w:t xml:space="preserve"> the inside cover for details.</w:t>
            </w:r>
            <w:r w:rsidRPr="00BA7417">
              <w:rPr>
                <w:rFonts w:ascii="Poor Richard" w:hAnsi="Poor Richard"/>
                <w:i/>
                <w:iCs/>
                <w:color w:val="000000"/>
                <w:szCs w:val="14"/>
              </w:rPr>
              <w:t xml:space="preserve">          </w:t>
            </w:r>
          </w:p>
          <w:p w:rsidR="00625DAE" w:rsidRPr="001B738E" w:rsidRDefault="00625DAE" w:rsidP="00625DAE">
            <w:pPr>
              <w:ind w:left="182" w:right="239"/>
              <w:jc w:val="both"/>
              <w:rPr>
                <w:rFonts w:ascii="Poor Richard" w:hAnsi="Poor Richard"/>
                <w:b/>
                <w:i/>
                <w:iCs/>
                <w:color w:val="000000"/>
                <w:sz w:val="18"/>
                <w:szCs w:val="14"/>
              </w:rPr>
            </w:pPr>
            <w:r w:rsidRPr="001B738E">
              <w:rPr>
                <w:rFonts w:ascii="Poor Richard" w:hAnsi="Poor Richard"/>
                <w:i/>
                <w:iCs/>
                <w:color w:val="000000"/>
                <w:sz w:val="18"/>
                <w:szCs w:val="14"/>
              </w:rPr>
              <w:t xml:space="preserve"> </w:t>
            </w:r>
          </w:p>
          <w:p w:rsidR="00625DAE" w:rsidRDefault="00625DAE" w:rsidP="00625DAE">
            <w:pPr>
              <w:ind w:left="182" w:right="239"/>
              <w:jc w:val="both"/>
              <w:rPr>
                <w:rFonts w:ascii="Poor Richard" w:hAnsi="Poor Richard"/>
                <w:i/>
                <w:iCs/>
                <w:color w:val="000000"/>
                <w:sz w:val="2"/>
                <w:szCs w:val="2"/>
              </w:rPr>
            </w:pPr>
          </w:p>
          <w:p w:rsidR="00625DAE" w:rsidRDefault="00625DAE" w:rsidP="00625DAE">
            <w:pPr>
              <w:ind w:left="182" w:right="239"/>
              <w:jc w:val="right"/>
              <w:rPr>
                <w:rFonts w:ascii="Century Gothic" w:hAnsi="Century Gothic"/>
                <w:b/>
                <w:color w:val="000000"/>
                <w:sz w:val="2"/>
                <w:szCs w:val="20"/>
              </w:rPr>
            </w:pPr>
          </w:p>
        </w:tc>
      </w:tr>
      <w:tr w:rsidR="00625DAE" w:rsidRPr="00E8535F" w:rsidTr="00625DAE">
        <w:trPr>
          <w:trHeight w:hRule="exact" w:val="1191"/>
          <w:jc w:val="center"/>
        </w:trPr>
        <w:tc>
          <w:tcPr>
            <w:tcW w:w="6942" w:type="dxa"/>
            <w:gridSpan w:val="2"/>
            <w:shd w:val="clear" w:color="auto" w:fill="0000FF"/>
          </w:tcPr>
          <w:p w:rsidR="00625DAE" w:rsidRDefault="00625DAE" w:rsidP="00625DAE">
            <w:pPr>
              <w:tabs>
                <w:tab w:val="left" w:pos="4425"/>
              </w:tabs>
              <w:ind w:left="182" w:right="239"/>
              <w:jc w:val="center"/>
              <w:rPr>
                <w:rFonts w:ascii="Calibri" w:hAnsi="Calibri"/>
                <w:b/>
                <w:bCs/>
                <w:color w:val="FFFFFF"/>
                <w:sz w:val="20"/>
                <w:szCs w:val="16"/>
                <w:u w:val="single"/>
              </w:rPr>
            </w:pPr>
            <w:r>
              <w:rPr>
                <w:rFonts w:ascii="Calibri" w:hAnsi="Calibri"/>
                <w:b/>
                <w:bCs/>
                <w:color w:val="FFFFFF"/>
                <w:sz w:val="20"/>
                <w:szCs w:val="16"/>
                <w:u w:val="single"/>
              </w:rPr>
              <w:t>C</w:t>
            </w:r>
            <w:r w:rsidRPr="00E8535F">
              <w:rPr>
                <w:rFonts w:ascii="Calibri" w:hAnsi="Calibri"/>
                <w:b/>
                <w:bCs/>
                <w:color w:val="FFFFFF"/>
                <w:sz w:val="20"/>
                <w:szCs w:val="16"/>
                <w:u w:val="single"/>
              </w:rPr>
              <w:t xml:space="preserve">over </w:t>
            </w:r>
            <w:r>
              <w:rPr>
                <w:rFonts w:ascii="Calibri" w:hAnsi="Calibri"/>
                <w:b/>
                <w:bCs/>
                <w:color w:val="FFFFFF"/>
                <w:sz w:val="20"/>
                <w:szCs w:val="16"/>
                <w:u w:val="single"/>
              </w:rPr>
              <w:t>photo</w:t>
            </w:r>
            <w:r w:rsidR="00360328">
              <w:rPr>
                <w:rFonts w:ascii="Calibri" w:hAnsi="Calibri"/>
                <w:b/>
                <w:bCs/>
                <w:color w:val="FFFFFF"/>
                <w:sz w:val="20"/>
                <w:szCs w:val="16"/>
                <w:u w:val="single"/>
              </w:rPr>
              <w:t xml:space="preserve"> by Gemma Jarman</w:t>
            </w:r>
          </w:p>
          <w:p w:rsidR="00625DAE" w:rsidRDefault="00625DAE" w:rsidP="00625DAE">
            <w:pPr>
              <w:tabs>
                <w:tab w:val="left" w:pos="4425"/>
              </w:tabs>
              <w:ind w:left="182" w:right="239"/>
              <w:jc w:val="center"/>
              <w:rPr>
                <w:rFonts w:asciiTheme="minorHAnsi" w:hAnsiTheme="minorHAnsi"/>
                <w:color w:val="FFFFFF"/>
                <w:sz w:val="4"/>
                <w:szCs w:val="4"/>
              </w:rPr>
            </w:pPr>
          </w:p>
          <w:p w:rsidR="00F26170" w:rsidRDefault="00F26170" w:rsidP="00625DAE">
            <w:pPr>
              <w:tabs>
                <w:tab w:val="left" w:pos="4425"/>
              </w:tabs>
              <w:ind w:left="182" w:right="239"/>
              <w:jc w:val="center"/>
              <w:rPr>
                <w:rFonts w:asciiTheme="minorHAnsi" w:hAnsiTheme="minorHAnsi"/>
                <w:color w:val="FFFFFF"/>
                <w:sz w:val="4"/>
                <w:szCs w:val="4"/>
              </w:rPr>
            </w:pPr>
          </w:p>
          <w:p w:rsidR="00F26170" w:rsidRDefault="00F26170" w:rsidP="00625DAE">
            <w:pPr>
              <w:tabs>
                <w:tab w:val="left" w:pos="4425"/>
              </w:tabs>
              <w:ind w:left="182" w:right="239"/>
              <w:jc w:val="center"/>
              <w:rPr>
                <w:rFonts w:asciiTheme="minorHAnsi" w:hAnsiTheme="minorHAnsi"/>
                <w:color w:val="FFFFFF"/>
                <w:sz w:val="4"/>
                <w:szCs w:val="4"/>
              </w:rPr>
            </w:pPr>
          </w:p>
          <w:p w:rsidR="00625DAE" w:rsidRPr="00821B35" w:rsidRDefault="00625DAE" w:rsidP="00625DAE">
            <w:pPr>
              <w:tabs>
                <w:tab w:val="left" w:pos="4425"/>
              </w:tabs>
              <w:ind w:left="182" w:right="239"/>
              <w:jc w:val="center"/>
              <w:rPr>
                <w:rFonts w:asciiTheme="minorHAnsi" w:hAnsiTheme="minorHAnsi"/>
                <w:color w:val="FFFFFF"/>
                <w:sz w:val="4"/>
                <w:szCs w:val="4"/>
              </w:rPr>
            </w:pPr>
          </w:p>
          <w:p w:rsidR="00625DAE" w:rsidRPr="00F26170" w:rsidRDefault="00360328" w:rsidP="00625DAE">
            <w:pPr>
              <w:tabs>
                <w:tab w:val="left" w:pos="4425"/>
              </w:tabs>
              <w:ind w:left="182" w:right="239"/>
              <w:jc w:val="center"/>
              <w:rPr>
                <w:rFonts w:asciiTheme="minorHAnsi" w:hAnsiTheme="minorHAnsi"/>
                <w:b/>
                <w:color w:val="FFFFFF"/>
                <w:sz w:val="18"/>
                <w:szCs w:val="18"/>
              </w:rPr>
            </w:pPr>
            <w:r>
              <w:rPr>
                <w:rFonts w:asciiTheme="minorHAnsi" w:hAnsiTheme="minorHAnsi"/>
                <w:b/>
                <w:color w:val="FFFFFF"/>
                <w:sz w:val="18"/>
                <w:szCs w:val="18"/>
              </w:rPr>
              <w:t>Ch</w:t>
            </w:r>
            <w:r w:rsidR="00E11A20">
              <w:rPr>
                <w:rFonts w:asciiTheme="minorHAnsi" w:hAnsiTheme="minorHAnsi"/>
                <w:b/>
                <w:color w:val="FFFFFF"/>
                <w:sz w:val="18"/>
                <w:szCs w:val="18"/>
              </w:rPr>
              <w:t>a</w:t>
            </w:r>
            <w:r>
              <w:rPr>
                <w:rFonts w:asciiTheme="minorHAnsi" w:hAnsiTheme="minorHAnsi"/>
                <w:b/>
                <w:color w:val="FFFFFF"/>
                <w:sz w:val="18"/>
                <w:szCs w:val="18"/>
              </w:rPr>
              <w:t xml:space="preserve">z-Lee Martin opens his account for the season on his debut with a fine downward header to put us </w:t>
            </w:r>
            <w:r w:rsidR="00E11A20">
              <w:rPr>
                <w:rFonts w:asciiTheme="minorHAnsi" w:hAnsiTheme="minorHAnsi"/>
                <w:b/>
                <w:color w:val="FFFFFF"/>
                <w:sz w:val="18"/>
                <w:szCs w:val="18"/>
              </w:rPr>
              <w:t>1-0</w:t>
            </w:r>
            <w:r>
              <w:rPr>
                <w:rFonts w:asciiTheme="minorHAnsi" w:hAnsiTheme="minorHAnsi"/>
                <w:b/>
                <w:color w:val="FFFFFF"/>
                <w:sz w:val="18"/>
                <w:szCs w:val="18"/>
              </w:rPr>
              <w:t xml:space="preserve"> up in the match against Fleet Spurs on Saturday 3rd August</w:t>
            </w:r>
            <w:r w:rsidR="00625DAE" w:rsidRPr="00F26170">
              <w:rPr>
                <w:rFonts w:asciiTheme="minorHAnsi" w:hAnsiTheme="minorHAnsi"/>
                <w:b/>
                <w:color w:val="FFFFFF"/>
                <w:sz w:val="18"/>
                <w:szCs w:val="18"/>
              </w:rPr>
              <w:t>.</w:t>
            </w:r>
          </w:p>
          <w:p w:rsidR="00625DAE" w:rsidRPr="002D427E" w:rsidRDefault="00625DAE" w:rsidP="00625DAE">
            <w:pPr>
              <w:tabs>
                <w:tab w:val="left" w:pos="4425"/>
              </w:tabs>
              <w:ind w:left="360" w:right="239"/>
              <w:jc w:val="center"/>
              <w:rPr>
                <w:rFonts w:asciiTheme="minorHAnsi" w:hAnsiTheme="minorHAnsi"/>
                <w:color w:val="FFFFFF"/>
                <w:sz w:val="18"/>
                <w:szCs w:val="18"/>
              </w:rPr>
            </w:pPr>
          </w:p>
        </w:tc>
      </w:tr>
    </w:tbl>
    <w:p w:rsidR="00F225A5" w:rsidRDefault="00F225A5">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F225A5" w:rsidTr="00946682">
        <w:trPr>
          <w:trHeight w:val="737"/>
        </w:trPr>
        <w:tc>
          <w:tcPr>
            <w:tcW w:w="6917" w:type="dxa"/>
            <w:gridSpan w:val="11"/>
            <w:tcBorders>
              <w:top w:val="single" w:sz="12" w:space="0" w:color="auto"/>
              <w:left w:val="single" w:sz="12" w:space="0" w:color="auto"/>
              <w:bottom w:val="single" w:sz="12" w:space="0" w:color="auto"/>
              <w:right w:val="single" w:sz="12" w:space="0" w:color="auto"/>
            </w:tcBorders>
            <w:shd w:val="clear" w:color="auto" w:fill="0000FF"/>
            <w:vAlign w:val="center"/>
          </w:tcPr>
          <w:p w:rsidR="00946682" w:rsidRDefault="00946682" w:rsidP="00946682">
            <w:pPr>
              <w:jc w:val="center"/>
              <w:rPr>
                <w:rFonts w:ascii="Calibri" w:hAnsi="Calibri" w:cs="Arial"/>
                <w:b/>
                <w:bCs/>
                <w:i/>
                <w:iCs/>
                <w:color w:val="FFFFFF"/>
                <w:sz w:val="4"/>
                <w:szCs w:val="4"/>
              </w:rPr>
            </w:pPr>
          </w:p>
          <w:p w:rsidR="00946682" w:rsidRPr="00946682" w:rsidRDefault="00946682" w:rsidP="00946682">
            <w:pPr>
              <w:jc w:val="center"/>
              <w:rPr>
                <w:rFonts w:ascii="Calibri" w:hAnsi="Calibri" w:cs="Arial"/>
                <w:b/>
                <w:bCs/>
                <w:i/>
                <w:iCs/>
                <w:color w:val="FFFFFF"/>
                <w:sz w:val="4"/>
                <w:szCs w:val="4"/>
              </w:rPr>
            </w:pPr>
          </w:p>
          <w:p w:rsidR="00F225A5" w:rsidRPr="00650273" w:rsidRDefault="00F225A5" w:rsidP="00946682">
            <w:pPr>
              <w:jc w:val="center"/>
              <w:rPr>
                <w:rFonts w:ascii="Calibri" w:hAnsi="Calibri" w:cs="Arial"/>
                <w:b/>
                <w:bCs/>
                <w:i/>
                <w:iCs/>
                <w:color w:val="FFFFFF"/>
                <w:sz w:val="26"/>
                <w:szCs w:val="26"/>
              </w:rPr>
            </w:pPr>
            <w:r w:rsidRPr="00650273">
              <w:rPr>
                <w:rFonts w:ascii="Calibri" w:hAnsi="Calibri" w:cs="Arial"/>
                <w:b/>
                <w:bCs/>
                <w:i/>
                <w:iCs/>
                <w:noProof/>
                <w:color w:val="FFFFFF"/>
                <w:sz w:val="26"/>
                <w:szCs w:val="26"/>
                <w:lang w:eastAsia="en-GB"/>
              </w:rPr>
              <w:drawing>
                <wp:anchor distT="0" distB="0" distL="114300" distR="114300" simplePos="0" relativeHeight="252678144" behindDoc="0" locked="1" layoutInCell="1" allowOverlap="1" wp14:anchorId="051404A1" wp14:editId="6C0248F0">
                  <wp:simplePos x="0" y="0"/>
                  <wp:positionH relativeFrom="column">
                    <wp:posOffset>0</wp:posOffset>
                  </wp:positionH>
                  <wp:positionV relativeFrom="paragraph">
                    <wp:posOffset>-53340</wp:posOffset>
                  </wp:positionV>
                  <wp:extent cx="779145" cy="779145"/>
                  <wp:effectExtent l="0" t="0" r="1905" b="1905"/>
                  <wp:wrapSquare wrapText="bothSides"/>
                  <wp:docPr id="12" name="Picture 12"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9145" cy="779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Cherry Red Records </w:t>
            </w:r>
            <w:r w:rsidR="0089510E">
              <w:rPr>
                <w:rFonts w:ascii="Calibri" w:hAnsi="Calibri" w:cs="Arial"/>
                <w:b/>
                <w:bCs/>
                <w:i/>
                <w:iCs/>
                <w:color w:val="FFFFFF"/>
                <w:sz w:val="26"/>
                <w:szCs w:val="26"/>
              </w:rPr>
              <w:t xml:space="preserve">                                         </w:t>
            </w:r>
            <w:r w:rsidRPr="00650273">
              <w:rPr>
                <w:rFonts w:ascii="Calibri" w:hAnsi="Calibri" w:cs="Arial"/>
                <w:b/>
                <w:bCs/>
                <w:i/>
                <w:iCs/>
                <w:color w:val="FFFFFF"/>
                <w:sz w:val="26"/>
                <w:szCs w:val="26"/>
              </w:rPr>
              <w:t>Combined Counties League</w:t>
            </w:r>
          </w:p>
          <w:p w:rsidR="00F225A5" w:rsidRPr="00E8535F" w:rsidRDefault="00F225A5" w:rsidP="00360328">
            <w:pPr>
              <w:jc w:val="center"/>
              <w:rPr>
                <w:rFonts w:ascii="Calibri" w:hAnsi="Calibri"/>
                <w:b/>
                <w:color w:val="FFFFFF"/>
                <w:sz w:val="22"/>
                <w:szCs w:val="32"/>
              </w:rPr>
            </w:pPr>
            <w:r w:rsidRPr="003651E4">
              <w:rPr>
                <w:rFonts w:ascii="Calibri" w:hAnsi="Calibri" w:cs="Arial"/>
                <w:b/>
                <w:bCs/>
                <w:i/>
                <w:iCs/>
                <w:noProof/>
                <w:color w:val="FFFF00"/>
                <w:sz w:val="26"/>
                <w:szCs w:val="26"/>
                <w:lang w:eastAsia="en-GB"/>
              </w:rPr>
              <w:drawing>
                <wp:anchor distT="0" distB="0" distL="114300" distR="114300" simplePos="0" relativeHeight="252677120" behindDoc="0" locked="1" layoutInCell="1" allowOverlap="1" wp14:anchorId="2EB4FEB9" wp14:editId="709CC975">
                  <wp:simplePos x="0" y="0"/>
                  <wp:positionH relativeFrom="column">
                    <wp:posOffset>2677795</wp:posOffset>
                  </wp:positionH>
                  <wp:positionV relativeFrom="paragraph">
                    <wp:posOffset>-473075</wp:posOffset>
                  </wp:positionV>
                  <wp:extent cx="795020" cy="795020"/>
                  <wp:effectExtent l="0" t="0" r="5080" b="5080"/>
                  <wp:wrapSquare wrapText="bothSides"/>
                  <wp:docPr id="13" name="Picture 13" descr="leagu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descr="league 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9502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50273">
              <w:rPr>
                <w:rFonts w:ascii="Calibri" w:hAnsi="Calibri" w:cs="Arial"/>
                <w:b/>
                <w:bCs/>
                <w:i/>
                <w:iCs/>
                <w:color w:val="FFFFFF"/>
                <w:sz w:val="26"/>
                <w:szCs w:val="26"/>
              </w:rPr>
              <w:t xml:space="preserve">Division </w:t>
            </w:r>
            <w:r w:rsidR="00946682">
              <w:rPr>
                <w:rFonts w:ascii="Calibri" w:hAnsi="Calibri" w:cs="Arial"/>
                <w:b/>
                <w:bCs/>
                <w:i/>
                <w:iCs/>
                <w:color w:val="FFFFFF"/>
                <w:sz w:val="26"/>
                <w:szCs w:val="26"/>
              </w:rPr>
              <w:t xml:space="preserve">One </w:t>
            </w:r>
            <w:r w:rsidRPr="00650273">
              <w:rPr>
                <w:rFonts w:ascii="Calibri" w:hAnsi="Calibri" w:cs="Arial"/>
                <w:b/>
                <w:bCs/>
                <w:i/>
                <w:iCs/>
                <w:color w:val="FFFFFF"/>
                <w:sz w:val="26"/>
                <w:szCs w:val="26"/>
              </w:rPr>
              <w:t>Table 201</w:t>
            </w:r>
            <w:r w:rsidR="00360328">
              <w:rPr>
                <w:rFonts w:ascii="Calibri" w:hAnsi="Calibri" w:cs="Arial"/>
                <w:b/>
                <w:bCs/>
                <w:i/>
                <w:iCs/>
                <w:color w:val="FFFFFF"/>
                <w:sz w:val="26"/>
                <w:szCs w:val="26"/>
              </w:rPr>
              <w:t>9</w:t>
            </w:r>
            <w:r w:rsidRPr="00650273">
              <w:rPr>
                <w:rFonts w:ascii="Calibri" w:hAnsi="Calibri" w:cs="Arial"/>
                <w:b/>
                <w:bCs/>
                <w:i/>
                <w:iCs/>
                <w:color w:val="FFFFFF"/>
                <w:sz w:val="26"/>
                <w:szCs w:val="26"/>
              </w:rPr>
              <w:t>/</w:t>
            </w:r>
            <w:r w:rsidR="00360328">
              <w:rPr>
                <w:rFonts w:ascii="Calibri" w:hAnsi="Calibri" w:cs="Arial"/>
                <w:b/>
                <w:bCs/>
                <w:i/>
                <w:iCs/>
                <w:color w:val="FFFFFF"/>
                <w:sz w:val="26"/>
                <w:szCs w:val="26"/>
              </w:rPr>
              <w:t>20</w:t>
            </w:r>
          </w:p>
        </w:tc>
      </w:tr>
      <w:tr w:rsidR="00F225A5" w:rsidRPr="00195F2B" w:rsidTr="00946682">
        <w:tc>
          <w:tcPr>
            <w:tcW w:w="2230"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195F2B" w:rsidP="001F193E">
            <w:pPr>
              <w:pStyle w:val="xl65"/>
              <w:spacing w:before="0" w:beforeAutospacing="0" w:after="0" w:afterAutospacing="0"/>
              <w:rPr>
                <w:rFonts w:ascii="Calibri" w:hAnsi="Calibri" w:cs="Times New Roman"/>
                <w:b/>
                <w:bCs/>
                <w:color w:val="FFFFFF"/>
                <w:sz w:val="20"/>
                <w:szCs w:val="18"/>
                <w:highlight w:val="yellow"/>
                <w:lang w:eastAsia="en-US"/>
              </w:rPr>
            </w:pPr>
            <w:r>
              <w:rPr>
                <w:rFonts w:ascii="Calibri" w:hAnsi="Calibri" w:cs="Times New Roman"/>
                <w:b/>
                <w:bCs/>
                <w:color w:val="FFFFFF"/>
                <w:sz w:val="18"/>
                <w:szCs w:val="18"/>
                <w:lang w:eastAsia="en-US"/>
              </w:rPr>
              <w:t>i</w:t>
            </w:r>
            <w:r w:rsidR="001F193E" w:rsidRPr="00195F2B">
              <w:rPr>
                <w:rFonts w:ascii="Calibri" w:hAnsi="Calibri" w:cs="Times New Roman"/>
                <w:b/>
                <w:bCs/>
                <w:color w:val="FFFFFF"/>
                <w:sz w:val="18"/>
                <w:szCs w:val="18"/>
                <w:lang w:eastAsia="en-US"/>
              </w:rPr>
              <w:t>nc</w:t>
            </w:r>
            <w:r>
              <w:rPr>
                <w:rFonts w:ascii="Calibri" w:hAnsi="Calibri" w:cs="Times New Roman"/>
                <w:b/>
                <w:bCs/>
                <w:color w:val="FFFFFF"/>
                <w:sz w:val="18"/>
                <w:szCs w:val="18"/>
                <w:lang w:eastAsia="en-US"/>
              </w:rPr>
              <w:t>l</w:t>
            </w:r>
            <w:r w:rsidR="001F193E" w:rsidRPr="00195F2B">
              <w:rPr>
                <w:rFonts w:ascii="Calibri" w:hAnsi="Calibri" w:cs="Times New Roman"/>
                <w:b/>
                <w:bCs/>
                <w:color w:val="FFFFFF"/>
                <w:sz w:val="18"/>
                <w:szCs w:val="18"/>
                <w:lang w:eastAsia="en-US"/>
              </w:rPr>
              <w:t xml:space="preserve"> Saturday 17th August</w:t>
            </w:r>
          </w:p>
        </w:tc>
        <w:tc>
          <w:tcPr>
            <w:tcW w:w="456"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P</w:t>
            </w:r>
          </w:p>
        </w:tc>
        <w:tc>
          <w:tcPr>
            <w:tcW w:w="479"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W</w:t>
            </w:r>
          </w:p>
        </w:tc>
        <w:tc>
          <w:tcPr>
            <w:tcW w:w="34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D</w:t>
            </w:r>
          </w:p>
        </w:tc>
        <w:tc>
          <w:tcPr>
            <w:tcW w:w="49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L</w:t>
            </w:r>
          </w:p>
        </w:tc>
        <w:tc>
          <w:tcPr>
            <w:tcW w:w="487"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F</w:t>
            </w:r>
          </w:p>
        </w:tc>
        <w:tc>
          <w:tcPr>
            <w:tcW w:w="522"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A</w:t>
            </w:r>
          </w:p>
        </w:tc>
        <w:tc>
          <w:tcPr>
            <w:tcW w:w="503"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Pts</w:t>
            </w:r>
          </w:p>
        </w:tc>
        <w:tc>
          <w:tcPr>
            <w:tcW w:w="458"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GD</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H</w:t>
            </w:r>
          </w:p>
        </w:tc>
        <w:tc>
          <w:tcPr>
            <w:tcW w:w="474" w:type="dxa"/>
            <w:tcBorders>
              <w:top w:val="single" w:sz="12" w:space="0" w:color="auto"/>
              <w:left w:val="single" w:sz="12" w:space="0" w:color="auto"/>
              <w:bottom w:val="single" w:sz="12" w:space="0" w:color="auto"/>
              <w:right w:val="single" w:sz="12" w:space="0" w:color="auto"/>
            </w:tcBorders>
            <w:shd w:val="clear" w:color="auto" w:fill="0000FF"/>
            <w:vAlign w:val="center"/>
          </w:tcPr>
          <w:p w:rsidR="00F225A5" w:rsidRPr="00195F2B" w:rsidRDefault="00F225A5" w:rsidP="00F225A5">
            <w:pPr>
              <w:jc w:val="center"/>
              <w:rPr>
                <w:rFonts w:ascii="Calibri" w:hAnsi="Calibri"/>
                <w:b/>
                <w:color w:val="FFFFFF"/>
                <w:sz w:val="20"/>
                <w:szCs w:val="18"/>
              </w:rPr>
            </w:pPr>
            <w:r w:rsidRPr="00195F2B">
              <w:rPr>
                <w:rFonts w:ascii="Calibri" w:hAnsi="Calibri"/>
                <w:b/>
                <w:color w:val="FFFFFF"/>
                <w:sz w:val="20"/>
                <w:szCs w:val="18"/>
              </w:rPr>
              <w:t>A</w:t>
            </w:r>
          </w:p>
        </w:tc>
      </w:tr>
    </w:tbl>
    <w:p w:rsidR="008341F7" w:rsidRDefault="008341F7">
      <w:pPr>
        <w:rPr>
          <w:rFonts w:ascii="Century Gothic" w:hAnsi="Century Gothic" w:cs="Calibri"/>
          <w:sz w:val="2"/>
          <w:szCs w:val="16"/>
        </w:rPr>
      </w:pPr>
    </w:p>
    <w:tbl>
      <w:tblPr>
        <w:tblpPr w:leftFromText="180" w:rightFromText="180" w:vertAnchor="text" w:tblpXSpec="center" w:tblpY="1"/>
        <w:tblOverlap w:val="never"/>
        <w:tblW w:w="6917"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230"/>
        <w:gridCol w:w="456"/>
        <w:gridCol w:w="479"/>
        <w:gridCol w:w="342"/>
        <w:gridCol w:w="492"/>
        <w:gridCol w:w="487"/>
        <w:gridCol w:w="522"/>
        <w:gridCol w:w="503"/>
        <w:gridCol w:w="458"/>
        <w:gridCol w:w="474"/>
        <w:gridCol w:w="474"/>
      </w:tblGrid>
      <w:tr w:rsidR="003651E4" w:rsidRPr="00C939D3" w:rsidTr="00B459DF">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3651E4" w:rsidRPr="00192716" w:rsidRDefault="00E11A20" w:rsidP="001D7878">
            <w:pPr>
              <w:rPr>
                <w:rFonts w:ascii="Calibri" w:hAnsi="Calibri"/>
                <w:b/>
                <w:bCs/>
                <w:sz w:val="20"/>
                <w:szCs w:val="21"/>
              </w:rPr>
            </w:pPr>
            <w:r>
              <w:rPr>
                <w:rFonts w:ascii="Calibri" w:hAnsi="Calibri"/>
                <w:b/>
                <w:bCs/>
                <w:sz w:val="20"/>
                <w:szCs w:val="21"/>
              </w:rPr>
              <w:t xml:space="preserve"> Jersey Bulls</w:t>
            </w:r>
          </w:p>
        </w:tc>
        <w:tc>
          <w:tcPr>
            <w:tcW w:w="456"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3</w:t>
            </w:r>
          </w:p>
        </w:tc>
        <w:tc>
          <w:tcPr>
            <w:tcW w:w="479"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3</w:t>
            </w:r>
          </w:p>
        </w:tc>
        <w:tc>
          <w:tcPr>
            <w:tcW w:w="342"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92"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87"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14</w:t>
            </w:r>
          </w:p>
        </w:tc>
        <w:tc>
          <w:tcPr>
            <w:tcW w:w="522"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503"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b/>
                <w:sz w:val="21"/>
                <w:szCs w:val="21"/>
              </w:rPr>
            </w:pPr>
            <w:r>
              <w:rPr>
                <w:rFonts w:ascii="Calibri" w:hAnsi="Calibri"/>
                <w:b/>
                <w:sz w:val="21"/>
                <w:szCs w:val="21"/>
              </w:rPr>
              <w:t>9</w:t>
            </w:r>
          </w:p>
        </w:tc>
        <w:tc>
          <w:tcPr>
            <w:tcW w:w="458" w:type="dxa"/>
            <w:tcBorders>
              <w:top w:val="single" w:sz="12" w:space="0" w:color="auto"/>
              <w:bottom w:val="single" w:sz="6" w:space="0" w:color="auto"/>
              <w:right w:val="single" w:sz="12"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+14</w:t>
            </w:r>
          </w:p>
        </w:tc>
        <w:tc>
          <w:tcPr>
            <w:tcW w:w="474" w:type="dxa"/>
            <w:tcBorders>
              <w:top w:val="single" w:sz="12" w:space="0" w:color="auto"/>
              <w:left w:val="single" w:sz="12" w:space="0" w:color="auto"/>
              <w:bottom w:val="single" w:sz="6" w:space="0" w:color="auto"/>
            </w:tcBorders>
            <w:shd w:val="clear" w:color="auto" w:fill="FFFF99"/>
            <w:vAlign w:val="center"/>
          </w:tcPr>
          <w:p w:rsidR="003651E4" w:rsidRPr="001F193E" w:rsidRDefault="00E11A20" w:rsidP="001D7878">
            <w:pPr>
              <w:jc w:val="center"/>
              <w:rPr>
                <w:rFonts w:ascii="Calibri" w:hAnsi="Calibri"/>
                <w:b/>
                <w:bCs/>
                <w:color w:val="FF0000"/>
                <w:sz w:val="18"/>
                <w:szCs w:val="21"/>
              </w:rPr>
            </w:pPr>
            <w:r>
              <w:rPr>
                <w:rFonts w:ascii="Calibri" w:hAnsi="Calibri"/>
                <w:b/>
                <w:bCs/>
                <w:color w:val="FF0000"/>
                <w:sz w:val="18"/>
                <w:szCs w:val="21"/>
              </w:rPr>
              <w:t>13/4</w:t>
            </w:r>
          </w:p>
        </w:tc>
        <w:tc>
          <w:tcPr>
            <w:tcW w:w="474" w:type="dxa"/>
            <w:tcBorders>
              <w:top w:val="single" w:sz="12" w:space="0" w:color="auto"/>
              <w:bottom w:val="single" w:sz="6" w:space="0" w:color="auto"/>
              <w:right w:val="single" w:sz="12" w:space="0" w:color="auto"/>
            </w:tcBorders>
            <w:shd w:val="clear" w:color="auto" w:fill="FFFF99"/>
            <w:vAlign w:val="center"/>
          </w:tcPr>
          <w:p w:rsidR="003651E4" w:rsidRPr="001F193E" w:rsidRDefault="00E11A20" w:rsidP="001D7878">
            <w:pPr>
              <w:jc w:val="center"/>
              <w:rPr>
                <w:rFonts w:ascii="Calibri" w:hAnsi="Calibri"/>
                <w:b/>
                <w:bCs/>
                <w:color w:val="FF0000"/>
                <w:sz w:val="18"/>
                <w:szCs w:val="21"/>
              </w:rPr>
            </w:pPr>
            <w:r>
              <w:rPr>
                <w:rFonts w:ascii="Calibri" w:hAnsi="Calibri"/>
                <w:b/>
                <w:bCs/>
                <w:color w:val="FF0000"/>
                <w:sz w:val="18"/>
                <w:szCs w:val="21"/>
              </w:rPr>
              <w:t>16/11</w:t>
            </w:r>
          </w:p>
        </w:tc>
      </w:tr>
      <w:tr w:rsidR="003651E4" w:rsidRPr="00C939D3" w:rsidTr="00B459D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E11A20" w:rsidP="001D7878">
            <w:pPr>
              <w:rPr>
                <w:rFonts w:ascii="Calibri" w:hAnsi="Calibri"/>
                <w:b/>
                <w:bCs/>
                <w:color w:val="000000"/>
                <w:sz w:val="20"/>
                <w:szCs w:val="21"/>
              </w:rPr>
            </w:pPr>
            <w:r>
              <w:rPr>
                <w:rFonts w:ascii="Calibri" w:hAnsi="Calibri"/>
                <w:b/>
                <w:bCs/>
                <w:color w:val="000000"/>
                <w:sz w:val="20"/>
                <w:szCs w:val="21"/>
              </w:rPr>
              <w:t xml:space="preserve"> Fleet Spurs</w:t>
            </w:r>
          </w:p>
        </w:tc>
        <w:tc>
          <w:tcPr>
            <w:tcW w:w="456"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3</w:t>
            </w:r>
          </w:p>
        </w:tc>
        <w:tc>
          <w:tcPr>
            <w:tcW w:w="34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0</w:t>
            </w:r>
          </w:p>
        </w:tc>
        <w:tc>
          <w:tcPr>
            <w:tcW w:w="487"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10</w:t>
            </w:r>
          </w:p>
        </w:tc>
        <w:tc>
          <w:tcPr>
            <w:tcW w:w="52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5</w:t>
            </w:r>
          </w:p>
        </w:tc>
        <w:tc>
          <w:tcPr>
            <w:tcW w:w="503"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
                <w:bCs/>
                <w:color w:val="000000"/>
                <w:sz w:val="21"/>
                <w:szCs w:val="21"/>
              </w:rPr>
            </w:pPr>
            <w:r>
              <w:rPr>
                <w:rFonts w:ascii="Calibri" w:hAnsi="Calibri"/>
                <w:b/>
                <w:bCs/>
                <w:color w:val="000000"/>
                <w:sz w:val="21"/>
                <w:szCs w:val="21"/>
              </w:rPr>
              <w:t>9</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E11A20" w:rsidP="001D7878">
            <w:pPr>
              <w:jc w:val="center"/>
              <w:rPr>
                <w:rFonts w:ascii="Calibri" w:hAnsi="Calibri"/>
                <w:bCs/>
                <w:color w:val="000000"/>
                <w:sz w:val="21"/>
                <w:szCs w:val="21"/>
              </w:rPr>
            </w:pPr>
            <w:r>
              <w:rPr>
                <w:rFonts w:ascii="Calibri" w:hAnsi="Calibri"/>
                <w:bCs/>
                <w:color w:val="000000"/>
                <w:sz w:val="21"/>
                <w:szCs w:val="21"/>
              </w:rPr>
              <w:t>+5</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E11A20" w:rsidP="001D7878">
            <w:pPr>
              <w:jc w:val="center"/>
              <w:rPr>
                <w:rFonts w:ascii="Calibri" w:hAnsi="Calibri"/>
                <w:b/>
                <w:bCs/>
                <w:color w:val="FF0000"/>
                <w:sz w:val="18"/>
                <w:szCs w:val="21"/>
              </w:rPr>
            </w:pPr>
            <w:r w:rsidRPr="00E11A20">
              <w:rPr>
                <w:rFonts w:ascii="Calibri" w:hAnsi="Calibri"/>
                <w:b/>
                <w:bCs/>
                <w:color w:val="00B050"/>
                <w:sz w:val="20"/>
                <w:szCs w:val="21"/>
              </w:rPr>
              <w:t>3-5</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b/>
                <w:bCs/>
                <w:color w:val="FF0000"/>
                <w:sz w:val="18"/>
                <w:szCs w:val="21"/>
              </w:rPr>
            </w:pPr>
            <w:r>
              <w:rPr>
                <w:rFonts w:ascii="Calibri" w:hAnsi="Calibri"/>
                <w:b/>
                <w:bCs/>
                <w:color w:val="FF0000"/>
                <w:sz w:val="18"/>
                <w:szCs w:val="21"/>
              </w:rPr>
              <w:t>7/12</w:t>
            </w:r>
          </w:p>
        </w:tc>
      </w:tr>
      <w:tr w:rsidR="00FB22FE" w:rsidRPr="00C939D3" w:rsidTr="00B459DF">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B22FE" w:rsidRPr="008E2199" w:rsidRDefault="00E11A20" w:rsidP="00FB22FE">
            <w:pPr>
              <w:rPr>
                <w:rFonts w:ascii="Calibri" w:hAnsi="Calibri"/>
                <w:b/>
                <w:bCs/>
                <w:sz w:val="20"/>
                <w:szCs w:val="21"/>
              </w:rPr>
            </w:pPr>
            <w:r>
              <w:rPr>
                <w:rFonts w:ascii="Calibri" w:hAnsi="Calibri"/>
                <w:b/>
                <w:bCs/>
                <w:sz w:val="20"/>
                <w:szCs w:val="21"/>
              </w:rPr>
              <w:t xml:space="preserve"> Sandhurst Town</w:t>
            </w:r>
          </w:p>
        </w:tc>
        <w:tc>
          <w:tcPr>
            <w:tcW w:w="456" w:type="dxa"/>
            <w:tcBorders>
              <w:top w:val="single" w:sz="6" w:space="0" w:color="auto"/>
              <w:bottom w:val="single" w:sz="6" w:space="0" w:color="auto"/>
            </w:tcBorders>
            <w:shd w:val="clear" w:color="auto" w:fill="auto"/>
            <w:vAlign w:val="center"/>
          </w:tcPr>
          <w:p w:rsidR="00FB22FE" w:rsidRPr="00D27AA0" w:rsidRDefault="00E11A20" w:rsidP="00FB22FE">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FB22FE" w:rsidRPr="00D27AA0" w:rsidRDefault="00E11A20" w:rsidP="00FB22FE">
            <w:pPr>
              <w:jc w:val="center"/>
              <w:rPr>
                <w:rFonts w:ascii="Calibri" w:hAnsi="Calibri"/>
                <w:sz w:val="21"/>
                <w:szCs w:val="21"/>
              </w:rPr>
            </w:pPr>
            <w:r>
              <w:rPr>
                <w:rFonts w:ascii="Calibri" w:hAnsi="Calibri"/>
                <w:sz w:val="21"/>
                <w:szCs w:val="21"/>
              </w:rPr>
              <w:t>2</w:t>
            </w:r>
          </w:p>
        </w:tc>
        <w:tc>
          <w:tcPr>
            <w:tcW w:w="342" w:type="dxa"/>
            <w:tcBorders>
              <w:top w:val="single" w:sz="6" w:space="0" w:color="auto"/>
              <w:bottom w:val="single" w:sz="6" w:space="0" w:color="auto"/>
            </w:tcBorders>
            <w:shd w:val="clear" w:color="auto" w:fill="auto"/>
            <w:vAlign w:val="center"/>
          </w:tcPr>
          <w:p w:rsidR="00FB22FE" w:rsidRPr="00D27AA0" w:rsidRDefault="00E11A20" w:rsidP="00FB22FE">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FB22FE" w:rsidRPr="00D27AA0" w:rsidRDefault="00E11A20" w:rsidP="00FB22FE">
            <w:pPr>
              <w:jc w:val="center"/>
              <w:rPr>
                <w:rFonts w:ascii="Calibri" w:hAnsi="Calibri"/>
                <w:sz w:val="21"/>
                <w:szCs w:val="21"/>
              </w:rPr>
            </w:pPr>
            <w:r>
              <w:rPr>
                <w:rFonts w:ascii="Calibri" w:hAnsi="Calibri"/>
                <w:sz w:val="21"/>
                <w:szCs w:val="21"/>
              </w:rPr>
              <w:t>0</w:t>
            </w:r>
          </w:p>
        </w:tc>
        <w:tc>
          <w:tcPr>
            <w:tcW w:w="487" w:type="dxa"/>
            <w:tcBorders>
              <w:top w:val="single" w:sz="6" w:space="0" w:color="auto"/>
              <w:bottom w:val="single" w:sz="6" w:space="0" w:color="auto"/>
            </w:tcBorders>
            <w:shd w:val="clear" w:color="auto" w:fill="auto"/>
            <w:vAlign w:val="center"/>
          </w:tcPr>
          <w:p w:rsidR="00FB22FE" w:rsidRPr="00D27AA0" w:rsidRDefault="00E11A20" w:rsidP="00FB22FE">
            <w:pPr>
              <w:jc w:val="center"/>
              <w:rPr>
                <w:rFonts w:ascii="Calibri" w:hAnsi="Calibri"/>
                <w:sz w:val="21"/>
                <w:szCs w:val="21"/>
              </w:rPr>
            </w:pPr>
            <w:r>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FB22FE" w:rsidRPr="00D27AA0" w:rsidRDefault="00E11A20" w:rsidP="00FB22FE">
            <w:pPr>
              <w:jc w:val="center"/>
              <w:rPr>
                <w:rFonts w:ascii="Calibri" w:hAnsi="Calibri"/>
                <w:sz w:val="21"/>
                <w:szCs w:val="21"/>
              </w:rPr>
            </w:pPr>
            <w:r>
              <w:rPr>
                <w:rFonts w:ascii="Calibri" w:hAnsi="Calibri"/>
                <w:sz w:val="21"/>
                <w:szCs w:val="21"/>
              </w:rPr>
              <w:t>3</w:t>
            </w:r>
          </w:p>
        </w:tc>
        <w:tc>
          <w:tcPr>
            <w:tcW w:w="503" w:type="dxa"/>
            <w:tcBorders>
              <w:top w:val="single" w:sz="6" w:space="0" w:color="auto"/>
              <w:bottom w:val="single" w:sz="6" w:space="0" w:color="auto"/>
            </w:tcBorders>
            <w:shd w:val="clear" w:color="auto" w:fill="auto"/>
            <w:vAlign w:val="center"/>
          </w:tcPr>
          <w:p w:rsidR="00FB22FE" w:rsidRPr="00D27AA0" w:rsidRDefault="00E11A20" w:rsidP="00FB22FE">
            <w:pPr>
              <w:jc w:val="center"/>
              <w:rPr>
                <w:rFonts w:ascii="Calibri" w:hAnsi="Calibri"/>
                <w:b/>
                <w:sz w:val="21"/>
                <w:szCs w:val="21"/>
              </w:rPr>
            </w:pPr>
            <w:r>
              <w:rPr>
                <w:rFonts w:ascii="Calibri" w:hAnsi="Calibri"/>
                <w:b/>
                <w:sz w:val="21"/>
                <w:szCs w:val="21"/>
              </w:rPr>
              <w:t>7</w:t>
            </w:r>
          </w:p>
        </w:tc>
        <w:tc>
          <w:tcPr>
            <w:tcW w:w="458" w:type="dxa"/>
            <w:tcBorders>
              <w:top w:val="single" w:sz="6" w:space="0" w:color="auto"/>
              <w:bottom w:val="single" w:sz="6" w:space="0" w:color="auto"/>
              <w:right w:val="single" w:sz="12" w:space="0" w:color="auto"/>
            </w:tcBorders>
            <w:shd w:val="clear" w:color="auto" w:fill="auto"/>
            <w:vAlign w:val="center"/>
          </w:tcPr>
          <w:p w:rsidR="00FB22FE" w:rsidRPr="00D27AA0" w:rsidRDefault="00E11A20" w:rsidP="00FB22FE">
            <w:pPr>
              <w:jc w:val="center"/>
              <w:rPr>
                <w:rFonts w:ascii="Calibri" w:hAnsi="Calibri"/>
                <w:sz w:val="21"/>
                <w:szCs w:val="21"/>
              </w:rPr>
            </w:pPr>
            <w:r>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9/11</w:t>
            </w:r>
          </w:p>
        </w:tc>
        <w:tc>
          <w:tcPr>
            <w:tcW w:w="474" w:type="dxa"/>
            <w:tcBorders>
              <w:top w:val="single" w:sz="6" w:space="0" w:color="auto"/>
              <w:bottom w:val="single" w:sz="6" w:space="0" w:color="auto"/>
              <w:right w:val="single" w:sz="12"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14/3</w:t>
            </w:r>
          </w:p>
        </w:tc>
      </w:tr>
      <w:tr w:rsidR="003651E4" w:rsidRPr="00014967" w:rsidTr="00B459DF">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651E4" w:rsidRPr="003651E4" w:rsidRDefault="00E11A20" w:rsidP="003651E4">
            <w:pPr>
              <w:rPr>
                <w:rFonts w:ascii="Calibri" w:hAnsi="Calibri"/>
                <w:b/>
                <w:bCs/>
                <w:sz w:val="20"/>
                <w:szCs w:val="21"/>
              </w:rPr>
            </w:pPr>
            <w:r>
              <w:rPr>
                <w:rFonts w:ascii="Calibri" w:hAnsi="Calibri"/>
                <w:b/>
                <w:bCs/>
                <w:sz w:val="20"/>
                <w:szCs w:val="21"/>
              </w:rPr>
              <w:t xml:space="preserve"> Westside</w:t>
            </w:r>
          </w:p>
        </w:tc>
        <w:tc>
          <w:tcPr>
            <w:tcW w:w="456"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2</w:t>
            </w:r>
          </w:p>
        </w:tc>
        <w:tc>
          <w:tcPr>
            <w:tcW w:w="342"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1</w:t>
            </w:r>
          </w:p>
        </w:tc>
        <w:tc>
          <w:tcPr>
            <w:tcW w:w="487"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9</w:t>
            </w:r>
          </w:p>
        </w:tc>
        <w:tc>
          <w:tcPr>
            <w:tcW w:w="522" w:type="dxa"/>
            <w:tcBorders>
              <w:top w:val="single" w:sz="6" w:space="0" w:color="auto"/>
              <w:bottom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3</w:t>
            </w:r>
          </w:p>
        </w:tc>
        <w:tc>
          <w:tcPr>
            <w:tcW w:w="503" w:type="dxa"/>
            <w:tcBorders>
              <w:top w:val="single" w:sz="6" w:space="0" w:color="auto"/>
              <w:bottom w:val="single" w:sz="12" w:space="0" w:color="auto"/>
            </w:tcBorders>
            <w:shd w:val="clear" w:color="auto" w:fill="auto"/>
            <w:vAlign w:val="center"/>
          </w:tcPr>
          <w:p w:rsidR="003651E4" w:rsidRPr="003651E4" w:rsidRDefault="00E11A20" w:rsidP="003651E4">
            <w:pPr>
              <w:jc w:val="center"/>
              <w:rPr>
                <w:rFonts w:ascii="Calibri" w:hAnsi="Calibri"/>
                <w:b/>
                <w:sz w:val="21"/>
                <w:szCs w:val="21"/>
              </w:rPr>
            </w:pPr>
            <w:r>
              <w:rPr>
                <w:rFonts w:ascii="Calibri" w:hAnsi="Calibri"/>
                <w:b/>
                <w:sz w:val="21"/>
                <w:szCs w:val="21"/>
              </w:rPr>
              <w:t>6</w:t>
            </w:r>
          </w:p>
        </w:tc>
        <w:tc>
          <w:tcPr>
            <w:tcW w:w="458" w:type="dxa"/>
            <w:tcBorders>
              <w:top w:val="single" w:sz="6" w:space="0" w:color="auto"/>
              <w:bottom w:val="single" w:sz="12" w:space="0" w:color="auto"/>
              <w:right w:val="single" w:sz="12" w:space="0" w:color="auto"/>
            </w:tcBorders>
            <w:shd w:val="clear" w:color="auto" w:fill="auto"/>
            <w:vAlign w:val="center"/>
          </w:tcPr>
          <w:p w:rsidR="003651E4" w:rsidRPr="00FB22FE" w:rsidRDefault="00E11A20" w:rsidP="003651E4">
            <w:pPr>
              <w:jc w:val="center"/>
              <w:rPr>
                <w:rFonts w:ascii="Calibri" w:hAnsi="Calibri"/>
                <w:sz w:val="21"/>
                <w:szCs w:val="21"/>
              </w:rPr>
            </w:pPr>
            <w:r>
              <w:rPr>
                <w:rFonts w:ascii="Calibri" w:hAnsi="Calibri"/>
                <w:sz w:val="21"/>
                <w:szCs w:val="21"/>
              </w:rPr>
              <w:t>+6</w:t>
            </w:r>
          </w:p>
        </w:tc>
        <w:tc>
          <w:tcPr>
            <w:tcW w:w="474" w:type="dxa"/>
            <w:tcBorders>
              <w:top w:val="single" w:sz="6" w:space="0" w:color="auto"/>
              <w:left w:val="single" w:sz="12" w:space="0" w:color="auto"/>
              <w:bottom w:val="single" w:sz="12" w:space="0" w:color="auto"/>
            </w:tcBorders>
            <w:shd w:val="clear" w:color="auto" w:fill="FFFF99"/>
            <w:vAlign w:val="center"/>
          </w:tcPr>
          <w:p w:rsidR="003651E4" w:rsidRPr="001F193E" w:rsidRDefault="00E11A20" w:rsidP="003651E4">
            <w:pPr>
              <w:jc w:val="center"/>
              <w:rPr>
                <w:rFonts w:ascii="Calibri" w:hAnsi="Calibri" w:cs="Calibri"/>
                <w:b/>
                <w:bCs/>
                <w:iCs/>
                <w:color w:val="FF0000"/>
                <w:sz w:val="18"/>
                <w:szCs w:val="18"/>
              </w:rPr>
            </w:pPr>
            <w:r>
              <w:rPr>
                <w:rFonts w:ascii="Calibri" w:hAnsi="Calibri" w:cs="Calibri"/>
                <w:b/>
                <w:bCs/>
                <w:iCs/>
                <w:color w:val="FF0000"/>
                <w:sz w:val="18"/>
                <w:szCs w:val="18"/>
              </w:rPr>
              <w:t>28/12</w:t>
            </w:r>
          </w:p>
        </w:tc>
        <w:tc>
          <w:tcPr>
            <w:tcW w:w="474" w:type="dxa"/>
            <w:tcBorders>
              <w:top w:val="single" w:sz="6" w:space="0" w:color="auto"/>
              <w:bottom w:val="single" w:sz="12" w:space="0" w:color="auto"/>
              <w:right w:val="single" w:sz="12" w:space="0" w:color="auto"/>
            </w:tcBorders>
            <w:shd w:val="clear" w:color="auto" w:fill="FFFF99"/>
            <w:vAlign w:val="center"/>
          </w:tcPr>
          <w:p w:rsidR="003651E4" w:rsidRPr="001F193E" w:rsidRDefault="00E11A20" w:rsidP="003651E4">
            <w:pPr>
              <w:jc w:val="center"/>
              <w:rPr>
                <w:rFonts w:ascii="Calibri" w:hAnsi="Calibri" w:cs="Calibri"/>
                <w:b/>
                <w:bCs/>
                <w:iCs/>
                <w:color w:val="FF0000"/>
                <w:sz w:val="18"/>
                <w:szCs w:val="18"/>
              </w:rPr>
            </w:pPr>
            <w:r>
              <w:rPr>
                <w:rFonts w:ascii="Calibri" w:hAnsi="Calibri"/>
                <w:b/>
                <w:bCs/>
                <w:color w:val="00B050"/>
                <w:sz w:val="20"/>
                <w:szCs w:val="21"/>
              </w:rPr>
              <w:t>3-1</w:t>
            </w:r>
          </w:p>
        </w:tc>
      </w:tr>
      <w:tr w:rsidR="003651E4" w:rsidRPr="00014967" w:rsidTr="00B459DF">
        <w:trPr>
          <w:trHeight w:val="113"/>
        </w:trPr>
        <w:tc>
          <w:tcPr>
            <w:tcW w:w="2230" w:type="dxa"/>
            <w:tcBorders>
              <w:top w:val="single" w:sz="12" w:space="0" w:color="auto"/>
              <w:left w:val="single" w:sz="12" w:space="0" w:color="auto"/>
              <w:bottom w:val="single" w:sz="6" w:space="0" w:color="auto"/>
            </w:tcBorders>
            <w:shd w:val="clear" w:color="auto" w:fill="auto"/>
            <w:tcMar>
              <w:left w:w="28" w:type="dxa"/>
              <w:right w:w="28" w:type="dxa"/>
            </w:tcMar>
            <w:vAlign w:val="center"/>
          </w:tcPr>
          <w:p w:rsidR="003651E4" w:rsidRPr="00014967" w:rsidRDefault="00E11A20" w:rsidP="001D7878">
            <w:pPr>
              <w:rPr>
                <w:rFonts w:ascii="Calibri" w:hAnsi="Calibri"/>
                <w:b/>
                <w:bCs/>
                <w:sz w:val="20"/>
                <w:szCs w:val="21"/>
              </w:rPr>
            </w:pPr>
            <w:r>
              <w:rPr>
                <w:rFonts w:ascii="Calibri" w:hAnsi="Calibri"/>
                <w:b/>
                <w:bCs/>
                <w:sz w:val="20"/>
                <w:szCs w:val="21"/>
              </w:rPr>
              <w:t xml:space="preserve"> Chessington &amp; Hook Utd</w:t>
            </w:r>
          </w:p>
        </w:tc>
        <w:tc>
          <w:tcPr>
            <w:tcW w:w="456" w:type="dxa"/>
            <w:tcBorders>
              <w:top w:val="single" w:sz="12" w:space="0" w:color="auto"/>
              <w:bottom w:val="single" w:sz="6" w:space="0" w:color="auto"/>
            </w:tcBorders>
            <w:shd w:val="clear" w:color="auto" w:fill="auto"/>
            <w:vAlign w:val="center"/>
          </w:tcPr>
          <w:p w:rsidR="003651E4" w:rsidRPr="00D27AA0" w:rsidRDefault="00E11A20" w:rsidP="00FB22FE">
            <w:pPr>
              <w:jc w:val="center"/>
              <w:rPr>
                <w:rFonts w:ascii="Calibri" w:hAnsi="Calibri"/>
                <w:sz w:val="21"/>
                <w:szCs w:val="21"/>
              </w:rPr>
            </w:pPr>
            <w:r>
              <w:rPr>
                <w:rFonts w:ascii="Calibri" w:hAnsi="Calibri"/>
                <w:sz w:val="21"/>
                <w:szCs w:val="21"/>
              </w:rPr>
              <w:t>3</w:t>
            </w:r>
          </w:p>
        </w:tc>
        <w:tc>
          <w:tcPr>
            <w:tcW w:w="479"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2</w:t>
            </w:r>
          </w:p>
        </w:tc>
        <w:tc>
          <w:tcPr>
            <w:tcW w:w="342"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92"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w:t>
            </w:r>
          </w:p>
        </w:tc>
        <w:tc>
          <w:tcPr>
            <w:tcW w:w="487" w:type="dxa"/>
            <w:tcBorders>
              <w:top w:val="single" w:sz="12"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7</w:t>
            </w:r>
          </w:p>
        </w:tc>
        <w:tc>
          <w:tcPr>
            <w:tcW w:w="522" w:type="dxa"/>
            <w:tcBorders>
              <w:top w:val="single" w:sz="12" w:space="0" w:color="auto"/>
              <w:bottom w:val="single" w:sz="6" w:space="0" w:color="auto"/>
            </w:tcBorders>
            <w:shd w:val="clear" w:color="auto" w:fill="auto"/>
            <w:vAlign w:val="center"/>
          </w:tcPr>
          <w:p w:rsidR="003651E4" w:rsidRPr="00D27AA0" w:rsidRDefault="00E11A20" w:rsidP="00FB22FE">
            <w:pPr>
              <w:jc w:val="center"/>
              <w:rPr>
                <w:rFonts w:ascii="Calibri" w:hAnsi="Calibri"/>
                <w:sz w:val="21"/>
                <w:szCs w:val="21"/>
              </w:rPr>
            </w:pPr>
            <w:r>
              <w:rPr>
                <w:rFonts w:ascii="Calibri" w:hAnsi="Calibri"/>
                <w:sz w:val="21"/>
                <w:szCs w:val="21"/>
              </w:rPr>
              <w:t>3</w:t>
            </w:r>
          </w:p>
        </w:tc>
        <w:tc>
          <w:tcPr>
            <w:tcW w:w="503" w:type="dxa"/>
            <w:tcBorders>
              <w:top w:val="single" w:sz="12" w:space="0" w:color="auto"/>
              <w:bottom w:val="single" w:sz="6" w:space="0" w:color="auto"/>
            </w:tcBorders>
            <w:shd w:val="clear" w:color="auto" w:fill="auto"/>
            <w:vAlign w:val="center"/>
          </w:tcPr>
          <w:p w:rsidR="003651E4" w:rsidRPr="00D27AA0" w:rsidRDefault="00E11A20" w:rsidP="00FB22FE">
            <w:pPr>
              <w:jc w:val="center"/>
              <w:rPr>
                <w:rFonts w:ascii="Calibri" w:hAnsi="Calibri"/>
                <w:b/>
                <w:sz w:val="21"/>
                <w:szCs w:val="21"/>
              </w:rPr>
            </w:pPr>
            <w:r>
              <w:rPr>
                <w:rFonts w:ascii="Calibri" w:hAnsi="Calibri"/>
                <w:b/>
                <w:sz w:val="21"/>
                <w:szCs w:val="21"/>
              </w:rPr>
              <w:t>6</w:t>
            </w:r>
          </w:p>
        </w:tc>
        <w:tc>
          <w:tcPr>
            <w:tcW w:w="458" w:type="dxa"/>
            <w:tcBorders>
              <w:top w:val="single" w:sz="12" w:space="0" w:color="auto"/>
              <w:bottom w:val="single" w:sz="6" w:space="0" w:color="auto"/>
              <w:right w:val="single" w:sz="12"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+4</w:t>
            </w:r>
          </w:p>
        </w:tc>
        <w:tc>
          <w:tcPr>
            <w:tcW w:w="474" w:type="dxa"/>
            <w:tcBorders>
              <w:top w:val="single" w:sz="12"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Cs/>
                <w:iCs/>
                <w:color w:val="FF0000"/>
                <w:sz w:val="18"/>
                <w:szCs w:val="18"/>
              </w:rPr>
            </w:pPr>
            <w:r>
              <w:rPr>
                <w:rFonts w:ascii="Calibri" w:hAnsi="Calibri" w:cs="Calibri"/>
                <w:bCs/>
                <w:iCs/>
                <w:color w:val="FF0000"/>
                <w:sz w:val="18"/>
                <w:szCs w:val="18"/>
              </w:rPr>
              <w:t>22/2</w:t>
            </w:r>
          </w:p>
        </w:tc>
        <w:tc>
          <w:tcPr>
            <w:tcW w:w="474" w:type="dxa"/>
            <w:tcBorders>
              <w:top w:val="single" w:sz="12"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Cs/>
                <w:iCs/>
                <w:color w:val="FF0000"/>
                <w:sz w:val="18"/>
                <w:szCs w:val="18"/>
              </w:rPr>
            </w:pPr>
            <w:r>
              <w:rPr>
                <w:rFonts w:ascii="Calibri" w:hAnsi="Calibri" w:cs="Calibri"/>
                <w:bCs/>
                <w:iCs/>
                <w:color w:val="FF0000"/>
                <w:sz w:val="18"/>
                <w:szCs w:val="18"/>
              </w:rPr>
              <w:t>12/10</w:t>
            </w:r>
          </w:p>
        </w:tc>
      </w:tr>
      <w:tr w:rsidR="003651E4" w:rsidRPr="00014967"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C939D3" w:rsidRDefault="00E11A20" w:rsidP="001D7878">
            <w:pPr>
              <w:rPr>
                <w:rFonts w:ascii="Calibri" w:hAnsi="Calibri"/>
                <w:b/>
                <w:bCs/>
                <w:sz w:val="20"/>
                <w:szCs w:val="21"/>
              </w:rPr>
            </w:pPr>
            <w:r>
              <w:rPr>
                <w:rFonts w:ascii="Calibri" w:hAnsi="Calibri"/>
                <w:b/>
                <w:bCs/>
                <w:sz w:val="20"/>
                <w:szCs w:val="21"/>
              </w:rPr>
              <w:t xml:space="preserve"> Farnham Town</w:t>
            </w:r>
          </w:p>
        </w:tc>
        <w:tc>
          <w:tcPr>
            <w:tcW w:w="456"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bCs/>
                <w:sz w:val="21"/>
                <w:szCs w:val="21"/>
              </w:rPr>
            </w:pPr>
            <w:r>
              <w:rPr>
                <w:rFonts w:ascii="Calibri" w:hAnsi="Calibri"/>
                <w:bCs/>
                <w:sz w:val="21"/>
                <w:szCs w:val="21"/>
              </w:rPr>
              <w:t>2</w:t>
            </w:r>
          </w:p>
        </w:tc>
        <w:tc>
          <w:tcPr>
            <w:tcW w:w="479"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sz w:val="21"/>
                <w:szCs w:val="21"/>
              </w:rPr>
            </w:pPr>
            <w:r>
              <w:rPr>
                <w:rFonts w:ascii="Calibri" w:hAnsi="Calibri"/>
                <w:bCs/>
                <w:sz w:val="21"/>
                <w:szCs w:val="21"/>
              </w:rPr>
              <w:t>2</w:t>
            </w:r>
          </w:p>
        </w:tc>
        <w:tc>
          <w:tcPr>
            <w:tcW w:w="34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sz w:val="21"/>
                <w:szCs w:val="21"/>
              </w:rPr>
            </w:pPr>
            <w:r>
              <w:rPr>
                <w:rFonts w:ascii="Calibri" w:hAnsi="Calibri"/>
                <w:bCs/>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Cs/>
                <w:sz w:val="21"/>
                <w:szCs w:val="21"/>
              </w:rPr>
            </w:pPr>
            <w:r>
              <w:rPr>
                <w:rFonts w:ascii="Calibri" w:hAnsi="Calibri"/>
                <w:bCs/>
                <w:sz w:val="21"/>
                <w:szCs w:val="21"/>
              </w:rPr>
              <w:t>0</w:t>
            </w:r>
          </w:p>
        </w:tc>
        <w:tc>
          <w:tcPr>
            <w:tcW w:w="487"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bCs/>
                <w:sz w:val="21"/>
                <w:szCs w:val="21"/>
              </w:rPr>
            </w:pPr>
            <w:r>
              <w:rPr>
                <w:rFonts w:ascii="Calibri" w:hAnsi="Calibri"/>
                <w:bCs/>
                <w:sz w:val="21"/>
                <w:szCs w:val="21"/>
              </w:rPr>
              <w:t>4</w:t>
            </w:r>
          </w:p>
        </w:tc>
        <w:tc>
          <w:tcPr>
            <w:tcW w:w="522"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bCs/>
                <w:sz w:val="21"/>
                <w:szCs w:val="21"/>
              </w:rPr>
            </w:pPr>
            <w:r>
              <w:rPr>
                <w:rFonts w:ascii="Calibri" w:hAnsi="Calibri"/>
                <w:bCs/>
                <w:sz w:val="21"/>
                <w:szCs w:val="21"/>
              </w:rPr>
              <w:t>1</w:t>
            </w:r>
          </w:p>
        </w:tc>
        <w:tc>
          <w:tcPr>
            <w:tcW w:w="503"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
                <w:bCs/>
                <w:sz w:val="21"/>
                <w:szCs w:val="21"/>
              </w:rPr>
            </w:pPr>
            <w:r>
              <w:rPr>
                <w:rFonts w:ascii="Calibri" w:hAnsi="Calibri"/>
                <w:b/>
                <w:bCs/>
                <w:sz w:val="21"/>
                <w:szCs w:val="21"/>
              </w:rPr>
              <w:t>6</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E11A20" w:rsidP="00FB22FE">
            <w:pPr>
              <w:jc w:val="center"/>
              <w:rPr>
                <w:rFonts w:ascii="Calibri" w:hAnsi="Calibri"/>
                <w:bCs/>
                <w:sz w:val="21"/>
                <w:szCs w:val="21"/>
              </w:rPr>
            </w:pPr>
            <w:r>
              <w:rPr>
                <w:rFonts w:ascii="Calibri" w:hAnsi="Calibri"/>
                <w:bCs/>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b/>
                <w:bCs/>
                <w:color w:val="FF0000"/>
                <w:sz w:val="18"/>
                <w:szCs w:val="21"/>
              </w:rPr>
            </w:pPr>
            <w:r>
              <w:rPr>
                <w:rFonts w:ascii="Calibri" w:hAnsi="Calibri"/>
                <w:b/>
                <w:bCs/>
                <w:color w:val="FF0000"/>
                <w:sz w:val="18"/>
                <w:szCs w:val="21"/>
              </w:rPr>
              <w:t>28/9</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b/>
                <w:bCs/>
                <w:color w:val="FF0000"/>
                <w:sz w:val="18"/>
                <w:szCs w:val="21"/>
              </w:rPr>
            </w:pPr>
            <w:r>
              <w:rPr>
                <w:rFonts w:ascii="Calibri" w:hAnsi="Calibri"/>
                <w:b/>
                <w:bCs/>
                <w:color w:val="FF0000"/>
                <w:sz w:val="18"/>
                <w:szCs w:val="21"/>
              </w:rPr>
              <w:t>15/2</w:t>
            </w:r>
          </w:p>
        </w:tc>
      </w:tr>
      <w:tr w:rsidR="003651E4" w:rsidRPr="00C939D3" w:rsidTr="001D7878">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651E4" w:rsidRPr="00CB57BF" w:rsidRDefault="00E11A20" w:rsidP="001D7878">
            <w:pPr>
              <w:rPr>
                <w:rFonts w:ascii="Calibri" w:hAnsi="Calibri"/>
                <w:b/>
                <w:bCs/>
                <w:sz w:val="20"/>
                <w:szCs w:val="21"/>
              </w:rPr>
            </w:pPr>
            <w:r>
              <w:rPr>
                <w:rFonts w:ascii="Calibri" w:hAnsi="Calibri"/>
                <w:b/>
                <w:bCs/>
                <w:sz w:val="20"/>
                <w:szCs w:val="21"/>
              </w:rPr>
              <w:t xml:space="preserve"> Bagshot</w:t>
            </w:r>
          </w:p>
        </w:tc>
        <w:tc>
          <w:tcPr>
            <w:tcW w:w="456" w:type="dxa"/>
            <w:tcBorders>
              <w:top w:val="single" w:sz="6" w:space="0" w:color="auto"/>
              <w:bottom w:val="single" w:sz="6" w:space="0" w:color="auto"/>
            </w:tcBorders>
            <w:vAlign w:val="center"/>
          </w:tcPr>
          <w:p w:rsidR="003651E4" w:rsidRPr="00D27AA0" w:rsidRDefault="00E11A20" w:rsidP="001D7878">
            <w:pPr>
              <w:jc w:val="center"/>
              <w:rPr>
                <w:rFonts w:ascii="Calibri" w:hAnsi="Calibri"/>
                <w:bCs/>
                <w:sz w:val="21"/>
                <w:szCs w:val="21"/>
              </w:rPr>
            </w:pPr>
            <w:r>
              <w:rPr>
                <w:rFonts w:ascii="Calibri" w:hAnsi="Calibri"/>
                <w:bCs/>
                <w:sz w:val="21"/>
                <w:szCs w:val="21"/>
              </w:rPr>
              <w:t>3</w:t>
            </w:r>
          </w:p>
        </w:tc>
        <w:tc>
          <w:tcPr>
            <w:tcW w:w="479" w:type="dxa"/>
            <w:tcBorders>
              <w:top w:val="single" w:sz="6" w:space="0" w:color="auto"/>
              <w:bottom w:val="single" w:sz="6" w:space="0" w:color="auto"/>
            </w:tcBorders>
            <w:vAlign w:val="center"/>
          </w:tcPr>
          <w:p w:rsidR="003651E4" w:rsidRPr="00D27AA0" w:rsidRDefault="00E11A20" w:rsidP="001D7878">
            <w:pPr>
              <w:jc w:val="center"/>
              <w:rPr>
                <w:rFonts w:ascii="Calibri" w:hAnsi="Calibri"/>
                <w:bCs/>
                <w:sz w:val="21"/>
                <w:szCs w:val="21"/>
              </w:rPr>
            </w:pPr>
            <w:r>
              <w:rPr>
                <w:rFonts w:ascii="Calibri" w:hAnsi="Calibri"/>
                <w:bCs/>
                <w:sz w:val="21"/>
                <w:szCs w:val="21"/>
              </w:rPr>
              <w:t>2</w:t>
            </w:r>
          </w:p>
        </w:tc>
        <w:tc>
          <w:tcPr>
            <w:tcW w:w="342" w:type="dxa"/>
            <w:tcBorders>
              <w:top w:val="single" w:sz="6" w:space="0" w:color="auto"/>
              <w:bottom w:val="single" w:sz="6" w:space="0" w:color="auto"/>
            </w:tcBorders>
            <w:vAlign w:val="center"/>
          </w:tcPr>
          <w:p w:rsidR="003651E4" w:rsidRPr="00D27AA0" w:rsidRDefault="00E11A20" w:rsidP="001D7878">
            <w:pPr>
              <w:jc w:val="center"/>
              <w:rPr>
                <w:rFonts w:ascii="Calibri" w:hAnsi="Calibri"/>
                <w:bCs/>
                <w:sz w:val="21"/>
                <w:szCs w:val="21"/>
              </w:rPr>
            </w:pPr>
            <w:r>
              <w:rPr>
                <w:rFonts w:ascii="Calibri" w:hAnsi="Calibri"/>
                <w:bCs/>
                <w:sz w:val="21"/>
                <w:szCs w:val="21"/>
              </w:rPr>
              <w:t>0</w:t>
            </w:r>
          </w:p>
        </w:tc>
        <w:tc>
          <w:tcPr>
            <w:tcW w:w="492" w:type="dxa"/>
            <w:tcBorders>
              <w:top w:val="single" w:sz="6" w:space="0" w:color="auto"/>
              <w:bottom w:val="single" w:sz="6" w:space="0" w:color="auto"/>
            </w:tcBorders>
            <w:vAlign w:val="center"/>
          </w:tcPr>
          <w:p w:rsidR="003651E4" w:rsidRPr="00D27AA0" w:rsidRDefault="00E11A20" w:rsidP="001D7878">
            <w:pPr>
              <w:jc w:val="center"/>
              <w:rPr>
                <w:rFonts w:ascii="Calibri" w:hAnsi="Calibri"/>
                <w:bCs/>
                <w:sz w:val="21"/>
                <w:szCs w:val="21"/>
              </w:rPr>
            </w:pPr>
            <w:r>
              <w:rPr>
                <w:rFonts w:ascii="Calibri" w:hAnsi="Calibri"/>
                <w:bCs/>
                <w:sz w:val="21"/>
                <w:szCs w:val="21"/>
              </w:rPr>
              <w:t>1</w:t>
            </w:r>
          </w:p>
        </w:tc>
        <w:tc>
          <w:tcPr>
            <w:tcW w:w="487" w:type="dxa"/>
            <w:tcBorders>
              <w:top w:val="single" w:sz="6" w:space="0" w:color="auto"/>
              <w:bottom w:val="single" w:sz="6" w:space="0" w:color="auto"/>
            </w:tcBorders>
            <w:vAlign w:val="center"/>
          </w:tcPr>
          <w:p w:rsidR="003651E4" w:rsidRPr="00D27AA0" w:rsidRDefault="00E11A20" w:rsidP="001D7878">
            <w:pPr>
              <w:jc w:val="center"/>
              <w:rPr>
                <w:rFonts w:ascii="Calibri" w:hAnsi="Calibri"/>
                <w:bCs/>
                <w:sz w:val="21"/>
                <w:szCs w:val="21"/>
              </w:rPr>
            </w:pPr>
            <w:r>
              <w:rPr>
                <w:rFonts w:ascii="Calibri" w:hAnsi="Calibri"/>
                <w:bCs/>
                <w:sz w:val="21"/>
                <w:szCs w:val="21"/>
              </w:rPr>
              <w:t>5</w:t>
            </w:r>
          </w:p>
        </w:tc>
        <w:tc>
          <w:tcPr>
            <w:tcW w:w="522" w:type="dxa"/>
            <w:tcBorders>
              <w:top w:val="single" w:sz="6" w:space="0" w:color="auto"/>
              <w:bottom w:val="single" w:sz="6" w:space="0" w:color="auto"/>
            </w:tcBorders>
            <w:vAlign w:val="center"/>
          </w:tcPr>
          <w:p w:rsidR="003651E4" w:rsidRPr="00D27AA0" w:rsidRDefault="00E11A20" w:rsidP="001D7878">
            <w:pPr>
              <w:jc w:val="center"/>
              <w:rPr>
                <w:rFonts w:ascii="Calibri" w:hAnsi="Calibri"/>
                <w:bCs/>
                <w:sz w:val="21"/>
                <w:szCs w:val="21"/>
              </w:rPr>
            </w:pPr>
            <w:r>
              <w:rPr>
                <w:rFonts w:ascii="Calibri" w:hAnsi="Calibri"/>
                <w:bCs/>
                <w:sz w:val="21"/>
                <w:szCs w:val="21"/>
              </w:rPr>
              <w:t>4</w:t>
            </w:r>
          </w:p>
        </w:tc>
        <w:tc>
          <w:tcPr>
            <w:tcW w:w="503" w:type="dxa"/>
            <w:tcBorders>
              <w:top w:val="single" w:sz="6" w:space="0" w:color="auto"/>
              <w:bottom w:val="single" w:sz="6" w:space="0" w:color="auto"/>
            </w:tcBorders>
            <w:vAlign w:val="center"/>
          </w:tcPr>
          <w:p w:rsidR="003651E4" w:rsidRPr="00D27AA0" w:rsidRDefault="00E11A20" w:rsidP="001D7878">
            <w:pPr>
              <w:jc w:val="center"/>
              <w:rPr>
                <w:rFonts w:ascii="Calibri" w:hAnsi="Calibri"/>
                <w:b/>
                <w:bCs/>
                <w:sz w:val="21"/>
                <w:szCs w:val="21"/>
              </w:rPr>
            </w:pPr>
            <w:r>
              <w:rPr>
                <w:rFonts w:ascii="Calibri" w:hAnsi="Calibri"/>
                <w:b/>
                <w:bCs/>
                <w:sz w:val="21"/>
                <w:szCs w:val="21"/>
              </w:rPr>
              <w:t>6</w:t>
            </w:r>
          </w:p>
        </w:tc>
        <w:tc>
          <w:tcPr>
            <w:tcW w:w="458" w:type="dxa"/>
            <w:tcBorders>
              <w:top w:val="single" w:sz="6" w:space="0" w:color="auto"/>
              <w:bottom w:val="single" w:sz="6" w:space="0" w:color="auto"/>
              <w:right w:val="single" w:sz="12" w:space="0" w:color="auto"/>
            </w:tcBorders>
            <w:vAlign w:val="center"/>
          </w:tcPr>
          <w:p w:rsidR="003651E4" w:rsidRPr="00D27AA0" w:rsidRDefault="00E11A20" w:rsidP="001D7878">
            <w:pPr>
              <w:jc w:val="center"/>
              <w:rPr>
                <w:rFonts w:ascii="Calibri" w:hAnsi="Calibri"/>
                <w:bCs/>
                <w:sz w:val="21"/>
                <w:szCs w:val="21"/>
              </w:rPr>
            </w:pPr>
            <w:r>
              <w:rPr>
                <w:rFonts w:ascii="Calibri" w:hAnsi="Calibri"/>
                <w:bCs/>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b/>
                <w:bCs/>
                <w:color w:val="FF0000"/>
                <w:sz w:val="18"/>
                <w:szCs w:val="21"/>
              </w:rPr>
            </w:pPr>
            <w:r>
              <w:rPr>
                <w:rFonts w:ascii="Calibri" w:hAnsi="Calibri"/>
                <w:b/>
                <w:bCs/>
                <w:color w:val="FF0000"/>
                <w:sz w:val="18"/>
                <w:szCs w:val="21"/>
              </w:rPr>
              <w:t>4/4</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E11A20" w:rsidP="001D7878">
            <w:pPr>
              <w:jc w:val="center"/>
              <w:rPr>
                <w:rFonts w:ascii="Calibri" w:hAnsi="Calibri"/>
                <w:b/>
                <w:bCs/>
                <w:color w:val="FF0000"/>
                <w:sz w:val="18"/>
                <w:szCs w:val="21"/>
              </w:rPr>
            </w:pPr>
            <w:r>
              <w:rPr>
                <w:rFonts w:ascii="Calibri" w:hAnsi="Calibri"/>
                <w:b/>
                <w:bCs/>
                <w:color w:val="00B050"/>
                <w:sz w:val="20"/>
                <w:szCs w:val="21"/>
              </w:rPr>
              <w:t>1-2</w:t>
            </w:r>
          </w:p>
        </w:tc>
      </w:tr>
      <w:tr w:rsidR="003651E4" w:rsidRPr="00C939D3"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E11A20" w:rsidP="001D7878">
            <w:pPr>
              <w:rPr>
                <w:rFonts w:ascii="Calibri" w:hAnsi="Calibri"/>
                <w:b/>
                <w:bCs/>
                <w:color w:val="000000" w:themeColor="text1"/>
                <w:sz w:val="20"/>
                <w:szCs w:val="21"/>
              </w:rPr>
            </w:pPr>
            <w:r>
              <w:rPr>
                <w:rFonts w:ascii="Calibri" w:hAnsi="Calibri"/>
                <w:b/>
                <w:bCs/>
                <w:color w:val="000000" w:themeColor="text1"/>
                <w:sz w:val="20"/>
                <w:szCs w:val="21"/>
              </w:rPr>
              <w:t xml:space="preserve"> AFC Hayes</w:t>
            </w:r>
          </w:p>
        </w:tc>
        <w:tc>
          <w:tcPr>
            <w:tcW w:w="456"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color w:val="000000" w:themeColor="text1"/>
                <w:sz w:val="21"/>
                <w:szCs w:val="21"/>
              </w:rPr>
            </w:pPr>
            <w:r>
              <w:rPr>
                <w:rFonts w:ascii="Calibri" w:hAnsi="Calibri"/>
                <w:color w:val="000000" w:themeColor="text1"/>
                <w:sz w:val="21"/>
                <w:szCs w:val="21"/>
              </w:rPr>
              <w:t>2</w:t>
            </w:r>
          </w:p>
        </w:tc>
        <w:tc>
          <w:tcPr>
            <w:tcW w:w="479"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87"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color w:val="000000" w:themeColor="text1"/>
                <w:sz w:val="21"/>
                <w:szCs w:val="21"/>
              </w:rPr>
            </w:pPr>
            <w:r>
              <w:rPr>
                <w:rFonts w:ascii="Calibri" w:hAnsi="Calibri"/>
                <w:color w:val="000000" w:themeColor="text1"/>
                <w:sz w:val="21"/>
                <w:szCs w:val="21"/>
              </w:rPr>
              <w:t>10</w:t>
            </w:r>
          </w:p>
        </w:tc>
        <w:tc>
          <w:tcPr>
            <w:tcW w:w="522"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color w:val="000000" w:themeColor="text1"/>
                <w:sz w:val="21"/>
                <w:szCs w:val="21"/>
              </w:rPr>
            </w:pPr>
            <w:r>
              <w:rPr>
                <w:rFonts w:ascii="Calibri" w:hAnsi="Calibri"/>
                <w:color w:val="000000" w:themeColor="text1"/>
                <w:sz w:val="21"/>
                <w:szCs w:val="21"/>
              </w:rPr>
              <w:t>6</w:t>
            </w:r>
          </w:p>
        </w:tc>
        <w:tc>
          <w:tcPr>
            <w:tcW w:w="503" w:type="dxa"/>
            <w:tcBorders>
              <w:top w:val="single" w:sz="6" w:space="0" w:color="auto"/>
              <w:bottom w:val="single" w:sz="6" w:space="0" w:color="auto"/>
            </w:tcBorders>
            <w:shd w:val="clear" w:color="auto" w:fill="auto"/>
            <w:vAlign w:val="center"/>
          </w:tcPr>
          <w:p w:rsidR="003651E4" w:rsidRPr="00D27AA0" w:rsidRDefault="00E11A20" w:rsidP="00FB22FE">
            <w:pPr>
              <w:jc w:val="center"/>
              <w:rPr>
                <w:rFonts w:ascii="Calibri" w:hAnsi="Calibri"/>
                <w:b/>
                <w:color w:val="000000" w:themeColor="text1"/>
                <w:sz w:val="21"/>
                <w:szCs w:val="21"/>
              </w:rPr>
            </w:pPr>
            <w:r>
              <w:rPr>
                <w:rFonts w:ascii="Calibri" w:hAnsi="Calibri"/>
                <w:b/>
                <w:color w:val="000000" w:themeColor="text1"/>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E11A20" w:rsidP="00FB22FE">
            <w:pPr>
              <w:jc w:val="center"/>
              <w:rPr>
                <w:rFonts w:ascii="Calibri" w:hAnsi="Calibri"/>
                <w:color w:val="000000" w:themeColor="text1"/>
                <w:sz w:val="21"/>
                <w:szCs w:val="21"/>
              </w:rPr>
            </w:pPr>
            <w:r>
              <w:rPr>
                <w:rFonts w:ascii="Calibri" w:hAnsi="Calibri"/>
                <w:color w:val="000000" w:themeColor="text1"/>
                <w:sz w:val="21"/>
                <w:szCs w:val="21"/>
              </w:rPr>
              <w:t>+4</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21/9</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18/1</w:t>
            </w:r>
          </w:p>
        </w:tc>
      </w:tr>
      <w:tr w:rsidR="00FB22FE" w:rsidRPr="00C939D3" w:rsidTr="00511894">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FB22FE" w:rsidRPr="008E2199" w:rsidRDefault="00E11A20" w:rsidP="00FB22FE">
            <w:pPr>
              <w:rPr>
                <w:rFonts w:ascii="Calibri" w:hAnsi="Calibri"/>
                <w:b/>
                <w:bCs/>
                <w:sz w:val="20"/>
                <w:szCs w:val="21"/>
              </w:rPr>
            </w:pPr>
            <w:r>
              <w:rPr>
                <w:rFonts w:ascii="Calibri" w:hAnsi="Calibri"/>
                <w:b/>
                <w:bCs/>
                <w:sz w:val="20"/>
                <w:szCs w:val="21"/>
              </w:rPr>
              <w:t xml:space="preserve"> Cove</w:t>
            </w:r>
          </w:p>
        </w:tc>
        <w:tc>
          <w:tcPr>
            <w:tcW w:w="456"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0</w:t>
            </w:r>
          </w:p>
        </w:tc>
        <w:tc>
          <w:tcPr>
            <w:tcW w:w="487"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3</w:t>
            </w:r>
          </w:p>
        </w:tc>
        <w:tc>
          <w:tcPr>
            <w:tcW w:w="503" w:type="dxa"/>
            <w:tcBorders>
              <w:top w:val="single" w:sz="6" w:space="0" w:color="auto"/>
              <w:bottom w:val="single" w:sz="6" w:space="0" w:color="auto"/>
            </w:tcBorders>
            <w:shd w:val="clear" w:color="auto" w:fill="auto"/>
            <w:vAlign w:val="center"/>
          </w:tcPr>
          <w:p w:rsidR="00FB22FE" w:rsidRPr="007A65E2" w:rsidRDefault="00E11A20" w:rsidP="00FB22FE">
            <w:pPr>
              <w:jc w:val="center"/>
              <w:rPr>
                <w:rFonts w:ascii="Calibri" w:hAnsi="Calibri"/>
                <w:b/>
                <w:sz w:val="21"/>
                <w:szCs w:val="21"/>
              </w:rPr>
            </w:pPr>
            <w:r>
              <w:rPr>
                <w:rFonts w:ascii="Calibri" w:hAnsi="Calibri"/>
                <w:b/>
                <w:sz w:val="21"/>
                <w:szCs w:val="21"/>
              </w:rPr>
              <w:t>4</w:t>
            </w:r>
          </w:p>
        </w:tc>
        <w:tc>
          <w:tcPr>
            <w:tcW w:w="458" w:type="dxa"/>
            <w:tcBorders>
              <w:top w:val="single" w:sz="6" w:space="0" w:color="auto"/>
              <w:bottom w:val="single" w:sz="6" w:space="0" w:color="auto"/>
              <w:right w:val="single" w:sz="12" w:space="0" w:color="auto"/>
            </w:tcBorders>
            <w:shd w:val="clear" w:color="auto" w:fill="auto"/>
            <w:vAlign w:val="center"/>
          </w:tcPr>
          <w:p w:rsidR="00FB22FE" w:rsidRPr="00E52861" w:rsidRDefault="00E11A20" w:rsidP="00FB22FE">
            <w:pPr>
              <w:jc w:val="center"/>
              <w:rPr>
                <w:rFonts w:ascii="Calibri" w:hAnsi="Calibri"/>
                <w:sz w:val="21"/>
                <w:szCs w:val="21"/>
              </w:rPr>
            </w:pPr>
            <w:r>
              <w:rPr>
                <w:rFonts w:ascii="Calibri" w:hAnsi="Calibri"/>
                <w:sz w:val="21"/>
                <w:szCs w:val="21"/>
              </w:rPr>
              <w:t>+2</w:t>
            </w:r>
          </w:p>
        </w:tc>
        <w:tc>
          <w:tcPr>
            <w:tcW w:w="474" w:type="dxa"/>
            <w:tcBorders>
              <w:top w:val="single" w:sz="6" w:space="0" w:color="auto"/>
              <w:left w:val="single" w:sz="12" w:space="0" w:color="auto"/>
              <w:bottom w:val="single" w:sz="6"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25/1</w:t>
            </w:r>
          </w:p>
        </w:tc>
        <w:tc>
          <w:tcPr>
            <w:tcW w:w="474" w:type="dxa"/>
            <w:tcBorders>
              <w:top w:val="single" w:sz="6" w:space="0" w:color="auto"/>
              <w:bottom w:val="single" w:sz="6" w:space="0" w:color="auto"/>
              <w:right w:val="single" w:sz="12"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5/10</w:t>
            </w:r>
          </w:p>
        </w:tc>
      </w:tr>
      <w:tr w:rsidR="00FB22FE" w:rsidRPr="00C939D3" w:rsidTr="00511894">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FB22FE" w:rsidRPr="008E2199" w:rsidRDefault="00E11A20" w:rsidP="00FB22FE">
            <w:pPr>
              <w:rPr>
                <w:rFonts w:ascii="Calibri" w:hAnsi="Calibri"/>
                <w:b/>
                <w:bCs/>
                <w:sz w:val="20"/>
                <w:szCs w:val="21"/>
              </w:rPr>
            </w:pPr>
            <w:r>
              <w:rPr>
                <w:rFonts w:ascii="Calibri" w:hAnsi="Calibri"/>
                <w:b/>
                <w:bCs/>
                <w:sz w:val="20"/>
                <w:szCs w:val="21"/>
              </w:rPr>
              <w:t xml:space="preserve"> British Airways</w:t>
            </w:r>
          </w:p>
        </w:tc>
        <w:tc>
          <w:tcPr>
            <w:tcW w:w="456" w:type="dxa"/>
            <w:tcBorders>
              <w:top w:val="single" w:sz="6" w:space="0" w:color="auto"/>
              <w:bottom w:val="single" w:sz="6" w:space="0" w:color="auto"/>
            </w:tcBorders>
            <w:vAlign w:val="center"/>
          </w:tcPr>
          <w:p w:rsidR="00FB22FE" w:rsidRPr="00D27AA0" w:rsidRDefault="00E11A20" w:rsidP="00FB22FE">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vAlign w:val="center"/>
          </w:tcPr>
          <w:p w:rsidR="00FB22FE" w:rsidRPr="00D27AA0" w:rsidRDefault="00E11A20" w:rsidP="00FB22FE">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vAlign w:val="center"/>
          </w:tcPr>
          <w:p w:rsidR="00FB22FE" w:rsidRPr="00D27AA0" w:rsidRDefault="00E11A20" w:rsidP="00FB22FE">
            <w:pPr>
              <w:jc w:val="center"/>
              <w:rPr>
                <w:rFonts w:ascii="Calibri" w:hAnsi="Calibri"/>
                <w:sz w:val="21"/>
                <w:szCs w:val="21"/>
              </w:rPr>
            </w:pPr>
            <w:r>
              <w:rPr>
                <w:rFonts w:ascii="Calibri" w:hAnsi="Calibri"/>
                <w:sz w:val="21"/>
                <w:szCs w:val="21"/>
              </w:rPr>
              <w:t>1</w:t>
            </w:r>
          </w:p>
        </w:tc>
        <w:tc>
          <w:tcPr>
            <w:tcW w:w="492" w:type="dxa"/>
            <w:tcBorders>
              <w:top w:val="single" w:sz="6" w:space="0" w:color="auto"/>
              <w:bottom w:val="single" w:sz="6" w:space="0" w:color="auto"/>
            </w:tcBorders>
            <w:vAlign w:val="center"/>
          </w:tcPr>
          <w:p w:rsidR="00FB22FE" w:rsidRPr="00D27AA0" w:rsidRDefault="00E11A20" w:rsidP="00FB22FE">
            <w:pPr>
              <w:jc w:val="center"/>
              <w:rPr>
                <w:rFonts w:ascii="Calibri" w:hAnsi="Calibri"/>
                <w:sz w:val="21"/>
                <w:szCs w:val="21"/>
              </w:rPr>
            </w:pPr>
            <w:r>
              <w:rPr>
                <w:rFonts w:ascii="Calibri" w:hAnsi="Calibri"/>
                <w:sz w:val="21"/>
                <w:szCs w:val="21"/>
              </w:rPr>
              <w:t>1</w:t>
            </w:r>
          </w:p>
        </w:tc>
        <w:tc>
          <w:tcPr>
            <w:tcW w:w="487" w:type="dxa"/>
            <w:tcBorders>
              <w:top w:val="single" w:sz="6" w:space="0" w:color="auto"/>
              <w:bottom w:val="single" w:sz="6" w:space="0" w:color="auto"/>
            </w:tcBorders>
            <w:vAlign w:val="center"/>
          </w:tcPr>
          <w:p w:rsidR="00FB22FE" w:rsidRPr="00D27AA0" w:rsidRDefault="00E11A20" w:rsidP="00FB22FE">
            <w:pPr>
              <w:jc w:val="center"/>
              <w:rPr>
                <w:rFonts w:ascii="Calibri" w:hAnsi="Calibri"/>
                <w:sz w:val="21"/>
                <w:szCs w:val="21"/>
              </w:rPr>
            </w:pPr>
            <w:r>
              <w:rPr>
                <w:rFonts w:ascii="Calibri" w:hAnsi="Calibri"/>
                <w:sz w:val="21"/>
                <w:szCs w:val="21"/>
              </w:rPr>
              <w:t>7</w:t>
            </w:r>
          </w:p>
        </w:tc>
        <w:tc>
          <w:tcPr>
            <w:tcW w:w="522" w:type="dxa"/>
            <w:tcBorders>
              <w:top w:val="single" w:sz="6" w:space="0" w:color="auto"/>
              <w:bottom w:val="single" w:sz="6" w:space="0" w:color="auto"/>
            </w:tcBorders>
            <w:vAlign w:val="center"/>
          </w:tcPr>
          <w:p w:rsidR="00FB22FE" w:rsidRPr="00D27AA0" w:rsidRDefault="00E11A20" w:rsidP="00FB22FE">
            <w:pPr>
              <w:jc w:val="center"/>
              <w:rPr>
                <w:rFonts w:ascii="Calibri" w:hAnsi="Calibri"/>
                <w:sz w:val="21"/>
                <w:szCs w:val="21"/>
              </w:rPr>
            </w:pPr>
            <w:r>
              <w:rPr>
                <w:rFonts w:ascii="Calibri" w:hAnsi="Calibri"/>
                <w:sz w:val="21"/>
                <w:szCs w:val="21"/>
              </w:rPr>
              <w:t>6</w:t>
            </w:r>
          </w:p>
        </w:tc>
        <w:tc>
          <w:tcPr>
            <w:tcW w:w="503" w:type="dxa"/>
            <w:tcBorders>
              <w:top w:val="single" w:sz="6" w:space="0" w:color="auto"/>
              <w:bottom w:val="single" w:sz="6" w:space="0" w:color="auto"/>
            </w:tcBorders>
            <w:vAlign w:val="center"/>
          </w:tcPr>
          <w:p w:rsidR="00FB22FE" w:rsidRPr="00D27AA0" w:rsidRDefault="00E11A20" w:rsidP="00FB22FE">
            <w:pPr>
              <w:jc w:val="center"/>
              <w:rPr>
                <w:rFonts w:ascii="Calibri" w:hAnsi="Calibri"/>
                <w:b/>
                <w:sz w:val="21"/>
                <w:szCs w:val="21"/>
              </w:rPr>
            </w:pPr>
            <w:r>
              <w:rPr>
                <w:rFonts w:ascii="Calibri" w:hAnsi="Calibri"/>
                <w:b/>
                <w:sz w:val="21"/>
                <w:szCs w:val="21"/>
              </w:rPr>
              <w:t>4</w:t>
            </w:r>
          </w:p>
        </w:tc>
        <w:tc>
          <w:tcPr>
            <w:tcW w:w="458" w:type="dxa"/>
            <w:tcBorders>
              <w:top w:val="single" w:sz="6" w:space="0" w:color="auto"/>
              <w:bottom w:val="single" w:sz="6" w:space="0" w:color="auto"/>
              <w:right w:val="single" w:sz="12" w:space="0" w:color="auto"/>
            </w:tcBorders>
            <w:vAlign w:val="center"/>
          </w:tcPr>
          <w:p w:rsidR="00FB22FE" w:rsidRPr="00D27AA0" w:rsidRDefault="00E11A20" w:rsidP="00FB22FE">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11/1</w:t>
            </w:r>
          </w:p>
        </w:tc>
        <w:tc>
          <w:tcPr>
            <w:tcW w:w="474" w:type="dxa"/>
            <w:tcBorders>
              <w:top w:val="single" w:sz="6" w:space="0" w:color="auto"/>
              <w:bottom w:val="single" w:sz="6" w:space="0" w:color="auto"/>
              <w:right w:val="single" w:sz="12" w:space="0" w:color="auto"/>
            </w:tcBorders>
            <w:shd w:val="clear" w:color="auto" w:fill="FFFF99"/>
            <w:vAlign w:val="center"/>
          </w:tcPr>
          <w:p w:rsidR="00FB22FE" w:rsidRPr="001F193E" w:rsidRDefault="00780D89" w:rsidP="00FB22FE">
            <w:pPr>
              <w:jc w:val="center"/>
              <w:rPr>
                <w:rFonts w:ascii="Calibri" w:hAnsi="Calibri" w:cs="Calibri"/>
                <w:b/>
                <w:bCs/>
                <w:iCs/>
                <w:color w:val="FF0000"/>
                <w:sz w:val="18"/>
                <w:szCs w:val="18"/>
              </w:rPr>
            </w:pPr>
            <w:r>
              <w:rPr>
                <w:rFonts w:ascii="Calibri" w:hAnsi="Calibri" w:cs="Calibri"/>
                <w:b/>
                <w:bCs/>
                <w:iCs/>
                <w:color w:val="FF0000"/>
                <w:sz w:val="18"/>
                <w:szCs w:val="18"/>
              </w:rPr>
              <w:t>29/2</w:t>
            </w:r>
          </w:p>
        </w:tc>
      </w:tr>
      <w:tr w:rsidR="003651E4" w:rsidRPr="00C939D3" w:rsidTr="001D7878">
        <w:trPr>
          <w:trHeight w:val="113"/>
        </w:trPr>
        <w:tc>
          <w:tcPr>
            <w:tcW w:w="2230" w:type="dxa"/>
            <w:tcBorders>
              <w:top w:val="single" w:sz="6" w:space="0" w:color="auto"/>
              <w:left w:val="single" w:sz="12" w:space="0" w:color="auto"/>
              <w:bottom w:val="single" w:sz="6" w:space="0" w:color="auto"/>
            </w:tcBorders>
            <w:tcMar>
              <w:left w:w="28" w:type="dxa"/>
              <w:right w:w="28" w:type="dxa"/>
            </w:tcMar>
            <w:vAlign w:val="center"/>
          </w:tcPr>
          <w:p w:rsidR="003651E4" w:rsidRPr="008E2199" w:rsidRDefault="00E11A20" w:rsidP="001D7878">
            <w:pPr>
              <w:rPr>
                <w:rFonts w:ascii="Calibri" w:hAnsi="Calibri"/>
                <w:b/>
                <w:bCs/>
                <w:sz w:val="20"/>
                <w:szCs w:val="21"/>
              </w:rPr>
            </w:pPr>
            <w:r>
              <w:rPr>
                <w:rFonts w:ascii="Calibri" w:hAnsi="Calibri"/>
                <w:b/>
                <w:bCs/>
                <w:sz w:val="20"/>
                <w:szCs w:val="21"/>
              </w:rPr>
              <w:t xml:space="preserve"> Walton &amp; Hersham</w:t>
            </w:r>
          </w:p>
        </w:tc>
        <w:tc>
          <w:tcPr>
            <w:tcW w:w="456"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1</w:t>
            </w:r>
          </w:p>
        </w:tc>
        <w:tc>
          <w:tcPr>
            <w:tcW w:w="479"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0</w:t>
            </w:r>
          </w:p>
        </w:tc>
        <w:tc>
          <w:tcPr>
            <w:tcW w:w="487"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3</w:t>
            </w:r>
          </w:p>
        </w:tc>
        <w:tc>
          <w:tcPr>
            <w:tcW w:w="522" w:type="dxa"/>
            <w:tcBorders>
              <w:top w:val="single" w:sz="6" w:space="0" w:color="auto"/>
              <w:bottom w:val="single" w:sz="6"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0</w:t>
            </w:r>
          </w:p>
        </w:tc>
        <w:tc>
          <w:tcPr>
            <w:tcW w:w="503" w:type="dxa"/>
            <w:tcBorders>
              <w:top w:val="single" w:sz="6" w:space="0" w:color="auto"/>
              <w:bottom w:val="single" w:sz="6" w:space="0" w:color="auto"/>
            </w:tcBorders>
            <w:vAlign w:val="center"/>
          </w:tcPr>
          <w:p w:rsidR="003651E4" w:rsidRPr="005B4810" w:rsidRDefault="00E11A20" w:rsidP="001D7878">
            <w:pPr>
              <w:jc w:val="center"/>
              <w:rPr>
                <w:rFonts w:ascii="Calibri" w:hAnsi="Calibri"/>
                <w:b/>
                <w:sz w:val="21"/>
                <w:szCs w:val="21"/>
              </w:rPr>
            </w:pPr>
            <w:r>
              <w:rPr>
                <w:rFonts w:ascii="Calibri" w:hAnsi="Calibri"/>
                <w:b/>
                <w:sz w:val="21"/>
                <w:szCs w:val="21"/>
              </w:rPr>
              <w:t>3</w:t>
            </w:r>
          </w:p>
        </w:tc>
        <w:tc>
          <w:tcPr>
            <w:tcW w:w="458" w:type="dxa"/>
            <w:tcBorders>
              <w:top w:val="single" w:sz="6" w:space="0" w:color="auto"/>
              <w:bottom w:val="single" w:sz="6" w:space="0" w:color="auto"/>
              <w:right w:val="single" w:sz="12" w:space="0" w:color="auto"/>
            </w:tcBorders>
            <w:vAlign w:val="center"/>
          </w:tcPr>
          <w:p w:rsidR="003651E4" w:rsidRPr="005B4810" w:rsidRDefault="00E11A20" w:rsidP="001D7878">
            <w:pPr>
              <w:jc w:val="center"/>
              <w:rPr>
                <w:rFonts w:ascii="Calibri" w:hAnsi="Calibri"/>
                <w:sz w:val="21"/>
                <w:szCs w:val="21"/>
              </w:rPr>
            </w:pPr>
            <w:r>
              <w:rPr>
                <w:rFonts w:ascii="Calibri" w:hAnsi="Calibri"/>
                <w:sz w:val="21"/>
                <w:szCs w:val="21"/>
              </w:rPr>
              <w:t>+3</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31/3</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2/11</w:t>
            </w:r>
          </w:p>
        </w:tc>
      </w:tr>
      <w:tr w:rsidR="003651E4" w:rsidRPr="00C939D3"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E11A20" w:rsidP="001D7878">
            <w:pPr>
              <w:rPr>
                <w:rFonts w:ascii="Calibri" w:hAnsi="Calibri"/>
                <w:b/>
                <w:bCs/>
                <w:color w:val="000000"/>
                <w:sz w:val="20"/>
                <w:szCs w:val="21"/>
              </w:rPr>
            </w:pPr>
            <w:r>
              <w:rPr>
                <w:rFonts w:ascii="Calibri" w:hAnsi="Calibri"/>
                <w:b/>
                <w:bCs/>
                <w:color w:val="000000"/>
                <w:sz w:val="20"/>
                <w:szCs w:val="21"/>
              </w:rPr>
              <w:t xml:space="preserve"> Kensington &amp; Ealing </w:t>
            </w:r>
            <w:proofErr w:type="spellStart"/>
            <w:r>
              <w:rPr>
                <w:rFonts w:ascii="Calibri" w:hAnsi="Calibri"/>
                <w:b/>
                <w:bCs/>
                <w:color w:val="000000"/>
                <w:sz w:val="20"/>
                <w:szCs w:val="21"/>
              </w:rPr>
              <w:t>Boro</w:t>
            </w:r>
            <w:proofErr w:type="spellEnd"/>
          </w:p>
        </w:tc>
        <w:tc>
          <w:tcPr>
            <w:tcW w:w="456"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color w:val="000000"/>
                <w:sz w:val="21"/>
                <w:szCs w:val="21"/>
              </w:rPr>
            </w:pPr>
            <w:r>
              <w:rPr>
                <w:rFonts w:ascii="Calibri" w:hAnsi="Calibri"/>
                <w:color w:val="000000"/>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sz w:val="21"/>
                <w:szCs w:val="21"/>
              </w:rPr>
            </w:pPr>
            <w:r>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color w:val="000000"/>
                <w:sz w:val="21"/>
                <w:szCs w:val="21"/>
              </w:rPr>
            </w:pPr>
            <w:r>
              <w:rPr>
                <w:rFonts w:ascii="Calibri" w:hAnsi="Calibri"/>
                <w:color w:val="000000"/>
                <w:sz w:val="21"/>
                <w:szCs w:val="21"/>
              </w:rPr>
              <w:t>6</w:t>
            </w:r>
          </w:p>
        </w:tc>
        <w:tc>
          <w:tcPr>
            <w:tcW w:w="522"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color w:val="000000"/>
                <w:sz w:val="21"/>
                <w:szCs w:val="21"/>
              </w:rPr>
            </w:pPr>
            <w:r>
              <w:rPr>
                <w:rFonts w:ascii="Calibri" w:hAnsi="Calibri"/>
                <w:color w:val="000000"/>
                <w:sz w:val="21"/>
                <w:szCs w:val="21"/>
              </w:rPr>
              <w:t>6</w:t>
            </w:r>
          </w:p>
        </w:tc>
        <w:tc>
          <w:tcPr>
            <w:tcW w:w="503" w:type="dxa"/>
            <w:tcBorders>
              <w:top w:val="single" w:sz="6" w:space="0" w:color="auto"/>
              <w:bottom w:val="single" w:sz="6" w:space="0" w:color="auto"/>
            </w:tcBorders>
            <w:shd w:val="clear" w:color="auto" w:fill="auto"/>
            <w:vAlign w:val="center"/>
          </w:tcPr>
          <w:p w:rsidR="003651E4" w:rsidRPr="00D27AA0" w:rsidRDefault="00E11A20" w:rsidP="001D7878">
            <w:pPr>
              <w:jc w:val="center"/>
              <w:rPr>
                <w:rFonts w:ascii="Calibri" w:hAnsi="Calibri"/>
                <w:b/>
                <w:color w:val="000000"/>
                <w:sz w:val="21"/>
                <w:szCs w:val="21"/>
              </w:rPr>
            </w:pPr>
            <w:r>
              <w:rPr>
                <w:rFonts w:ascii="Calibri" w:hAnsi="Calibri"/>
                <w:b/>
                <w:color w:val="000000"/>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E11A20" w:rsidP="001D7878">
            <w:pPr>
              <w:jc w:val="center"/>
              <w:rPr>
                <w:rFonts w:ascii="Calibri" w:hAnsi="Calibri"/>
                <w:color w:val="000000"/>
                <w:sz w:val="21"/>
                <w:szCs w:val="21"/>
              </w:rPr>
            </w:pPr>
            <w:r>
              <w:rPr>
                <w:rFonts w:ascii="Calibri" w:hAnsi="Calibri"/>
                <w:color w:val="000000"/>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26/10</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4/1</w:t>
            </w:r>
          </w:p>
        </w:tc>
      </w:tr>
      <w:tr w:rsidR="00E11A20" w:rsidRPr="001D1335" w:rsidTr="00E11A20">
        <w:trPr>
          <w:trHeight w:val="113"/>
        </w:trPr>
        <w:tc>
          <w:tcPr>
            <w:tcW w:w="2230" w:type="dxa"/>
            <w:tcBorders>
              <w:top w:val="single" w:sz="6" w:space="0" w:color="auto"/>
              <w:left w:val="single" w:sz="12" w:space="0" w:color="auto"/>
              <w:bottom w:val="single" w:sz="6" w:space="0" w:color="auto"/>
            </w:tcBorders>
            <w:shd w:val="clear" w:color="auto" w:fill="0000FF"/>
            <w:tcMar>
              <w:left w:w="28" w:type="dxa"/>
              <w:right w:w="28" w:type="dxa"/>
            </w:tcMar>
            <w:vAlign w:val="center"/>
          </w:tcPr>
          <w:p w:rsidR="00E11A20" w:rsidRPr="001D1335" w:rsidRDefault="00E11A20" w:rsidP="00E11A20">
            <w:pPr>
              <w:rPr>
                <w:rFonts w:ascii="Calibri" w:hAnsi="Calibri"/>
                <w:b/>
                <w:bCs/>
                <w:color w:val="FFFFFF" w:themeColor="background1"/>
                <w:sz w:val="28"/>
                <w:szCs w:val="28"/>
              </w:rPr>
            </w:pPr>
            <w:r>
              <w:rPr>
                <w:rFonts w:ascii="Calibri" w:hAnsi="Calibri"/>
                <w:b/>
                <w:bCs/>
                <w:color w:val="FFFFFF" w:themeColor="background1"/>
                <w:sz w:val="28"/>
                <w:szCs w:val="28"/>
              </w:rPr>
              <w:t xml:space="preserve"> Epsom and Ewell</w:t>
            </w:r>
          </w:p>
        </w:tc>
        <w:tc>
          <w:tcPr>
            <w:tcW w:w="456" w:type="dxa"/>
            <w:tcBorders>
              <w:top w:val="single" w:sz="6" w:space="0" w:color="auto"/>
              <w:bottom w:val="single" w:sz="6" w:space="0" w:color="auto"/>
            </w:tcBorders>
            <w:shd w:val="clear" w:color="auto" w:fill="0000FF"/>
            <w:vAlign w:val="center"/>
          </w:tcPr>
          <w:p w:rsidR="00E11A20" w:rsidRPr="00860CF2" w:rsidRDefault="00E11A20" w:rsidP="00E11A20">
            <w:pPr>
              <w:jc w:val="center"/>
              <w:rPr>
                <w:rFonts w:ascii="Calibri" w:hAnsi="Calibri"/>
                <w:b/>
                <w:color w:val="FFFFFF" w:themeColor="background1"/>
                <w:sz w:val="28"/>
                <w:szCs w:val="28"/>
              </w:rPr>
            </w:pPr>
            <w:r>
              <w:rPr>
                <w:rFonts w:ascii="Calibri" w:hAnsi="Calibri"/>
                <w:b/>
                <w:color w:val="FFFFFF" w:themeColor="background1"/>
                <w:sz w:val="28"/>
                <w:szCs w:val="28"/>
              </w:rPr>
              <w:t>3</w:t>
            </w:r>
          </w:p>
        </w:tc>
        <w:tc>
          <w:tcPr>
            <w:tcW w:w="479" w:type="dxa"/>
            <w:tcBorders>
              <w:top w:val="single" w:sz="6" w:space="0" w:color="auto"/>
              <w:bottom w:val="single" w:sz="6" w:space="0" w:color="auto"/>
            </w:tcBorders>
            <w:shd w:val="clear" w:color="auto" w:fill="0000FF"/>
            <w:vAlign w:val="center"/>
          </w:tcPr>
          <w:p w:rsidR="00E11A20" w:rsidRPr="00860CF2" w:rsidRDefault="00E11A20" w:rsidP="00E11A20">
            <w:pPr>
              <w:jc w:val="center"/>
              <w:rPr>
                <w:rFonts w:ascii="Calibri" w:hAnsi="Calibri"/>
                <w:b/>
                <w:color w:val="FFFFFF" w:themeColor="background1"/>
                <w:sz w:val="28"/>
                <w:szCs w:val="28"/>
              </w:rPr>
            </w:pPr>
            <w:r>
              <w:rPr>
                <w:rFonts w:ascii="Calibri" w:hAnsi="Calibri"/>
                <w:b/>
                <w:color w:val="FFFFFF" w:themeColor="background1"/>
                <w:sz w:val="28"/>
                <w:szCs w:val="28"/>
              </w:rPr>
              <w:t>1</w:t>
            </w:r>
          </w:p>
        </w:tc>
        <w:tc>
          <w:tcPr>
            <w:tcW w:w="342" w:type="dxa"/>
            <w:tcBorders>
              <w:top w:val="single" w:sz="6" w:space="0" w:color="auto"/>
              <w:bottom w:val="single" w:sz="6" w:space="0" w:color="auto"/>
            </w:tcBorders>
            <w:shd w:val="clear" w:color="auto" w:fill="0000FF"/>
            <w:vAlign w:val="center"/>
          </w:tcPr>
          <w:p w:rsidR="00E11A20" w:rsidRPr="00860CF2" w:rsidRDefault="00E11A20" w:rsidP="00E11A20">
            <w:pPr>
              <w:jc w:val="center"/>
              <w:rPr>
                <w:rFonts w:ascii="Calibri" w:hAnsi="Calibri"/>
                <w:b/>
                <w:color w:val="FFFFFF" w:themeColor="background1"/>
                <w:sz w:val="28"/>
                <w:szCs w:val="28"/>
              </w:rPr>
            </w:pPr>
            <w:r>
              <w:rPr>
                <w:rFonts w:ascii="Calibri" w:hAnsi="Calibri"/>
                <w:b/>
                <w:color w:val="FFFFFF" w:themeColor="background1"/>
                <w:sz w:val="28"/>
                <w:szCs w:val="28"/>
              </w:rPr>
              <w:t>0</w:t>
            </w:r>
          </w:p>
        </w:tc>
        <w:tc>
          <w:tcPr>
            <w:tcW w:w="492" w:type="dxa"/>
            <w:tcBorders>
              <w:top w:val="single" w:sz="6" w:space="0" w:color="auto"/>
              <w:bottom w:val="single" w:sz="6" w:space="0" w:color="auto"/>
            </w:tcBorders>
            <w:shd w:val="clear" w:color="auto" w:fill="0000FF"/>
            <w:vAlign w:val="center"/>
          </w:tcPr>
          <w:p w:rsidR="00E11A20" w:rsidRPr="00860CF2" w:rsidRDefault="00E11A20" w:rsidP="00E11A20">
            <w:pPr>
              <w:jc w:val="center"/>
              <w:rPr>
                <w:rFonts w:ascii="Calibri" w:hAnsi="Calibri"/>
                <w:b/>
                <w:color w:val="FFFFFF" w:themeColor="background1"/>
                <w:sz w:val="28"/>
                <w:szCs w:val="28"/>
              </w:rPr>
            </w:pPr>
            <w:r>
              <w:rPr>
                <w:rFonts w:ascii="Calibri" w:hAnsi="Calibri"/>
                <w:b/>
                <w:color w:val="FFFFFF" w:themeColor="background1"/>
                <w:sz w:val="28"/>
                <w:szCs w:val="28"/>
              </w:rPr>
              <w:t>2</w:t>
            </w:r>
          </w:p>
        </w:tc>
        <w:tc>
          <w:tcPr>
            <w:tcW w:w="487" w:type="dxa"/>
            <w:tcBorders>
              <w:top w:val="single" w:sz="6" w:space="0" w:color="auto"/>
              <w:bottom w:val="single" w:sz="6" w:space="0" w:color="auto"/>
            </w:tcBorders>
            <w:shd w:val="clear" w:color="auto" w:fill="0000FF"/>
            <w:vAlign w:val="center"/>
          </w:tcPr>
          <w:p w:rsidR="00E11A20" w:rsidRPr="00860CF2" w:rsidRDefault="00E11A20" w:rsidP="00E11A20">
            <w:pPr>
              <w:jc w:val="center"/>
              <w:rPr>
                <w:rFonts w:ascii="Calibri" w:hAnsi="Calibri"/>
                <w:b/>
                <w:color w:val="FFFFFF" w:themeColor="background1"/>
                <w:sz w:val="28"/>
                <w:szCs w:val="28"/>
              </w:rPr>
            </w:pPr>
            <w:r>
              <w:rPr>
                <w:rFonts w:ascii="Calibri" w:hAnsi="Calibri"/>
                <w:b/>
                <w:color w:val="FFFFFF" w:themeColor="background1"/>
                <w:sz w:val="28"/>
                <w:szCs w:val="28"/>
              </w:rPr>
              <w:t>7</w:t>
            </w:r>
          </w:p>
        </w:tc>
        <w:tc>
          <w:tcPr>
            <w:tcW w:w="522" w:type="dxa"/>
            <w:tcBorders>
              <w:top w:val="single" w:sz="6" w:space="0" w:color="auto"/>
              <w:bottom w:val="single" w:sz="6" w:space="0" w:color="auto"/>
            </w:tcBorders>
            <w:shd w:val="clear" w:color="auto" w:fill="0000FF"/>
            <w:vAlign w:val="center"/>
          </w:tcPr>
          <w:p w:rsidR="00E11A20" w:rsidRPr="00860CF2" w:rsidRDefault="00E11A20" w:rsidP="00E11A20">
            <w:pPr>
              <w:jc w:val="center"/>
              <w:rPr>
                <w:rFonts w:ascii="Calibri" w:hAnsi="Calibri"/>
                <w:b/>
                <w:color w:val="FFFFFF" w:themeColor="background1"/>
                <w:sz w:val="28"/>
                <w:szCs w:val="28"/>
              </w:rPr>
            </w:pPr>
            <w:r>
              <w:rPr>
                <w:rFonts w:ascii="Calibri" w:hAnsi="Calibri"/>
                <w:b/>
                <w:color w:val="FFFFFF" w:themeColor="background1"/>
                <w:sz w:val="28"/>
                <w:szCs w:val="28"/>
              </w:rPr>
              <w:t>8</w:t>
            </w:r>
          </w:p>
        </w:tc>
        <w:tc>
          <w:tcPr>
            <w:tcW w:w="503" w:type="dxa"/>
            <w:tcBorders>
              <w:top w:val="single" w:sz="6" w:space="0" w:color="auto"/>
              <w:bottom w:val="single" w:sz="6" w:space="0" w:color="auto"/>
            </w:tcBorders>
            <w:shd w:val="clear" w:color="auto" w:fill="0000FF"/>
            <w:vAlign w:val="center"/>
          </w:tcPr>
          <w:p w:rsidR="00E11A20" w:rsidRPr="00860CF2" w:rsidRDefault="00780D89" w:rsidP="00E11A20">
            <w:pPr>
              <w:jc w:val="center"/>
              <w:rPr>
                <w:rFonts w:ascii="Calibri" w:hAnsi="Calibri"/>
                <w:b/>
                <w:color w:val="FFFFFF" w:themeColor="background1"/>
                <w:sz w:val="28"/>
                <w:szCs w:val="28"/>
              </w:rPr>
            </w:pPr>
            <w:r>
              <w:rPr>
                <w:rFonts w:ascii="Calibri" w:hAnsi="Calibri"/>
                <w:b/>
                <w:color w:val="FFFFFF" w:themeColor="background1"/>
                <w:sz w:val="28"/>
                <w:szCs w:val="28"/>
              </w:rPr>
              <w:t>3</w:t>
            </w:r>
          </w:p>
        </w:tc>
        <w:tc>
          <w:tcPr>
            <w:tcW w:w="458" w:type="dxa"/>
            <w:tcBorders>
              <w:top w:val="single" w:sz="6" w:space="0" w:color="auto"/>
              <w:bottom w:val="single" w:sz="6" w:space="0" w:color="auto"/>
              <w:right w:val="single" w:sz="12" w:space="0" w:color="auto"/>
            </w:tcBorders>
            <w:shd w:val="clear" w:color="auto" w:fill="0000FF"/>
            <w:vAlign w:val="center"/>
          </w:tcPr>
          <w:p w:rsidR="00E11A20" w:rsidRPr="00860CF2" w:rsidRDefault="00780D89" w:rsidP="00E11A20">
            <w:pPr>
              <w:jc w:val="center"/>
              <w:rPr>
                <w:rFonts w:ascii="Calibri" w:hAnsi="Calibri"/>
                <w:b/>
                <w:color w:val="FFFFFF" w:themeColor="background1"/>
                <w:sz w:val="28"/>
                <w:szCs w:val="28"/>
              </w:rPr>
            </w:pPr>
            <w:r>
              <w:rPr>
                <w:rFonts w:ascii="Calibri" w:hAnsi="Calibri"/>
                <w:b/>
                <w:color w:val="FFFFFF" w:themeColor="background1"/>
                <w:sz w:val="28"/>
                <w:szCs w:val="28"/>
              </w:rPr>
              <w:t>-1</w:t>
            </w:r>
          </w:p>
        </w:tc>
        <w:tc>
          <w:tcPr>
            <w:tcW w:w="474" w:type="dxa"/>
            <w:tcBorders>
              <w:top w:val="single" w:sz="6" w:space="0" w:color="auto"/>
              <w:left w:val="single" w:sz="12" w:space="0" w:color="auto"/>
              <w:bottom w:val="single" w:sz="6" w:space="0" w:color="auto"/>
            </w:tcBorders>
            <w:shd w:val="clear" w:color="auto" w:fill="0000FF"/>
            <w:vAlign w:val="center"/>
          </w:tcPr>
          <w:p w:rsidR="00E11A20" w:rsidRPr="00780D89" w:rsidRDefault="00780D89" w:rsidP="00E11A20">
            <w:pPr>
              <w:jc w:val="center"/>
              <w:rPr>
                <w:rFonts w:ascii="Calibri" w:hAnsi="Calibri" w:cs="Calibri"/>
                <w:b/>
                <w:bCs/>
                <w:iCs/>
                <w:color w:val="FFFFFF" w:themeColor="background1"/>
                <w:sz w:val="28"/>
                <w:szCs w:val="28"/>
              </w:rPr>
            </w:pPr>
            <w:r w:rsidRPr="00780D89">
              <w:rPr>
                <w:rFonts w:ascii="Calibri" w:hAnsi="Calibri" w:cs="Calibri"/>
                <w:b/>
                <w:bCs/>
                <w:iCs/>
                <w:color w:val="FFFFFF" w:themeColor="background1"/>
                <w:sz w:val="28"/>
                <w:szCs w:val="28"/>
              </w:rPr>
              <w:t>x</w:t>
            </w:r>
          </w:p>
        </w:tc>
        <w:tc>
          <w:tcPr>
            <w:tcW w:w="474" w:type="dxa"/>
            <w:tcBorders>
              <w:top w:val="single" w:sz="6" w:space="0" w:color="auto"/>
              <w:bottom w:val="single" w:sz="6" w:space="0" w:color="auto"/>
              <w:right w:val="single" w:sz="12" w:space="0" w:color="auto"/>
            </w:tcBorders>
            <w:shd w:val="clear" w:color="auto" w:fill="0000FF"/>
            <w:vAlign w:val="center"/>
          </w:tcPr>
          <w:p w:rsidR="00E11A20" w:rsidRPr="00780D89" w:rsidRDefault="00780D89" w:rsidP="00E11A20">
            <w:pPr>
              <w:jc w:val="center"/>
              <w:rPr>
                <w:rFonts w:ascii="Calibri" w:hAnsi="Calibri" w:cs="Calibri"/>
                <w:b/>
                <w:bCs/>
                <w:iCs/>
                <w:color w:val="FFFFFF" w:themeColor="background1"/>
                <w:sz w:val="28"/>
                <w:szCs w:val="28"/>
              </w:rPr>
            </w:pPr>
            <w:r w:rsidRPr="00780D89">
              <w:rPr>
                <w:rFonts w:ascii="Calibri" w:hAnsi="Calibri" w:cs="Calibri"/>
                <w:b/>
                <w:bCs/>
                <w:iCs/>
                <w:color w:val="FFFFFF" w:themeColor="background1"/>
                <w:sz w:val="28"/>
                <w:szCs w:val="28"/>
              </w:rPr>
              <w:t>x</w:t>
            </w:r>
          </w:p>
        </w:tc>
      </w:tr>
      <w:tr w:rsidR="00360328" w:rsidRPr="00F13F4D" w:rsidTr="001F193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0328" w:rsidRPr="008E2199" w:rsidRDefault="00E11A20" w:rsidP="00360328">
            <w:pPr>
              <w:rPr>
                <w:rFonts w:ascii="Calibri" w:hAnsi="Calibri"/>
                <w:b/>
                <w:bCs/>
                <w:sz w:val="20"/>
                <w:szCs w:val="21"/>
              </w:rPr>
            </w:pPr>
            <w:r>
              <w:rPr>
                <w:rFonts w:ascii="Calibri" w:hAnsi="Calibri"/>
                <w:b/>
                <w:bCs/>
                <w:sz w:val="20"/>
                <w:szCs w:val="21"/>
              </w:rPr>
              <w:t xml:space="preserve"> Dorking Wanderers Res</w:t>
            </w:r>
          </w:p>
        </w:tc>
        <w:tc>
          <w:tcPr>
            <w:tcW w:w="456" w:type="dxa"/>
            <w:tcBorders>
              <w:top w:val="single" w:sz="6" w:space="0" w:color="auto"/>
              <w:bottom w:val="single" w:sz="6" w:space="0" w:color="auto"/>
            </w:tcBorders>
            <w:shd w:val="clear" w:color="auto" w:fill="auto"/>
            <w:vAlign w:val="center"/>
          </w:tcPr>
          <w:p w:rsidR="00360328" w:rsidRPr="00F13F4D" w:rsidRDefault="00780D89" w:rsidP="00360328">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360328" w:rsidRPr="00F13F4D" w:rsidRDefault="00780D89" w:rsidP="00360328">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60328" w:rsidRPr="00F13F4D" w:rsidRDefault="00780D89" w:rsidP="0036032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360328" w:rsidRPr="00F13F4D" w:rsidRDefault="00780D89" w:rsidP="00360328">
            <w:pPr>
              <w:jc w:val="center"/>
              <w:rPr>
                <w:rFonts w:ascii="Calibri" w:hAnsi="Calibri"/>
                <w:sz w:val="21"/>
                <w:szCs w:val="21"/>
              </w:rPr>
            </w:pPr>
            <w:r>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360328" w:rsidRPr="00F13F4D" w:rsidRDefault="00780D89" w:rsidP="00360328">
            <w:pPr>
              <w:jc w:val="center"/>
              <w:rPr>
                <w:rFonts w:ascii="Calibri" w:hAnsi="Calibri"/>
                <w:sz w:val="21"/>
                <w:szCs w:val="21"/>
              </w:rPr>
            </w:pPr>
            <w:r>
              <w:rPr>
                <w:rFonts w:ascii="Calibri" w:hAnsi="Calibri"/>
                <w:sz w:val="21"/>
                <w:szCs w:val="21"/>
              </w:rPr>
              <w:t>5</w:t>
            </w:r>
          </w:p>
        </w:tc>
        <w:tc>
          <w:tcPr>
            <w:tcW w:w="522" w:type="dxa"/>
            <w:tcBorders>
              <w:top w:val="single" w:sz="6" w:space="0" w:color="auto"/>
              <w:bottom w:val="single" w:sz="6" w:space="0" w:color="auto"/>
            </w:tcBorders>
            <w:shd w:val="clear" w:color="auto" w:fill="auto"/>
            <w:vAlign w:val="center"/>
          </w:tcPr>
          <w:p w:rsidR="00360328" w:rsidRPr="00F13F4D" w:rsidRDefault="00780D89" w:rsidP="00360328">
            <w:pPr>
              <w:jc w:val="center"/>
              <w:rPr>
                <w:rFonts w:ascii="Calibri" w:hAnsi="Calibri"/>
                <w:sz w:val="21"/>
                <w:szCs w:val="21"/>
              </w:rPr>
            </w:pPr>
            <w:r>
              <w:rPr>
                <w:rFonts w:ascii="Calibri" w:hAnsi="Calibri"/>
                <w:sz w:val="21"/>
                <w:szCs w:val="21"/>
              </w:rPr>
              <w:t>6</w:t>
            </w:r>
          </w:p>
        </w:tc>
        <w:tc>
          <w:tcPr>
            <w:tcW w:w="503" w:type="dxa"/>
            <w:tcBorders>
              <w:top w:val="single" w:sz="6" w:space="0" w:color="auto"/>
              <w:bottom w:val="single" w:sz="6" w:space="0" w:color="auto"/>
            </w:tcBorders>
            <w:shd w:val="clear" w:color="auto" w:fill="auto"/>
            <w:vAlign w:val="center"/>
          </w:tcPr>
          <w:p w:rsidR="00360328" w:rsidRPr="00F13F4D" w:rsidRDefault="00780D89" w:rsidP="00360328">
            <w:pPr>
              <w:jc w:val="center"/>
              <w:rPr>
                <w:rFonts w:ascii="Calibri" w:hAnsi="Calibri"/>
                <w:b/>
                <w:sz w:val="21"/>
                <w:szCs w:val="21"/>
              </w:rPr>
            </w:pPr>
            <w:r>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360328" w:rsidRPr="00F13F4D" w:rsidRDefault="00780D89" w:rsidP="00360328">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360328" w:rsidRPr="001F193E" w:rsidRDefault="00780D89" w:rsidP="00360328">
            <w:pPr>
              <w:jc w:val="center"/>
              <w:rPr>
                <w:rFonts w:ascii="Calibri" w:hAnsi="Calibri" w:cs="Calibri"/>
                <w:b/>
                <w:iCs/>
                <w:color w:val="FF0000"/>
                <w:sz w:val="18"/>
                <w:szCs w:val="18"/>
              </w:rPr>
            </w:pPr>
            <w:r>
              <w:rPr>
                <w:rFonts w:ascii="Calibri" w:hAnsi="Calibri" w:cs="Calibri"/>
                <w:b/>
                <w:iCs/>
                <w:color w:val="FF0000"/>
                <w:sz w:val="18"/>
                <w:szCs w:val="18"/>
              </w:rPr>
              <w:t>23/11</w:t>
            </w:r>
          </w:p>
        </w:tc>
        <w:tc>
          <w:tcPr>
            <w:tcW w:w="474" w:type="dxa"/>
            <w:tcBorders>
              <w:top w:val="single" w:sz="6" w:space="0" w:color="auto"/>
              <w:bottom w:val="single" w:sz="6" w:space="0" w:color="auto"/>
              <w:right w:val="single" w:sz="12" w:space="0" w:color="auto"/>
            </w:tcBorders>
            <w:shd w:val="clear" w:color="auto" w:fill="FFFF99"/>
            <w:vAlign w:val="center"/>
          </w:tcPr>
          <w:p w:rsidR="00360328" w:rsidRPr="001F193E" w:rsidRDefault="00780D89" w:rsidP="00360328">
            <w:pPr>
              <w:jc w:val="center"/>
              <w:rPr>
                <w:rFonts w:ascii="Calibri" w:hAnsi="Calibri" w:cs="Calibri"/>
                <w:b/>
                <w:iCs/>
                <w:color w:val="FF0000"/>
                <w:sz w:val="18"/>
                <w:szCs w:val="18"/>
              </w:rPr>
            </w:pPr>
            <w:r>
              <w:rPr>
                <w:rFonts w:ascii="Calibri" w:hAnsi="Calibri" w:cs="Calibri"/>
                <w:b/>
                <w:iCs/>
                <w:color w:val="FF0000"/>
                <w:sz w:val="18"/>
                <w:szCs w:val="18"/>
              </w:rPr>
              <w:t>11/4</w:t>
            </w:r>
          </w:p>
        </w:tc>
      </w:tr>
      <w:tr w:rsidR="00360328" w:rsidRPr="00C939D3" w:rsidTr="001F193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0328" w:rsidRPr="00C939D3" w:rsidRDefault="00E11A20" w:rsidP="00360328">
            <w:pPr>
              <w:rPr>
                <w:rFonts w:ascii="Calibri" w:hAnsi="Calibri"/>
                <w:b/>
                <w:bCs/>
                <w:sz w:val="20"/>
                <w:szCs w:val="21"/>
              </w:rPr>
            </w:pPr>
            <w:r>
              <w:rPr>
                <w:rFonts w:ascii="Calibri" w:hAnsi="Calibri"/>
                <w:b/>
                <w:bCs/>
                <w:sz w:val="20"/>
                <w:szCs w:val="21"/>
              </w:rPr>
              <w:t xml:space="preserve"> Bedfont &amp; Feltham</w:t>
            </w:r>
          </w:p>
        </w:tc>
        <w:tc>
          <w:tcPr>
            <w:tcW w:w="456" w:type="dxa"/>
            <w:tcBorders>
              <w:top w:val="single" w:sz="6" w:space="0" w:color="auto"/>
              <w:bottom w:val="single" w:sz="6" w:space="0" w:color="auto"/>
            </w:tcBorders>
            <w:shd w:val="clear" w:color="auto" w:fill="auto"/>
            <w:vAlign w:val="center"/>
          </w:tcPr>
          <w:p w:rsidR="00360328" w:rsidRPr="00D27AA0" w:rsidRDefault="00780D89" w:rsidP="00360328">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360328" w:rsidRPr="00D27AA0" w:rsidRDefault="00780D89" w:rsidP="00360328">
            <w:pPr>
              <w:jc w:val="center"/>
              <w:rPr>
                <w:rFonts w:ascii="Calibri" w:hAnsi="Calibri"/>
                <w:sz w:val="21"/>
                <w:szCs w:val="21"/>
              </w:rPr>
            </w:pPr>
            <w:r>
              <w:rPr>
                <w:rFonts w:ascii="Calibri" w:hAnsi="Calibri"/>
                <w:sz w:val="21"/>
                <w:szCs w:val="21"/>
              </w:rPr>
              <w:t>1</w:t>
            </w:r>
          </w:p>
        </w:tc>
        <w:tc>
          <w:tcPr>
            <w:tcW w:w="342" w:type="dxa"/>
            <w:tcBorders>
              <w:top w:val="single" w:sz="6" w:space="0" w:color="auto"/>
              <w:bottom w:val="single" w:sz="6" w:space="0" w:color="auto"/>
            </w:tcBorders>
            <w:shd w:val="clear" w:color="auto" w:fill="auto"/>
            <w:vAlign w:val="center"/>
          </w:tcPr>
          <w:p w:rsidR="00360328" w:rsidRPr="00D27AA0" w:rsidRDefault="00780D89" w:rsidP="0036032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360328" w:rsidRPr="00D27AA0" w:rsidRDefault="00780D89" w:rsidP="00360328">
            <w:pPr>
              <w:jc w:val="center"/>
              <w:rPr>
                <w:rFonts w:ascii="Calibri" w:hAnsi="Calibri"/>
                <w:sz w:val="21"/>
                <w:szCs w:val="21"/>
              </w:rPr>
            </w:pPr>
            <w:r>
              <w:rPr>
                <w:rFonts w:ascii="Calibri" w:hAnsi="Calibri"/>
                <w:sz w:val="21"/>
                <w:szCs w:val="21"/>
              </w:rPr>
              <w:t>2</w:t>
            </w:r>
          </w:p>
        </w:tc>
        <w:tc>
          <w:tcPr>
            <w:tcW w:w="487" w:type="dxa"/>
            <w:tcBorders>
              <w:top w:val="single" w:sz="6" w:space="0" w:color="auto"/>
              <w:bottom w:val="single" w:sz="6" w:space="0" w:color="auto"/>
            </w:tcBorders>
            <w:shd w:val="clear" w:color="auto" w:fill="auto"/>
            <w:vAlign w:val="center"/>
          </w:tcPr>
          <w:p w:rsidR="00360328" w:rsidRPr="00D27AA0" w:rsidRDefault="00780D89" w:rsidP="00360328">
            <w:pPr>
              <w:jc w:val="center"/>
              <w:rPr>
                <w:rFonts w:ascii="Calibri" w:hAnsi="Calibri"/>
                <w:sz w:val="21"/>
                <w:szCs w:val="21"/>
              </w:rPr>
            </w:pPr>
            <w:r>
              <w:rPr>
                <w:rFonts w:ascii="Calibri" w:hAnsi="Calibri"/>
                <w:sz w:val="21"/>
                <w:szCs w:val="21"/>
              </w:rPr>
              <w:t>3</w:t>
            </w:r>
          </w:p>
        </w:tc>
        <w:tc>
          <w:tcPr>
            <w:tcW w:w="522" w:type="dxa"/>
            <w:tcBorders>
              <w:top w:val="single" w:sz="6" w:space="0" w:color="auto"/>
              <w:bottom w:val="single" w:sz="6" w:space="0" w:color="auto"/>
            </w:tcBorders>
            <w:shd w:val="clear" w:color="auto" w:fill="auto"/>
            <w:vAlign w:val="center"/>
          </w:tcPr>
          <w:p w:rsidR="00360328" w:rsidRPr="00D27AA0" w:rsidRDefault="00780D89" w:rsidP="00360328">
            <w:pPr>
              <w:jc w:val="center"/>
              <w:rPr>
                <w:rFonts w:ascii="Calibri" w:hAnsi="Calibri"/>
                <w:sz w:val="21"/>
                <w:szCs w:val="21"/>
              </w:rPr>
            </w:pPr>
            <w:r>
              <w:rPr>
                <w:rFonts w:ascii="Calibri" w:hAnsi="Calibri"/>
                <w:sz w:val="21"/>
                <w:szCs w:val="21"/>
              </w:rPr>
              <w:t>4</w:t>
            </w:r>
          </w:p>
        </w:tc>
        <w:tc>
          <w:tcPr>
            <w:tcW w:w="503" w:type="dxa"/>
            <w:tcBorders>
              <w:top w:val="single" w:sz="6" w:space="0" w:color="auto"/>
              <w:bottom w:val="single" w:sz="6" w:space="0" w:color="auto"/>
            </w:tcBorders>
            <w:shd w:val="clear" w:color="auto" w:fill="auto"/>
            <w:vAlign w:val="center"/>
          </w:tcPr>
          <w:p w:rsidR="00360328" w:rsidRPr="00D27AA0" w:rsidRDefault="00780D89" w:rsidP="00360328">
            <w:pPr>
              <w:jc w:val="center"/>
              <w:rPr>
                <w:rFonts w:ascii="Calibri" w:hAnsi="Calibri"/>
                <w:b/>
                <w:sz w:val="21"/>
                <w:szCs w:val="21"/>
              </w:rPr>
            </w:pPr>
            <w:r>
              <w:rPr>
                <w:rFonts w:ascii="Calibri" w:hAnsi="Calibri"/>
                <w:b/>
                <w:sz w:val="21"/>
                <w:szCs w:val="21"/>
              </w:rPr>
              <w:t>3</w:t>
            </w:r>
          </w:p>
        </w:tc>
        <w:tc>
          <w:tcPr>
            <w:tcW w:w="458" w:type="dxa"/>
            <w:tcBorders>
              <w:top w:val="single" w:sz="6" w:space="0" w:color="auto"/>
              <w:bottom w:val="single" w:sz="6" w:space="0" w:color="auto"/>
              <w:right w:val="single" w:sz="12" w:space="0" w:color="auto"/>
            </w:tcBorders>
            <w:shd w:val="clear" w:color="auto" w:fill="auto"/>
            <w:vAlign w:val="center"/>
          </w:tcPr>
          <w:p w:rsidR="00360328" w:rsidRPr="00D27AA0" w:rsidRDefault="00780D89" w:rsidP="00360328">
            <w:pPr>
              <w:jc w:val="center"/>
              <w:rPr>
                <w:rFonts w:ascii="Calibri" w:hAnsi="Calibri"/>
                <w:sz w:val="21"/>
                <w:szCs w:val="21"/>
              </w:rPr>
            </w:pPr>
            <w:r>
              <w:rPr>
                <w:rFonts w:ascii="Calibri" w:hAnsi="Calibri"/>
                <w:sz w:val="21"/>
                <w:szCs w:val="21"/>
              </w:rPr>
              <w:t>-1</w:t>
            </w:r>
          </w:p>
        </w:tc>
        <w:tc>
          <w:tcPr>
            <w:tcW w:w="474" w:type="dxa"/>
            <w:tcBorders>
              <w:top w:val="single" w:sz="6" w:space="0" w:color="auto"/>
              <w:left w:val="single" w:sz="12" w:space="0" w:color="auto"/>
              <w:bottom w:val="single" w:sz="6" w:space="0" w:color="auto"/>
            </w:tcBorders>
            <w:shd w:val="clear" w:color="auto" w:fill="FFFF99"/>
            <w:vAlign w:val="center"/>
          </w:tcPr>
          <w:p w:rsidR="00360328" w:rsidRPr="001F193E" w:rsidRDefault="00780D89" w:rsidP="00360328">
            <w:pPr>
              <w:jc w:val="center"/>
              <w:rPr>
                <w:rFonts w:ascii="Calibri" w:hAnsi="Calibri" w:cs="Calibri"/>
                <w:b/>
                <w:bCs/>
                <w:iCs/>
                <w:color w:val="FF0000"/>
                <w:sz w:val="18"/>
                <w:szCs w:val="18"/>
              </w:rPr>
            </w:pPr>
            <w:r>
              <w:rPr>
                <w:rFonts w:ascii="Calibri" w:hAnsi="Calibri" w:cs="Calibri"/>
                <w:b/>
                <w:bCs/>
                <w:iCs/>
                <w:color w:val="FF0000"/>
                <w:sz w:val="18"/>
                <w:szCs w:val="18"/>
              </w:rPr>
              <w:t>14/12</w:t>
            </w:r>
          </w:p>
        </w:tc>
        <w:tc>
          <w:tcPr>
            <w:tcW w:w="474" w:type="dxa"/>
            <w:tcBorders>
              <w:top w:val="single" w:sz="6" w:space="0" w:color="auto"/>
              <w:bottom w:val="single" w:sz="6" w:space="0" w:color="auto"/>
              <w:right w:val="single" w:sz="12" w:space="0" w:color="auto"/>
            </w:tcBorders>
            <w:shd w:val="clear" w:color="auto" w:fill="FFFF99"/>
            <w:vAlign w:val="center"/>
          </w:tcPr>
          <w:p w:rsidR="00360328" w:rsidRPr="001F193E" w:rsidRDefault="00780D89" w:rsidP="00360328">
            <w:pPr>
              <w:jc w:val="center"/>
              <w:rPr>
                <w:rFonts w:ascii="Calibri" w:hAnsi="Calibri" w:cs="Calibri"/>
                <w:b/>
                <w:bCs/>
                <w:iCs/>
                <w:color w:val="FF0000"/>
                <w:sz w:val="18"/>
                <w:szCs w:val="18"/>
              </w:rPr>
            </w:pPr>
            <w:r>
              <w:rPr>
                <w:rFonts w:ascii="Calibri" w:hAnsi="Calibri" w:cs="Calibri"/>
                <w:b/>
                <w:bCs/>
                <w:iCs/>
                <w:color w:val="FF0000"/>
                <w:sz w:val="18"/>
                <w:szCs w:val="18"/>
              </w:rPr>
              <w:t>18/4</w:t>
            </w:r>
          </w:p>
        </w:tc>
      </w:tr>
      <w:tr w:rsidR="003651E4" w:rsidRPr="00F13F4D"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8E2199" w:rsidRDefault="00E11A20" w:rsidP="001D7878">
            <w:pPr>
              <w:rPr>
                <w:rFonts w:ascii="Calibri" w:hAnsi="Calibri"/>
                <w:b/>
                <w:bCs/>
                <w:sz w:val="20"/>
                <w:szCs w:val="21"/>
              </w:rPr>
            </w:pPr>
            <w:r>
              <w:rPr>
                <w:rFonts w:ascii="Calibri" w:hAnsi="Calibri"/>
                <w:b/>
                <w:bCs/>
                <w:sz w:val="20"/>
                <w:szCs w:val="21"/>
              </w:rPr>
              <w:t xml:space="preserve"> Tooting Bec</w:t>
            </w:r>
          </w:p>
        </w:tc>
        <w:tc>
          <w:tcPr>
            <w:tcW w:w="456" w:type="dxa"/>
            <w:tcBorders>
              <w:top w:val="single" w:sz="6" w:space="0" w:color="auto"/>
              <w:bottom w:val="single" w:sz="6" w:space="0" w:color="auto"/>
            </w:tcBorders>
            <w:shd w:val="clear" w:color="auto" w:fill="auto"/>
            <w:vAlign w:val="center"/>
          </w:tcPr>
          <w:p w:rsidR="003651E4" w:rsidRPr="00F13F4D" w:rsidRDefault="00780D89" w:rsidP="001D7878">
            <w:pPr>
              <w:jc w:val="center"/>
              <w:rPr>
                <w:rFonts w:ascii="Calibri" w:hAnsi="Calibri"/>
                <w:sz w:val="21"/>
                <w:szCs w:val="21"/>
              </w:rPr>
            </w:pPr>
            <w:r>
              <w:rPr>
                <w:rFonts w:ascii="Calibri" w:hAnsi="Calibri"/>
                <w:sz w:val="21"/>
                <w:szCs w:val="21"/>
              </w:rPr>
              <w:t>2</w:t>
            </w:r>
          </w:p>
        </w:tc>
        <w:tc>
          <w:tcPr>
            <w:tcW w:w="479" w:type="dxa"/>
            <w:tcBorders>
              <w:top w:val="single" w:sz="6" w:space="0" w:color="auto"/>
              <w:bottom w:val="single" w:sz="6" w:space="0" w:color="auto"/>
            </w:tcBorders>
            <w:shd w:val="clear" w:color="auto" w:fill="auto"/>
            <w:vAlign w:val="center"/>
          </w:tcPr>
          <w:p w:rsidR="003651E4" w:rsidRPr="00F13F4D" w:rsidRDefault="00780D89" w:rsidP="001D7878">
            <w:pPr>
              <w:jc w:val="center"/>
              <w:rPr>
                <w:rFonts w:ascii="Calibri" w:hAnsi="Calibri"/>
                <w:sz w:val="21"/>
                <w:szCs w:val="21"/>
              </w:rPr>
            </w:pPr>
            <w:r>
              <w:rPr>
                <w:rFonts w:ascii="Calibri" w:hAnsi="Calibri"/>
                <w:sz w:val="21"/>
                <w:szCs w:val="21"/>
              </w:rPr>
              <w:t>0</w:t>
            </w:r>
          </w:p>
        </w:tc>
        <w:tc>
          <w:tcPr>
            <w:tcW w:w="342" w:type="dxa"/>
            <w:tcBorders>
              <w:top w:val="single" w:sz="6" w:space="0" w:color="auto"/>
              <w:bottom w:val="single" w:sz="6" w:space="0" w:color="auto"/>
            </w:tcBorders>
            <w:shd w:val="clear" w:color="auto" w:fill="auto"/>
            <w:vAlign w:val="center"/>
          </w:tcPr>
          <w:p w:rsidR="003651E4" w:rsidRPr="00F13F4D" w:rsidRDefault="00780D89" w:rsidP="001D7878">
            <w:pPr>
              <w:jc w:val="center"/>
              <w:rPr>
                <w:rFonts w:ascii="Calibri" w:hAnsi="Calibri"/>
                <w:sz w:val="21"/>
                <w:szCs w:val="21"/>
              </w:rPr>
            </w:pPr>
            <w:r>
              <w:rPr>
                <w:rFonts w:ascii="Calibri" w:hAnsi="Calibri"/>
                <w:sz w:val="21"/>
                <w:szCs w:val="21"/>
              </w:rPr>
              <w:t>2</w:t>
            </w:r>
          </w:p>
        </w:tc>
        <w:tc>
          <w:tcPr>
            <w:tcW w:w="492" w:type="dxa"/>
            <w:tcBorders>
              <w:top w:val="single" w:sz="6" w:space="0" w:color="auto"/>
              <w:bottom w:val="single" w:sz="6" w:space="0" w:color="auto"/>
            </w:tcBorders>
            <w:shd w:val="clear" w:color="auto" w:fill="auto"/>
            <w:vAlign w:val="center"/>
          </w:tcPr>
          <w:p w:rsidR="003651E4" w:rsidRPr="00F13F4D" w:rsidRDefault="00780D89" w:rsidP="001D7878">
            <w:pPr>
              <w:jc w:val="center"/>
              <w:rPr>
                <w:rFonts w:ascii="Calibri" w:hAnsi="Calibri"/>
                <w:sz w:val="21"/>
                <w:szCs w:val="21"/>
              </w:rPr>
            </w:pPr>
            <w:r>
              <w:rPr>
                <w:rFonts w:ascii="Calibri" w:hAnsi="Calibri"/>
                <w:sz w:val="21"/>
                <w:szCs w:val="21"/>
              </w:rPr>
              <w:t>0</w:t>
            </w:r>
          </w:p>
        </w:tc>
        <w:tc>
          <w:tcPr>
            <w:tcW w:w="487" w:type="dxa"/>
            <w:tcBorders>
              <w:top w:val="single" w:sz="6" w:space="0" w:color="auto"/>
              <w:bottom w:val="single" w:sz="6" w:space="0" w:color="auto"/>
            </w:tcBorders>
            <w:shd w:val="clear" w:color="auto" w:fill="auto"/>
            <w:vAlign w:val="center"/>
          </w:tcPr>
          <w:p w:rsidR="003651E4" w:rsidRPr="00F13F4D" w:rsidRDefault="00780D89" w:rsidP="001D7878">
            <w:pPr>
              <w:jc w:val="center"/>
              <w:rPr>
                <w:rFonts w:ascii="Calibri" w:hAnsi="Calibri"/>
                <w:sz w:val="21"/>
                <w:szCs w:val="21"/>
              </w:rPr>
            </w:pPr>
            <w:r>
              <w:rPr>
                <w:rFonts w:ascii="Calibri" w:hAnsi="Calibri"/>
                <w:sz w:val="21"/>
                <w:szCs w:val="21"/>
              </w:rPr>
              <w:t>4</w:t>
            </w:r>
          </w:p>
        </w:tc>
        <w:tc>
          <w:tcPr>
            <w:tcW w:w="522" w:type="dxa"/>
            <w:tcBorders>
              <w:top w:val="single" w:sz="6" w:space="0" w:color="auto"/>
              <w:bottom w:val="single" w:sz="6" w:space="0" w:color="auto"/>
            </w:tcBorders>
            <w:shd w:val="clear" w:color="auto" w:fill="auto"/>
            <w:vAlign w:val="center"/>
          </w:tcPr>
          <w:p w:rsidR="003651E4" w:rsidRPr="00F13F4D" w:rsidRDefault="00780D89" w:rsidP="001D7878">
            <w:pPr>
              <w:jc w:val="center"/>
              <w:rPr>
                <w:rFonts w:ascii="Calibri" w:hAnsi="Calibri"/>
                <w:sz w:val="21"/>
                <w:szCs w:val="21"/>
              </w:rPr>
            </w:pPr>
            <w:r>
              <w:rPr>
                <w:rFonts w:ascii="Calibri" w:hAnsi="Calibri"/>
                <w:sz w:val="21"/>
                <w:szCs w:val="21"/>
              </w:rPr>
              <w:t>4</w:t>
            </w:r>
          </w:p>
        </w:tc>
        <w:tc>
          <w:tcPr>
            <w:tcW w:w="503" w:type="dxa"/>
            <w:tcBorders>
              <w:top w:val="single" w:sz="6" w:space="0" w:color="auto"/>
              <w:bottom w:val="single" w:sz="6" w:space="0" w:color="auto"/>
            </w:tcBorders>
            <w:shd w:val="clear" w:color="auto" w:fill="auto"/>
            <w:vAlign w:val="center"/>
          </w:tcPr>
          <w:p w:rsidR="003651E4" w:rsidRPr="00F13F4D" w:rsidRDefault="00780D89" w:rsidP="001D7878">
            <w:pPr>
              <w:jc w:val="center"/>
              <w:rPr>
                <w:rFonts w:ascii="Calibri" w:hAnsi="Calibri"/>
                <w:b/>
                <w:sz w:val="21"/>
                <w:szCs w:val="21"/>
              </w:rPr>
            </w:pPr>
            <w:r>
              <w:rPr>
                <w:rFonts w:ascii="Calibri" w:hAnsi="Calibri"/>
                <w:b/>
                <w:sz w:val="21"/>
                <w:szCs w:val="21"/>
              </w:rPr>
              <w:t>2</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F13F4D" w:rsidRDefault="00780D89" w:rsidP="001D7878">
            <w:pPr>
              <w:jc w:val="center"/>
              <w:rPr>
                <w:rFonts w:ascii="Calibri" w:hAnsi="Calibri"/>
                <w:sz w:val="21"/>
                <w:szCs w:val="21"/>
              </w:rPr>
            </w:pPr>
            <w:r>
              <w:rPr>
                <w:rFonts w:ascii="Calibri" w:hAnsi="Calibri"/>
                <w:sz w:val="21"/>
                <w:szCs w:val="21"/>
              </w:rPr>
              <w:t>0</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iCs/>
                <w:color w:val="FF0000"/>
                <w:sz w:val="18"/>
                <w:szCs w:val="18"/>
              </w:rPr>
            </w:pPr>
            <w:r>
              <w:rPr>
                <w:rFonts w:ascii="Calibri" w:hAnsi="Calibri" w:cs="Calibri"/>
                <w:b/>
                <w:iCs/>
                <w:color w:val="FF0000"/>
                <w:sz w:val="18"/>
                <w:szCs w:val="18"/>
              </w:rPr>
              <w:t>27/8</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iCs/>
                <w:color w:val="FF0000"/>
                <w:sz w:val="18"/>
                <w:szCs w:val="18"/>
              </w:rPr>
            </w:pPr>
            <w:r>
              <w:rPr>
                <w:rFonts w:ascii="Calibri" w:hAnsi="Calibri" w:cs="Calibri"/>
                <w:b/>
                <w:iCs/>
                <w:color w:val="FF0000"/>
                <w:sz w:val="18"/>
                <w:szCs w:val="18"/>
              </w:rPr>
              <w:t>12/11</w:t>
            </w:r>
          </w:p>
        </w:tc>
      </w:tr>
      <w:tr w:rsidR="003651E4" w:rsidRPr="00C939D3" w:rsidTr="001D7878">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C939D3" w:rsidRDefault="00E11A20" w:rsidP="001D7878">
            <w:pPr>
              <w:rPr>
                <w:rFonts w:ascii="Calibri" w:hAnsi="Calibri"/>
                <w:b/>
                <w:bCs/>
                <w:sz w:val="20"/>
                <w:szCs w:val="21"/>
              </w:rPr>
            </w:pPr>
            <w:r>
              <w:rPr>
                <w:rFonts w:ascii="Calibri" w:hAnsi="Calibri"/>
                <w:b/>
                <w:bCs/>
                <w:sz w:val="20"/>
                <w:szCs w:val="21"/>
              </w:rPr>
              <w:t xml:space="preserve"> Eversley &amp; California</w:t>
            </w:r>
          </w:p>
        </w:tc>
        <w:tc>
          <w:tcPr>
            <w:tcW w:w="456"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0</w:t>
            </w:r>
          </w:p>
        </w:tc>
        <w:tc>
          <w:tcPr>
            <w:tcW w:w="342" w:type="dxa"/>
            <w:tcBorders>
              <w:top w:val="single" w:sz="6" w:space="0" w:color="auto"/>
              <w:bottom w:val="single" w:sz="6"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0</w:t>
            </w:r>
          </w:p>
        </w:tc>
        <w:tc>
          <w:tcPr>
            <w:tcW w:w="522"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8</w:t>
            </w:r>
          </w:p>
        </w:tc>
        <w:tc>
          <w:tcPr>
            <w:tcW w:w="503"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b/>
                <w:sz w:val="21"/>
                <w:szCs w:val="21"/>
              </w:rPr>
            </w:pPr>
            <w:r>
              <w:rPr>
                <w:rFonts w:ascii="Calibri" w:hAnsi="Calibri"/>
                <w:b/>
                <w:sz w:val="21"/>
                <w:szCs w:val="21"/>
              </w:rPr>
              <w:t>0</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-8</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21/3</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21/12</w:t>
            </w:r>
          </w:p>
        </w:tc>
      </w:tr>
      <w:tr w:rsidR="00B459DF" w:rsidRPr="00C939D3" w:rsidTr="00E11A20">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B459DF" w:rsidRPr="001D1335" w:rsidRDefault="00E11A20" w:rsidP="00B459DF">
            <w:pPr>
              <w:rPr>
                <w:rFonts w:ascii="Calibri" w:hAnsi="Calibri"/>
                <w:b/>
                <w:bCs/>
                <w:sz w:val="20"/>
                <w:szCs w:val="21"/>
              </w:rPr>
            </w:pPr>
            <w:r>
              <w:rPr>
                <w:rFonts w:ascii="Calibri" w:hAnsi="Calibri"/>
                <w:b/>
                <w:bCs/>
                <w:sz w:val="20"/>
                <w:szCs w:val="21"/>
              </w:rPr>
              <w:t xml:space="preserve"> Godalming Town</w:t>
            </w:r>
          </w:p>
        </w:tc>
        <w:tc>
          <w:tcPr>
            <w:tcW w:w="456" w:type="dxa"/>
            <w:tcBorders>
              <w:top w:val="single" w:sz="6" w:space="0" w:color="auto"/>
              <w:bottom w:val="single" w:sz="6"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0</w:t>
            </w:r>
          </w:p>
        </w:tc>
        <w:tc>
          <w:tcPr>
            <w:tcW w:w="342" w:type="dxa"/>
            <w:tcBorders>
              <w:top w:val="single" w:sz="6" w:space="0" w:color="auto"/>
              <w:bottom w:val="single" w:sz="6"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4</w:t>
            </w:r>
          </w:p>
        </w:tc>
        <w:tc>
          <w:tcPr>
            <w:tcW w:w="522" w:type="dxa"/>
            <w:tcBorders>
              <w:top w:val="single" w:sz="6" w:space="0" w:color="auto"/>
              <w:bottom w:val="single" w:sz="6"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13</w:t>
            </w:r>
          </w:p>
        </w:tc>
        <w:tc>
          <w:tcPr>
            <w:tcW w:w="503" w:type="dxa"/>
            <w:tcBorders>
              <w:top w:val="single" w:sz="6" w:space="0" w:color="auto"/>
              <w:bottom w:val="single" w:sz="6" w:space="0" w:color="auto"/>
            </w:tcBorders>
            <w:shd w:val="clear" w:color="auto" w:fill="auto"/>
            <w:vAlign w:val="center"/>
          </w:tcPr>
          <w:p w:rsidR="00B459DF" w:rsidRPr="00D27AA0" w:rsidRDefault="00780D89" w:rsidP="00B459DF">
            <w:pPr>
              <w:jc w:val="center"/>
              <w:rPr>
                <w:rFonts w:ascii="Calibri" w:hAnsi="Calibri"/>
                <w:b/>
                <w:sz w:val="21"/>
                <w:szCs w:val="21"/>
              </w:rPr>
            </w:pPr>
            <w:r>
              <w:rPr>
                <w:rFonts w:ascii="Calibri" w:hAnsi="Calibri"/>
                <w:b/>
                <w:sz w:val="21"/>
                <w:szCs w:val="21"/>
              </w:rPr>
              <w:t>0</w:t>
            </w:r>
          </w:p>
        </w:tc>
        <w:tc>
          <w:tcPr>
            <w:tcW w:w="458" w:type="dxa"/>
            <w:tcBorders>
              <w:top w:val="single" w:sz="6" w:space="0" w:color="auto"/>
              <w:bottom w:val="single" w:sz="6" w:space="0" w:color="auto"/>
              <w:right w:val="single" w:sz="12" w:space="0" w:color="auto"/>
            </w:tcBorders>
            <w:shd w:val="clear" w:color="auto" w:fill="auto"/>
            <w:vAlign w:val="center"/>
          </w:tcPr>
          <w:p w:rsidR="00B459DF" w:rsidRPr="00D27AA0" w:rsidRDefault="00780D89" w:rsidP="00B459DF">
            <w:pPr>
              <w:jc w:val="center"/>
              <w:rPr>
                <w:rFonts w:ascii="Calibri" w:hAnsi="Calibri"/>
                <w:sz w:val="21"/>
                <w:szCs w:val="21"/>
              </w:rPr>
            </w:pPr>
            <w:r>
              <w:rPr>
                <w:rFonts w:ascii="Calibri" w:hAnsi="Calibri"/>
                <w:sz w:val="21"/>
                <w:szCs w:val="21"/>
              </w:rPr>
              <w:t>-9</w:t>
            </w:r>
          </w:p>
        </w:tc>
        <w:tc>
          <w:tcPr>
            <w:tcW w:w="474" w:type="dxa"/>
            <w:tcBorders>
              <w:top w:val="single" w:sz="6" w:space="0" w:color="auto"/>
              <w:left w:val="single" w:sz="12" w:space="0" w:color="auto"/>
              <w:bottom w:val="single" w:sz="6" w:space="0" w:color="auto"/>
            </w:tcBorders>
            <w:shd w:val="clear" w:color="auto" w:fill="FFFF99"/>
            <w:vAlign w:val="center"/>
          </w:tcPr>
          <w:p w:rsidR="00B459DF" w:rsidRPr="001F193E" w:rsidRDefault="00780D89" w:rsidP="00B459DF">
            <w:pPr>
              <w:jc w:val="center"/>
              <w:rPr>
                <w:rFonts w:ascii="Calibri" w:hAnsi="Calibri" w:cs="Calibri"/>
                <w:b/>
                <w:bCs/>
                <w:iCs/>
                <w:color w:val="FF0000"/>
                <w:sz w:val="18"/>
                <w:szCs w:val="18"/>
              </w:rPr>
            </w:pPr>
            <w:r>
              <w:rPr>
                <w:rFonts w:ascii="Calibri" w:hAnsi="Calibri" w:cs="Calibri"/>
                <w:b/>
                <w:bCs/>
                <w:iCs/>
                <w:color w:val="FF0000"/>
                <w:sz w:val="18"/>
                <w:szCs w:val="18"/>
              </w:rPr>
              <w:t>20/8</w:t>
            </w:r>
          </w:p>
        </w:tc>
        <w:tc>
          <w:tcPr>
            <w:tcW w:w="474" w:type="dxa"/>
            <w:tcBorders>
              <w:top w:val="single" w:sz="6" w:space="0" w:color="auto"/>
              <w:bottom w:val="single" w:sz="6" w:space="0" w:color="auto"/>
              <w:right w:val="single" w:sz="12" w:space="0" w:color="auto"/>
            </w:tcBorders>
            <w:shd w:val="clear" w:color="auto" w:fill="FFFF99"/>
            <w:vAlign w:val="center"/>
          </w:tcPr>
          <w:p w:rsidR="00B459DF" w:rsidRPr="001F193E" w:rsidRDefault="00780D89" w:rsidP="00B459DF">
            <w:pPr>
              <w:jc w:val="center"/>
              <w:rPr>
                <w:rFonts w:ascii="Calibri" w:hAnsi="Calibri" w:cs="Calibri"/>
                <w:b/>
                <w:bCs/>
                <w:iCs/>
                <w:color w:val="FF0000"/>
                <w:sz w:val="18"/>
                <w:szCs w:val="18"/>
              </w:rPr>
            </w:pPr>
            <w:r>
              <w:rPr>
                <w:rFonts w:ascii="Calibri" w:hAnsi="Calibri" w:cs="Calibri"/>
                <w:b/>
                <w:bCs/>
                <w:iCs/>
                <w:color w:val="FF0000"/>
                <w:sz w:val="18"/>
                <w:szCs w:val="18"/>
              </w:rPr>
              <w:t>30/11</w:t>
            </w:r>
          </w:p>
        </w:tc>
      </w:tr>
      <w:tr w:rsidR="003651E4" w:rsidRPr="00C939D3" w:rsidTr="00FB22FE">
        <w:trPr>
          <w:trHeight w:val="113"/>
        </w:trPr>
        <w:tc>
          <w:tcPr>
            <w:tcW w:w="2230" w:type="dxa"/>
            <w:tcBorders>
              <w:top w:val="single" w:sz="6" w:space="0" w:color="auto"/>
              <w:left w:val="single" w:sz="12" w:space="0" w:color="auto"/>
              <w:bottom w:val="single" w:sz="6" w:space="0" w:color="auto"/>
            </w:tcBorders>
            <w:shd w:val="clear" w:color="auto" w:fill="auto"/>
            <w:tcMar>
              <w:left w:w="28" w:type="dxa"/>
              <w:right w:w="28" w:type="dxa"/>
            </w:tcMar>
            <w:vAlign w:val="center"/>
          </w:tcPr>
          <w:p w:rsidR="003651E4" w:rsidRPr="001D1335" w:rsidRDefault="00E11A20" w:rsidP="001D7878">
            <w:pPr>
              <w:rPr>
                <w:rFonts w:ascii="Calibri" w:hAnsi="Calibri"/>
                <w:b/>
                <w:bCs/>
                <w:sz w:val="20"/>
                <w:szCs w:val="21"/>
              </w:rPr>
            </w:pPr>
            <w:r>
              <w:rPr>
                <w:rFonts w:ascii="Calibri" w:hAnsi="Calibri"/>
                <w:b/>
                <w:bCs/>
                <w:sz w:val="20"/>
                <w:szCs w:val="21"/>
              </w:rPr>
              <w:t xml:space="preserve"> Ash United</w:t>
            </w:r>
          </w:p>
        </w:tc>
        <w:tc>
          <w:tcPr>
            <w:tcW w:w="456"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3</w:t>
            </w:r>
          </w:p>
        </w:tc>
        <w:tc>
          <w:tcPr>
            <w:tcW w:w="479" w:type="dxa"/>
            <w:tcBorders>
              <w:top w:val="single" w:sz="6" w:space="0" w:color="auto"/>
              <w:bottom w:val="single" w:sz="6"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0</w:t>
            </w:r>
          </w:p>
        </w:tc>
        <w:tc>
          <w:tcPr>
            <w:tcW w:w="342" w:type="dxa"/>
            <w:tcBorders>
              <w:top w:val="single" w:sz="6" w:space="0" w:color="auto"/>
              <w:bottom w:val="single" w:sz="6"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4</w:t>
            </w:r>
          </w:p>
        </w:tc>
        <w:tc>
          <w:tcPr>
            <w:tcW w:w="522" w:type="dxa"/>
            <w:tcBorders>
              <w:top w:val="single" w:sz="6" w:space="0" w:color="auto"/>
              <w:bottom w:val="single" w:sz="6"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14</w:t>
            </w:r>
          </w:p>
        </w:tc>
        <w:tc>
          <w:tcPr>
            <w:tcW w:w="503" w:type="dxa"/>
            <w:tcBorders>
              <w:top w:val="single" w:sz="6" w:space="0" w:color="auto"/>
              <w:bottom w:val="single" w:sz="6" w:space="0" w:color="auto"/>
            </w:tcBorders>
            <w:shd w:val="clear" w:color="auto" w:fill="auto"/>
            <w:vAlign w:val="center"/>
          </w:tcPr>
          <w:p w:rsidR="003651E4" w:rsidRPr="00D27AA0" w:rsidRDefault="00780D89" w:rsidP="001D7878">
            <w:pPr>
              <w:jc w:val="center"/>
              <w:rPr>
                <w:rFonts w:ascii="Calibri" w:hAnsi="Calibri"/>
                <w:b/>
                <w:sz w:val="21"/>
                <w:szCs w:val="21"/>
              </w:rPr>
            </w:pPr>
            <w:r>
              <w:rPr>
                <w:rFonts w:ascii="Calibri" w:hAnsi="Calibri"/>
                <w:b/>
                <w:sz w:val="21"/>
                <w:szCs w:val="21"/>
              </w:rPr>
              <w:t>0</w:t>
            </w:r>
          </w:p>
        </w:tc>
        <w:tc>
          <w:tcPr>
            <w:tcW w:w="458" w:type="dxa"/>
            <w:tcBorders>
              <w:top w:val="single" w:sz="6" w:space="0" w:color="auto"/>
              <w:bottom w:val="single" w:sz="6" w:space="0" w:color="auto"/>
              <w:right w:val="single" w:sz="12" w:space="0" w:color="auto"/>
            </w:tcBorders>
            <w:shd w:val="clear" w:color="auto" w:fill="auto"/>
            <w:vAlign w:val="center"/>
          </w:tcPr>
          <w:p w:rsidR="003651E4" w:rsidRPr="00D27AA0" w:rsidRDefault="00780D89" w:rsidP="00FB22FE">
            <w:pPr>
              <w:jc w:val="center"/>
              <w:rPr>
                <w:rFonts w:ascii="Calibri" w:hAnsi="Calibri"/>
                <w:sz w:val="21"/>
                <w:szCs w:val="21"/>
              </w:rPr>
            </w:pPr>
            <w:r>
              <w:rPr>
                <w:rFonts w:ascii="Calibri" w:hAnsi="Calibri"/>
                <w:sz w:val="21"/>
                <w:szCs w:val="21"/>
              </w:rPr>
              <w:t>-10</w:t>
            </w:r>
          </w:p>
        </w:tc>
        <w:tc>
          <w:tcPr>
            <w:tcW w:w="474" w:type="dxa"/>
            <w:tcBorders>
              <w:top w:val="single" w:sz="6" w:space="0" w:color="auto"/>
              <w:left w:val="single" w:sz="12" w:space="0" w:color="auto"/>
              <w:bottom w:val="single" w:sz="6"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8/2</w:t>
            </w:r>
          </w:p>
        </w:tc>
        <w:tc>
          <w:tcPr>
            <w:tcW w:w="474" w:type="dxa"/>
            <w:tcBorders>
              <w:top w:val="single" w:sz="6" w:space="0" w:color="auto"/>
              <w:bottom w:val="single" w:sz="6"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7/9</w:t>
            </w:r>
          </w:p>
        </w:tc>
      </w:tr>
      <w:tr w:rsidR="003651E4" w:rsidRPr="00C939D3" w:rsidTr="001D7878">
        <w:trPr>
          <w:trHeight w:val="113"/>
        </w:trPr>
        <w:tc>
          <w:tcPr>
            <w:tcW w:w="2230" w:type="dxa"/>
            <w:tcBorders>
              <w:top w:val="single" w:sz="6" w:space="0" w:color="auto"/>
              <w:left w:val="single" w:sz="12" w:space="0" w:color="auto"/>
              <w:bottom w:val="single" w:sz="12" w:space="0" w:color="auto"/>
            </w:tcBorders>
            <w:shd w:val="clear" w:color="auto" w:fill="auto"/>
            <w:tcMar>
              <w:left w:w="28" w:type="dxa"/>
              <w:right w:w="28" w:type="dxa"/>
            </w:tcMar>
            <w:vAlign w:val="center"/>
          </w:tcPr>
          <w:p w:rsidR="003651E4" w:rsidRPr="00C939D3" w:rsidRDefault="00E11A20" w:rsidP="001D7878">
            <w:pPr>
              <w:rPr>
                <w:rFonts w:ascii="Calibri" w:hAnsi="Calibri"/>
                <w:b/>
                <w:bCs/>
                <w:color w:val="000000" w:themeColor="text1"/>
                <w:sz w:val="20"/>
                <w:szCs w:val="21"/>
              </w:rPr>
            </w:pPr>
            <w:r>
              <w:rPr>
                <w:rFonts w:ascii="Calibri" w:hAnsi="Calibri"/>
                <w:b/>
                <w:bCs/>
                <w:color w:val="000000" w:themeColor="text1"/>
                <w:sz w:val="20"/>
                <w:szCs w:val="21"/>
              </w:rPr>
              <w:t xml:space="preserve"> FC Deportivo Galicia</w:t>
            </w:r>
          </w:p>
        </w:tc>
        <w:tc>
          <w:tcPr>
            <w:tcW w:w="456" w:type="dxa"/>
            <w:tcBorders>
              <w:top w:val="single" w:sz="6" w:space="0" w:color="auto"/>
              <w:bottom w:val="single" w:sz="12" w:space="0" w:color="auto"/>
            </w:tcBorders>
            <w:shd w:val="clear" w:color="auto" w:fill="auto"/>
            <w:vAlign w:val="center"/>
          </w:tcPr>
          <w:p w:rsidR="003651E4" w:rsidRPr="00D27AA0" w:rsidRDefault="00780D89" w:rsidP="001D7878">
            <w:pPr>
              <w:jc w:val="center"/>
              <w:rPr>
                <w:rFonts w:ascii="Calibri" w:hAnsi="Calibri"/>
                <w:color w:val="000000" w:themeColor="text1"/>
                <w:sz w:val="21"/>
                <w:szCs w:val="21"/>
              </w:rPr>
            </w:pPr>
            <w:r>
              <w:rPr>
                <w:rFonts w:ascii="Calibri" w:hAnsi="Calibri"/>
                <w:color w:val="000000" w:themeColor="text1"/>
                <w:sz w:val="21"/>
                <w:szCs w:val="21"/>
              </w:rPr>
              <w:t>3</w:t>
            </w:r>
          </w:p>
        </w:tc>
        <w:tc>
          <w:tcPr>
            <w:tcW w:w="479" w:type="dxa"/>
            <w:tcBorders>
              <w:top w:val="single" w:sz="6" w:space="0" w:color="auto"/>
              <w:bottom w:val="single" w:sz="12"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0</w:t>
            </w:r>
          </w:p>
        </w:tc>
        <w:tc>
          <w:tcPr>
            <w:tcW w:w="342" w:type="dxa"/>
            <w:tcBorders>
              <w:top w:val="single" w:sz="6" w:space="0" w:color="auto"/>
              <w:bottom w:val="single" w:sz="12"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0</w:t>
            </w:r>
          </w:p>
        </w:tc>
        <w:tc>
          <w:tcPr>
            <w:tcW w:w="492" w:type="dxa"/>
            <w:tcBorders>
              <w:top w:val="single" w:sz="6" w:space="0" w:color="auto"/>
              <w:bottom w:val="single" w:sz="12" w:space="0" w:color="auto"/>
            </w:tcBorders>
            <w:shd w:val="clear" w:color="auto" w:fill="auto"/>
            <w:vAlign w:val="center"/>
          </w:tcPr>
          <w:p w:rsidR="003651E4" w:rsidRPr="00D27AA0" w:rsidRDefault="00780D89" w:rsidP="001D7878">
            <w:pPr>
              <w:jc w:val="center"/>
              <w:rPr>
                <w:rFonts w:ascii="Calibri" w:hAnsi="Calibri"/>
                <w:sz w:val="21"/>
                <w:szCs w:val="21"/>
              </w:rPr>
            </w:pPr>
            <w:r>
              <w:rPr>
                <w:rFonts w:ascii="Calibri" w:hAnsi="Calibri"/>
                <w:sz w:val="21"/>
                <w:szCs w:val="21"/>
              </w:rPr>
              <w:t>3</w:t>
            </w:r>
          </w:p>
        </w:tc>
        <w:tc>
          <w:tcPr>
            <w:tcW w:w="487" w:type="dxa"/>
            <w:tcBorders>
              <w:top w:val="single" w:sz="6" w:space="0" w:color="auto"/>
              <w:bottom w:val="single" w:sz="12" w:space="0" w:color="auto"/>
            </w:tcBorders>
            <w:shd w:val="clear" w:color="auto" w:fill="auto"/>
            <w:vAlign w:val="center"/>
          </w:tcPr>
          <w:p w:rsidR="003651E4" w:rsidRPr="00D27AA0" w:rsidRDefault="00780D89" w:rsidP="001D7878">
            <w:pPr>
              <w:jc w:val="center"/>
              <w:rPr>
                <w:rFonts w:ascii="Calibri" w:hAnsi="Calibri"/>
                <w:color w:val="000000" w:themeColor="text1"/>
                <w:sz w:val="21"/>
                <w:szCs w:val="21"/>
              </w:rPr>
            </w:pPr>
            <w:r>
              <w:rPr>
                <w:rFonts w:ascii="Calibri" w:hAnsi="Calibri"/>
                <w:color w:val="000000" w:themeColor="text1"/>
                <w:sz w:val="21"/>
                <w:szCs w:val="21"/>
              </w:rPr>
              <w:t>0</w:t>
            </w:r>
          </w:p>
        </w:tc>
        <w:tc>
          <w:tcPr>
            <w:tcW w:w="522" w:type="dxa"/>
            <w:tcBorders>
              <w:top w:val="single" w:sz="6" w:space="0" w:color="auto"/>
              <w:bottom w:val="single" w:sz="12" w:space="0" w:color="auto"/>
            </w:tcBorders>
            <w:shd w:val="clear" w:color="auto" w:fill="auto"/>
            <w:vAlign w:val="center"/>
          </w:tcPr>
          <w:p w:rsidR="003651E4" w:rsidRPr="00D27AA0" w:rsidRDefault="00780D89" w:rsidP="001D7878">
            <w:pPr>
              <w:jc w:val="center"/>
              <w:rPr>
                <w:rFonts w:ascii="Calibri" w:hAnsi="Calibri"/>
                <w:color w:val="000000" w:themeColor="text1"/>
                <w:sz w:val="21"/>
                <w:szCs w:val="21"/>
              </w:rPr>
            </w:pPr>
            <w:r>
              <w:rPr>
                <w:rFonts w:ascii="Calibri" w:hAnsi="Calibri"/>
                <w:color w:val="000000" w:themeColor="text1"/>
                <w:sz w:val="21"/>
                <w:szCs w:val="21"/>
              </w:rPr>
              <w:t>15</w:t>
            </w:r>
          </w:p>
        </w:tc>
        <w:tc>
          <w:tcPr>
            <w:tcW w:w="503" w:type="dxa"/>
            <w:tcBorders>
              <w:top w:val="single" w:sz="6" w:space="0" w:color="auto"/>
              <w:bottom w:val="single" w:sz="12" w:space="0" w:color="auto"/>
            </w:tcBorders>
            <w:shd w:val="clear" w:color="auto" w:fill="auto"/>
            <w:vAlign w:val="center"/>
          </w:tcPr>
          <w:p w:rsidR="003651E4" w:rsidRPr="00D27AA0" w:rsidRDefault="00780D89" w:rsidP="001D7878">
            <w:pPr>
              <w:jc w:val="center"/>
              <w:rPr>
                <w:rFonts w:ascii="Calibri" w:hAnsi="Calibri"/>
                <w:b/>
                <w:color w:val="000000" w:themeColor="text1"/>
                <w:sz w:val="21"/>
                <w:szCs w:val="21"/>
              </w:rPr>
            </w:pPr>
            <w:r>
              <w:rPr>
                <w:rFonts w:ascii="Calibri" w:hAnsi="Calibri"/>
                <w:b/>
                <w:color w:val="000000" w:themeColor="text1"/>
                <w:sz w:val="21"/>
                <w:szCs w:val="21"/>
              </w:rPr>
              <w:t>0</w:t>
            </w:r>
          </w:p>
        </w:tc>
        <w:tc>
          <w:tcPr>
            <w:tcW w:w="458" w:type="dxa"/>
            <w:tcBorders>
              <w:top w:val="single" w:sz="6" w:space="0" w:color="auto"/>
              <w:bottom w:val="single" w:sz="12" w:space="0" w:color="auto"/>
              <w:right w:val="single" w:sz="12" w:space="0" w:color="auto"/>
            </w:tcBorders>
            <w:shd w:val="clear" w:color="auto" w:fill="auto"/>
            <w:vAlign w:val="center"/>
          </w:tcPr>
          <w:p w:rsidR="003651E4" w:rsidRPr="00D27AA0" w:rsidRDefault="00780D89" w:rsidP="001D7878">
            <w:pPr>
              <w:jc w:val="center"/>
              <w:rPr>
                <w:rFonts w:ascii="Calibri" w:hAnsi="Calibri"/>
                <w:color w:val="000000" w:themeColor="text1"/>
                <w:sz w:val="21"/>
                <w:szCs w:val="21"/>
              </w:rPr>
            </w:pPr>
            <w:r>
              <w:rPr>
                <w:rFonts w:ascii="Calibri" w:hAnsi="Calibri"/>
                <w:color w:val="000000" w:themeColor="text1"/>
                <w:sz w:val="21"/>
                <w:szCs w:val="21"/>
              </w:rPr>
              <w:t>-15</w:t>
            </w:r>
          </w:p>
        </w:tc>
        <w:tc>
          <w:tcPr>
            <w:tcW w:w="474" w:type="dxa"/>
            <w:tcBorders>
              <w:top w:val="single" w:sz="6" w:space="0" w:color="auto"/>
              <w:left w:val="single" w:sz="12" w:space="0" w:color="auto"/>
              <w:bottom w:val="single" w:sz="12" w:space="0" w:color="auto"/>
            </w:tcBorders>
            <w:shd w:val="clear" w:color="auto" w:fill="FFFF99"/>
            <w:vAlign w:val="center"/>
          </w:tcPr>
          <w:p w:rsidR="003651E4" w:rsidRPr="001F193E" w:rsidRDefault="00780D89" w:rsidP="001D7878">
            <w:pPr>
              <w:jc w:val="center"/>
              <w:rPr>
                <w:rFonts w:ascii="Calibri" w:hAnsi="Calibri" w:cs="Calibri"/>
                <w:bCs/>
                <w:iCs/>
                <w:color w:val="FF0000"/>
                <w:sz w:val="18"/>
                <w:szCs w:val="18"/>
              </w:rPr>
            </w:pPr>
            <w:r>
              <w:rPr>
                <w:rFonts w:ascii="Calibri" w:hAnsi="Calibri" w:cs="Calibri"/>
                <w:bCs/>
                <w:iCs/>
                <w:color w:val="FF0000"/>
                <w:sz w:val="18"/>
                <w:szCs w:val="18"/>
              </w:rPr>
              <w:t>19/10</w:t>
            </w:r>
          </w:p>
        </w:tc>
        <w:tc>
          <w:tcPr>
            <w:tcW w:w="474" w:type="dxa"/>
            <w:tcBorders>
              <w:top w:val="single" w:sz="6" w:space="0" w:color="auto"/>
              <w:bottom w:val="single" w:sz="12" w:space="0" w:color="auto"/>
              <w:right w:val="single" w:sz="12" w:space="0" w:color="auto"/>
            </w:tcBorders>
            <w:shd w:val="clear" w:color="auto" w:fill="FFFF99"/>
            <w:vAlign w:val="center"/>
          </w:tcPr>
          <w:p w:rsidR="003651E4" w:rsidRPr="001F193E" w:rsidRDefault="00780D89" w:rsidP="001D7878">
            <w:pPr>
              <w:jc w:val="center"/>
              <w:rPr>
                <w:rFonts w:ascii="Calibri" w:hAnsi="Calibri" w:cs="Calibri"/>
                <w:b/>
                <w:bCs/>
                <w:iCs/>
                <w:color w:val="FF0000"/>
                <w:sz w:val="18"/>
                <w:szCs w:val="18"/>
              </w:rPr>
            </w:pPr>
            <w:r>
              <w:rPr>
                <w:rFonts w:ascii="Calibri" w:hAnsi="Calibri" w:cs="Calibri"/>
                <w:b/>
                <w:bCs/>
                <w:iCs/>
                <w:color w:val="FF0000"/>
                <w:sz w:val="18"/>
                <w:szCs w:val="18"/>
              </w:rPr>
              <w:t>1/2</w:t>
            </w:r>
          </w:p>
        </w:tc>
      </w:tr>
    </w:tbl>
    <w:p w:rsidR="003651E4" w:rsidRPr="00BE043A" w:rsidRDefault="003651E4" w:rsidP="003651E4">
      <w:pPr>
        <w:jc w:val="center"/>
        <w:rPr>
          <w:rFonts w:ascii="Calibri" w:hAnsi="Calibri"/>
          <w:sz w:val="2"/>
          <w:szCs w:val="2"/>
        </w:rPr>
      </w:pPr>
    </w:p>
    <w:p w:rsidR="00E324FA" w:rsidRDefault="00E324FA" w:rsidP="004000AE">
      <w:pPr>
        <w:jc w:val="center"/>
        <w:rPr>
          <w:rFonts w:ascii="Calibri" w:hAnsi="Calibri"/>
          <w:sz w:val="2"/>
          <w:szCs w:val="2"/>
        </w:rPr>
      </w:pPr>
    </w:p>
    <w:p w:rsidR="00195F2B" w:rsidRDefault="00195F2B" w:rsidP="004000AE">
      <w:pPr>
        <w:jc w:val="center"/>
        <w:rPr>
          <w:rFonts w:ascii="Calibri" w:hAnsi="Calibri"/>
          <w:sz w:val="2"/>
          <w:szCs w:val="2"/>
        </w:rPr>
      </w:pPr>
    </w:p>
    <w:p w:rsidR="00195F2B" w:rsidRDefault="00195F2B" w:rsidP="004000AE">
      <w:pPr>
        <w:jc w:val="center"/>
        <w:rPr>
          <w:rFonts w:ascii="Calibri" w:hAnsi="Calibri"/>
          <w:sz w:val="2"/>
          <w:szCs w:val="2"/>
        </w:rPr>
      </w:pPr>
    </w:p>
    <w:p w:rsidR="00195F2B" w:rsidRDefault="00195F2B" w:rsidP="004000AE">
      <w:pPr>
        <w:jc w:val="center"/>
        <w:rPr>
          <w:rFonts w:ascii="Calibri" w:hAnsi="Calibri"/>
          <w:sz w:val="2"/>
          <w:szCs w:val="2"/>
        </w:rPr>
      </w:pPr>
    </w:p>
    <w:p w:rsidR="00360328" w:rsidRDefault="00360328" w:rsidP="004000AE">
      <w:pPr>
        <w:jc w:val="center"/>
        <w:rPr>
          <w:rFonts w:ascii="Calibri" w:hAnsi="Calibri"/>
          <w:sz w:val="2"/>
          <w:szCs w:val="2"/>
        </w:rPr>
      </w:pPr>
    </w:p>
    <w:p w:rsidR="00360328" w:rsidRDefault="00360328" w:rsidP="004000AE">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6917"/>
      </w:tblGrid>
      <w:tr w:rsidR="00946682" w:rsidRPr="00A5177D" w:rsidTr="000E7D52">
        <w:trPr>
          <w:trHeight w:val="227"/>
          <w:jc w:val="center"/>
        </w:trPr>
        <w:tc>
          <w:tcPr>
            <w:tcW w:w="6917" w:type="dxa"/>
            <w:tcBorders>
              <w:top w:val="single" w:sz="12" w:space="0" w:color="000000"/>
              <w:bottom w:val="single" w:sz="12" w:space="0" w:color="000000"/>
            </w:tcBorders>
            <w:shd w:val="clear" w:color="auto" w:fill="0000FF"/>
            <w:noWrap/>
            <w:tcMar>
              <w:top w:w="9" w:type="dxa"/>
              <w:left w:w="9" w:type="dxa"/>
              <w:bottom w:w="0" w:type="dxa"/>
              <w:right w:w="9" w:type="dxa"/>
            </w:tcMar>
            <w:vAlign w:val="center"/>
          </w:tcPr>
          <w:p w:rsidR="00946682" w:rsidRPr="00A5177D" w:rsidRDefault="00946682" w:rsidP="00360328">
            <w:pPr>
              <w:jc w:val="center"/>
              <w:rPr>
                <w:rFonts w:ascii="Calibri" w:hAnsi="Calibri"/>
                <w:b/>
                <w:color w:val="FFFFFF"/>
                <w:sz w:val="22"/>
                <w:szCs w:val="20"/>
              </w:rPr>
            </w:pPr>
            <w:r w:rsidRPr="00A5177D">
              <w:rPr>
                <w:rFonts w:ascii="Calibri" w:hAnsi="Calibri" w:cs="Arial"/>
                <w:b/>
                <w:bCs/>
                <w:i/>
                <w:iCs/>
                <w:color w:val="FFFFFF"/>
                <w:sz w:val="22"/>
                <w:szCs w:val="20"/>
                <w:u w:val="single"/>
              </w:rPr>
              <w:t xml:space="preserve">Lucky Day? – </w:t>
            </w:r>
            <w:r w:rsidR="00360328">
              <w:rPr>
                <w:rFonts w:ascii="Calibri" w:hAnsi="Calibri" w:cs="Arial"/>
                <w:b/>
                <w:bCs/>
                <w:i/>
                <w:iCs/>
                <w:color w:val="FFFFFF"/>
                <w:sz w:val="22"/>
                <w:szCs w:val="20"/>
                <w:u w:val="single"/>
              </w:rPr>
              <w:t>20th</w:t>
            </w:r>
            <w:r w:rsidRPr="00A5177D">
              <w:rPr>
                <w:rFonts w:ascii="Calibri" w:hAnsi="Calibri" w:cs="Arial"/>
                <w:b/>
                <w:bCs/>
                <w:i/>
                <w:iCs/>
                <w:color w:val="FFFFFF"/>
                <w:sz w:val="22"/>
                <w:szCs w:val="20"/>
                <w:u w:val="single"/>
              </w:rPr>
              <w:t xml:space="preserve"> August</w:t>
            </w:r>
          </w:p>
        </w:tc>
      </w:tr>
      <w:tr w:rsidR="00946682" w:rsidRPr="00A5177D" w:rsidTr="00360328">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946682" w:rsidRPr="00A5177D" w:rsidRDefault="00946682" w:rsidP="00360328">
            <w:pPr>
              <w:jc w:val="center"/>
              <w:rPr>
                <w:rFonts w:ascii="Calibri" w:hAnsi="Calibri"/>
                <w:b/>
                <w:color w:val="0000FF"/>
                <w:sz w:val="20"/>
                <w:szCs w:val="19"/>
              </w:rPr>
            </w:pPr>
            <w:r w:rsidRPr="00A5177D">
              <w:rPr>
                <w:rFonts w:ascii="Calibri" w:hAnsi="Calibri"/>
                <w:b/>
                <w:color w:val="0000FF"/>
                <w:sz w:val="20"/>
                <w:szCs w:val="19"/>
              </w:rPr>
              <w:t xml:space="preserve">Played </w:t>
            </w:r>
            <w:r w:rsidR="00FB22FE">
              <w:rPr>
                <w:rFonts w:ascii="Calibri" w:hAnsi="Calibri"/>
                <w:b/>
                <w:color w:val="0000FF"/>
                <w:sz w:val="20"/>
                <w:szCs w:val="19"/>
              </w:rPr>
              <w:t>1</w:t>
            </w:r>
            <w:r w:rsidR="00360328">
              <w:rPr>
                <w:rFonts w:ascii="Calibri" w:hAnsi="Calibri"/>
                <w:b/>
                <w:color w:val="0000FF"/>
                <w:sz w:val="20"/>
                <w:szCs w:val="19"/>
              </w:rPr>
              <w:t>4</w:t>
            </w:r>
            <w:r w:rsidRPr="00A5177D">
              <w:rPr>
                <w:rFonts w:ascii="Calibri" w:hAnsi="Calibri"/>
                <w:b/>
                <w:color w:val="0000FF"/>
                <w:sz w:val="20"/>
                <w:szCs w:val="19"/>
              </w:rPr>
              <w:t xml:space="preserve"> - Won </w:t>
            </w:r>
            <w:r w:rsidR="00360328">
              <w:rPr>
                <w:rFonts w:ascii="Calibri" w:hAnsi="Calibri"/>
                <w:b/>
                <w:color w:val="0000FF"/>
                <w:sz w:val="20"/>
                <w:szCs w:val="19"/>
              </w:rPr>
              <w:t>6</w:t>
            </w:r>
            <w:r w:rsidRPr="00A5177D">
              <w:rPr>
                <w:rFonts w:ascii="Calibri" w:hAnsi="Calibri"/>
                <w:b/>
                <w:color w:val="0000FF"/>
                <w:sz w:val="20"/>
                <w:szCs w:val="19"/>
              </w:rPr>
              <w:t xml:space="preserve"> Drawn </w:t>
            </w:r>
            <w:r w:rsidR="00360328">
              <w:rPr>
                <w:rFonts w:ascii="Calibri" w:hAnsi="Calibri"/>
                <w:b/>
                <w:color w:val="0000FF"/>
                <w:sz w:val="20"/>
                <w:szCs w:val="19"/>
              </w:rPr>
              <w:t>4</w:t>
            </w:r>
            <w:r w:rsidRPr="00A5177D">
              <w:rPr>
                <w:rFonts w:ascii="Calibri" w:hAnsi="Calibri"/>
                <w:b/>
                <w:color w:val="0000FF"/>
                <w:sz w:val="20"/>
                <w:szCs w:val="19"/>
              </w:rPr>
              <w:t xml:space="preserve"> Lost </w:t>
            </w:r>
            <w:r w:rsidR="00360328">
              <w:rPr>
                <w:rFonts w:ascii="Calibri" w:hAnsi="Calibri"/>
                <w:b/>
                <w:color w:val="0000FF"/>
                <w:sz w:val="20"/>
                <w:szCs w:val="19"/>
              </w:rPr>
              <w:t>4</w:t>
            </w:r>
            <w:r w:rsidRPr="00A5177D">
              <w:rPr>
                <w:rFonts w:ascii="Calibri" w:hAnsi="Calibri"/>
                <w:b/>
                <w:color w:val="0000FF"/>
                <w:sz w:val="20"/>
                <w:szCs w:val="19"/>
              </w:rPr>
              <w:t xml:space="preserve"> - For </w:t>
            </w:r>
            <w:r w:rsidR="00360328">
              <w:rPr>
                <w:rFonts w:ascii="Calibri" w:hAnsi="Calibri"/>
                <w:b/>
                <w:color w:val="0000FF"/>
                <w:sz w:val="20"/>
                <w:szCs w:val="19"/>
              </w:rPr>
              <w:t>2</w:t>
            </w:r>
            <w:r w:rsidR="00FB22FE">
              <w:rPr>
                <w:rFonts w:ascii="Calibri" w:hAnsi="Calibri"/>
                <w:b/>
                <w:color w:val="0000FF"/>
                <w:sz w:val="20"/>
                <w:szCs w:val="19"/>
              </w:rPr>
              <w:t>1</w:t>
            </w:r>
            <w:r w:rsidRPr="00A5177D">
              <w:rPr>
                <w:rFonts w:ascii="Calibri" w:hAnsi="Calibri"/>
                <w:b/>
                <w:color w:val="0000FF"/>
                <w:sz w:val="20"/>
                <w:szCs w:val="19"/>
              </w:rPr>
              <w:t xml:space="preserve"> Against </w:t>
            </w:r>
            <w:r w:rsidR="00360328">
              <w:rPr>
                <w:rFonts w:ascii="Calibri" w:hAnsi="Calibri"/>
                <w:b/>
                <w:color w:val="0000FF"/>
                <w:sz w:val="20"/>
                <w:szCs w:val="19"/>
              </w:rPr>
              <w:t>19</w:t>
            </w:r>
            <w:r w:rsidRPr="00A5177D">
              <w:rPr>
                <w:rFonts w:ascii="Calibri" w:hAnsi="Calibri"/>
                <w:b/>
                <w:color w:val="0000FF"/>
                <w:sz w:val="20"/>
                <w:szCs w:val="19"/>
              </w:rPr>
              <w:t xml:space="preserve">  - PPG </w:t>
            </w:r>
            <w:r w:rsidR="00360328">
              <w:rPr>
                <w:rFonts w:ascii="Calibri" w:hAnsi="Calibri"/>
                <w:b/>
                <w:color w:val="0000FF"/>
                <w:sz w:val="20"/>
                <w:szCs w:val="19"/>
              </w:rPr>
              <w:t>1.57 -</w:t>
            </w:r>
            <w:r w:rsidRPr="00A5177D">
              <w:rPr>
                <w:rFonts w:ascii="Calibri" w:hAnsi="Calibri"/>
                <w:b/>
                <w:color w:val="0000FF"/>
                <w:sz w:val="20"/>
                <w:szCs w:val="19"/>
              </w:rPr>
              <w:t xml:space="preserve"> </w:t>
            </w:r>
            <w:r w:rsidR="00360328">
              <w:rPr>
                <w:rFonts w:ascii="Calibri" w:hAnsi="Calibri"/>
                <w:b/>
                <w:color w:val="0000FF"/>
                <w:sz w:val="20"/>
                <w:szCs w:val="19"/>
              </w:rPr>
              <w:t>Above Average</w:t>
            </w:r>
          </w:p>
        </w:tc>
      </w:tr>
      <w:tr w:rsidR="00360328" w:rsidRPr="002A2FDF" w:rsidTr="001F193E">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360328" w:rsidRPr="002A2FDF" w:rsidRDefault="00360328" w:rsidP="001F193E">
            <w:pPr>
              <w:jc w:val="center"/>
              <w:rPr>
                <w:rFonts w:ascii="Calibri" w:hAnsi="Calibri"/>
                <w:b/>
                <w:color w:val="00B050"/>
                <w:sz w:val="21"/>
                <w:szCs w:val="21"/>
              </w:rPr>
            </w:pPr>
            <w:r w:rsidRPr="002A2FDF">
              <w:rPr>
                <w:rFonts w:ascii="Calibri" w:hAnsi="Calibri" w:cs="Arial"/>
                <w:b/>
                <w:bCs/>
                <w:i/>
                <w:iCs/>
                <w:color w:val="00B050"/>
                <w:sz w:val="21"/>
                <w:szCs w:val="21"/>
                <w:u w:val="single"/>
              </w:rPr>
              <w:t xml:space="preserve">Our Club record against </w:t>
            </w:r>
            <w:r>
              <w:rPr>
                <w:rFonts w:ascii="Calibri" w:hAnsi="Calibri" w:cs="Arial"/>
                <w:b/>
                <w:bCs/>
                <w:i/>
                <w:iCs/>
                <w:color w:val="00B050"/>
                <w:sz w:val="21"/>
                <w:szCs w:val="21"/>
                <w:u w:val="single"/>
              </w:rPr>
              <w:t xml:space="preserve">the modern </w:t>
            </w:r>
            <w:r w:rsidRPr="002A2FDF">
              <w:rPr>
                <w:rFonts w:ascii="Calibri" w:hAnsi="Calibri"/>
                <w:b/>
                <w:i/>
                <w:color w:val="00B050"/>
                <w:sz w:val="21"/>
                <w:szCs w:val="21"/>
                <w:u w:val="single"/>
              </w:rPr>
              <w:t>Godalming Town</w:t>
            </w:r>
            <w:r>
              <w:rPr>
                <w:rFonts w:ascii="Calibri" w:hAnsi="Calibri"/>
                <w:b/>
                <w:i/>
                <w:color w:val="00B050"/>
                <w:sz w:val="21"/>
                <w:szCs w:val="21"/>
                <w:u w:val="single"/>
              </w:rPr>
              <w:t xml:space="preserve"> club</w:t>
            </w:r>
          </w:p>
        </w:tc>
      </w:tr>
      <w:tr w:rsidR="00360328" w:rsidRPr="00CC31AB" w:rsidTr="001F193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60328" w:rsidRPr="00EF2882" w:rsidRDefault="00360328" w:rsidP="00360328">
            <w:pPr>
              <w:jc w:val="center"/>
              <w:rPr>
                <w:rFonts w:ascii="Calibri" w:hAnsi="Calibri"/>
                <w:b/>
                <w:color w:val="0000FF"/>
                <w:sz w:val="20"/>
                <w:szCs w:val="20"/>
              </w:rPr>
            </w:pPr>
            <w:r w:rsidRPr="00EF2882">
              <w:rPr>
                <w:rFonts w:ascii="Calibri" w:hAnsi="Calibri"/>
                <w:b/>
                <w:color w:val="0000FF"/>
                <w:sz w:val="20"/>
                <w:szCs w:val="20"/>
              </w:rPr>
              <w:t xml:space="preserve">Played </w:t>
            </w:r>
            <w:r>
              <w:rPr>
                <w:rFonts w:ascii="Calibri" w:hAnsi="Calibri"/>
                <w:b/>
                <w:color w:val="0000FF"/>
                <w:sz w:val="20"/>
                <w:szCs w:val="20"/>
              </w:rPr>
              <w:t>6</w:t>
            </w:r>
            <w:r w:rsidRPr="00EF2882">
              <w:rPr>
                <w:rFonts w:ascii="Calibri" w:hAnsi="Calibri"/>
                <w:b/>
                <w:color w:val="0000FF"/>
                <w:sz w:val="20"/>
                <w:szCs w:val="20"/>
              </w:rPr>
              <w:t xml:space="preserve"> - Won </w:t>
            </w:r>
            <w:r>
              <w:rPr>
                <w:rFonts w:ascii="Calibri" w:hAnsi="Calibri"/>
                <w:b/>
                <w:color w:val="0000FF"/>
                <w:sz w:val="20"/>
                <w:szCs w:val="20"/>
              </w:rPr>
              <w:t>5</w:t>
            </w:r>
            <w:r w:rsidRPr="00EF2882">
              <w:rPr>
                <w:rFonts w:ascii="Calibri" w:hAnsi="Calibri"/>
                <w:b/>
                <w:color w:val="0000FF"/>
                <w:sz w:val="20"/>
                <w:szCs w:val="20"/>
              </w:rPr>
              <w:t xml:space="preserve"> Drawn </w:t>
            </w:r>
            <w:r>
              <w:rPr>
                <w:rFonts w:ascii="Calibri" w:hAnsi="Calibri"/>
                <w:b/>
                <w:color w:val="0000FF"/>
                <w:sz w:val="20"/>
                <w:szCs w:val="20"/>
              </w:rPr>
              <w:t>0</w:t>
            </w:r>
            <w:r w:rsidRPr="00EF2882">
              <w:rPr>
                <w:rFonts w:ascii="Calibri" w:hAnsi="Calibri"/>
                <w:b/>
                <w:color w:val="0000FF"/>
                <w:sz w:val="20"/>
                <w:szCs w:val="20"/>
              </w:rPr>
              <w:t xml:space="preserve"> Lost </w:t>
            </w:r>
            <w:r>
              <w:rPr>
                <w:rFonts w:ascii="Calibri" w:hAnsi="Calibri"/>
                <w:b/>
                <w:color w:val="0000FF"/>
                <w:sz w:val="20"/>
                <w:szCs w:val="20"/>
              </w:rPr>
              <w:t>1</w:t>
            </w:r>
            <w:r w:rsidRPr="00EF2882">
              <w:rPr>
                <w:rFonts w:ascii="Calibri" w:hAnsi="Calibri"/>
                <w:b/>
                <w:color w:val="0000FF"/>
                <w:sz w:val="20"/>
                <w:szCs w:val="20"/>
              </w:rPr>
              <w:t xml:space="preserve"> - For </w:t>
            </w:r>
            <w:r>
              <w:rPr>
                <w:rFonts w:ascii="Calibri" w:hAnsi="Calibri"/>
                <w:b/>
                <w:color w:val="0000FF"/>
                <w:sz w:val="20"/>
                <w:szCs w:val="20"/>
              </w:rPr>
              <w:t>15</w:t>
            </w:r>
            <w:r w:rsidRPr="00EF2882">
              <w:rPr>
                <w:rFonts w:ascii="Calibri" w:hAnsi="Calibri"/>
                <w:b/>
                <w:color w:val="0000FF"/>
                <w:sz w:val="20"/>
                <w:szCs w:val="20"/>
              </w:rPr>
              <w:t xml:space="preserve"> Against </w:t>
            </w:r>
            <w:r>
              <w:rPr>
                <w:rFonts w:ascii="Calibri" w:hAnsi="Calibri"/>
                <w:b/>
                <w:color w:val="0000FF"/>
                <w:sz w:val="20"/>
                <w:szCs w:val="20"/>
              </w:rPr>
              <w:t>9</w:t>
            </w:r>
            <w:r w:rsidRPr="00EF2882">
              <w:rPr>
                <w:rFonts w:ascii="Calibri" w:hAnsi="Calibri"/>
                <w:b/>
                <w:color w:val="0000FF"/>
                <w:sz w:val="20"/>
                <w:szCs w:val="20"/>
              </w:rPr>
              <w:t xml:space="preserve"> - PPG </w:t>
            </w:r>
            <w:r>
              <w:rPr>
                <w:rFonts w:ascii="Calibri" w:hAnsi="Calibri"/>
                <w:b/>
                <w:color w:val="0000FF"/>
                <w:sz w:val="20"/>
                <w:szCs w:val="20"/>
              </w:rPr>
              <w:t>2.50</w:t>
            </w:r>
            <w:r w:rsidRPr="00EF2882">
              <w:rPr>
                <w:rFonts w:ascii="Calibri" w:hAnsi="Calibri"/>
                <w:b/>
                <w:color w:val="0000FF"/>
                <w:sz w:val="20"/>
                <w:szCs w:val="20"/>
              </w:rPr>
              <w:t xml:space="preserve"> - </w:t>
            </w:r>
            <w:r>
              <w:rPr>
                <w:rFonts w:ascii="Calibri" w:hAnsi="Calibri"/>
                <w:b/>
                <w:color w:val="0000FF"/>
                <w:sz w:val="20"/>
                <w:szCs w:val="20"/>
              </w:rPr>
              <w:t>Fantastic</w:t>
            </w:r>
          </w:p>
        </w:tc>
      </w:tr>
      <w:tr w:rsidR="00360328" w:rsidRPr="002A2FDF" w:rsidTr="001F193E">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360328" w:rsidRPr="002A2FDF" w:rsidRDefault="00360328" w:rsidP="001F193E">
            <w:pPr>
              <w:jc w:val="center"/>
              <w:rPr>
                <w:rFonts w:ascii="Calibri" w:hAnsi="Calibri"/>
                <w:b/>
                <w:color w:val="00B050"/>
                <w:sz w:val="21"/>
                <w:szCs w:val="21"/>
              </w:rPr>
            </w:pPr>
            <w:r w:rsidRPr="002A2FDF">
              <w:rPr>
                <w:rFonts w:ascii="Calibri" w:hAnsi="Calibri"/>
                <w:b/>
                <w:i/>
                <w:color w:val="00B050"/>
                <w:sz w:val="21"/>
                <w:szCs w:val="21"/>
                <w:u w:val="single"/>
              </w:rPr>
              <w:t xml:space="preserve">Our Largest wins and losses against </w:t>
            </w:r>
            <w:r>
              <w:rPr>
                <w:rFonts w:ascii="Calibri" w:hAnsi="Calibri"/>
                <w:b/>
                <w:i/>
                <w:color w:val="00B050"/>
                <w:sz w:val="21"/>
                <w:szCs w:val="21"/>
                <w:u w:val="single"/>
              </w:rPr>
              <w:t>Godalming</w:t>
            </w:r>
            <w:r w:rsidRPr="002A2FDF">
              <w:rPr>
                <w:rFonts w:ascii="Calibri" w:hAnsi="Calibri"/>
                <w:b/>
                <w:i/>
                <w:color w:val="00B050"/>
                <w:sz w:val="21"/>
                <w:szCs w:val="21"/>
                <w:u w:val="single"/>
              </w:rPr>
              <w:t xml:space="preserve"> Town</w:t>
            </w:r>
          </w:p>
        </w:tc>
      </w:tr>
      <w:tr w:rsidR="00360328" w:rsidRPr="00EF2882" w:rsidTr="001F193E">
        <w:trPr>
          <w:trHeight w:val="255"/>
          <w:jc w:val="center"/>
        </w:trPr>
        <w:tc>
          <w:tcPr>
            <w:tcW w:w="6917" w:type="dxa"/>
            <w:tcBorders>
              <w:top w:val="single" w:sz="12" w:space="0" w:color="000000"/>
              <w:left w:val="single" w:sz="12" w:space="0" w:color="000000"/>
              <w:bottom w:val="single" w:sz="12" w:space="0" w:color="000000"/>
              <w:right w:val="single" w:sz="12" w:space="0" w:color="000000"/>
            </w:tcBorders>
            <w:noWrap/>
            <w:tcMar>
              <w:top w:w="9" w:type="dxa"/>
              <w:left w:w="9" w:type="dxa"/>
              <w:bottom w:w="0" w:type="dxa"/>
              <w:right w:w="9" w:type="dxa"/>
            </w:tcMar>
            <w:vAlign w:val="center"/>
          </w:tcPr>
          <w:p w:rsidR="00360328" w:rsidRPr="00EF2882" w:rsidRDefault="00360328" w:rsidP="001F193E">
            <w:pPr>
              <w:jc w:val="center"/>
              <w:rPr>
                <w:rFonts w:ascii="Calibri" w:hAnsi="Calibri"/>
                <w:b/>
                <w:color w:val="00B050"/>
                <w:sz w:val="20"/>
                <w:szCs w:val="20"/>
              </w:rPr>
            </w:pPr>
            <w:r>
              <w:rPr>
                <w:rFonts w:ascii="Calibri" w:hAnsi="Calibri"/>
                <w:b/>
                <w:color w:val="00B050"/>
                <w:sz w:val="20"/>
                <w:szCs w:val="20"/>
              </w:rPr>
              <w:t>12th</w:t>
            </w:r>
            <w:r w:rsidRPr="00EF2882">
              <w:rPr>
                <w:rFonts w:ascii="Calibri" w:hAnsi="Calibri"/>
                <w:b/>
                <w:color w:val="00B050"/>
                <w:sz w:val="20"/>
                <w:szCs w:val="20"/>
              </w:rPr>
              <w:t xml:space="preserve"> </w:t>
            </w:r>
            <w:r>
              <w:rPr>
                <w:rFonts w:ascii="Calibri" w:hAnsi="Calibri"/>
                <w:b/>
                <w:color w:val="00B050"/>
                <w:sz w:val="20"/>
                <w:szCs w:val="20"/>
              </w:rPr>
              <w:t>February</w:t>
            </w:r>
            <w:r w:rsidRPr="00EF2882">
              <w:rPr>
                <w:rFonts w:ascii="Calibri" w:hAnsi="Calibri"/>
                <w:b/>
                <w:color w:val="00B050"/>
                <w:sz w:val="20"/>
                <w:szCs w:val="20"/>
              </w:rPr>
              <w:t xml:space="preserve"> 201</w:t>
            </w:r>
            <w:r>
              <w:rPr>
                <w:rFonts w:ascii="Calibri" w:hAnsi="Calibri"/>
                <w:b/>
                <w:color w:val="00B050"/>
                <w:sz w:val="20"/>
                <w:szCs w:val="20"/>
              </w:rPr>
              <w:t>9</w:t>
            </w:r>
            <w:r w:rsidRPr="00EF2882">
              <w:rPr>
                <w:rFonts w:ascii="Calibri" w:hAnsi="Calibri"/>
                <w:b/>
                <w:color w:val="00B050"/>
                <w:sz w:val="20"/>
                <w:szCs w:val="20"/>
              </w:rPr>
              <w:t xml:space="preserve"> - W </w:t>
            </w:r>
            <w:r>
              <w:rPr>
                <w:rFonts w:ascii="Calibri" w:hAnsi="Calibri"/>
                <w:b/>
                <w:color w:val="00B050"/>
                <w:sz w:val="20"/>
                <w:szCs w:val="20"/>
              </w:rPr>
              <w:t>5</w:t>
            </w:r>
            <w:r w:rsidRPr="00EF2882">
              <w:rPr>
                <w:rFonts w:ascii="Calibri" w:hAnsi="Calibri"/>
                <w:b/>
                <w:color w:val="00B050"/>
                <w:sz w:val="20"/>
                <w:szCs w:val="20"/>
              </w:rPr>
              <w:t>-</w:t>
            </w:r>
            <w:r>
              <w:rPr>
                <w:rFonts w:ascii="Calibri" w:hAnsi="Calibri"/>
                <w:b/>
                <w:color w:val="00B050"/>
                <w:sz w:val="20"/>
                <w:szCs w:val="20"/>
              </w:rPr>
              <w:t>1</w:t>
            </w:r>
            <w:r w:rsidRPr="00EF2882">
              <w:rPr>
                <w:rFonts w:ascii="Calibri" w:hAnsi="Calibri"/>
                <w:b/>
                <w:color w:val="00B050"/>
                <w:sz w:val="20"/>
                <w:szCs w:val="20"/>
              </w:rPr>
              <w:t xml:space="preserve"> - Combined Counties League</w:t>
            </w:r>
            <w:r>
              <w:rPr>
                <w:rFonts w:ascii="Calibri" w:hAnsi="Calibri"/>
                <w:b/>
                <w:color w:val="00B050"/>
                <w:sz w:val="20"/>
                <w:szCs w:val="20"/>
              </w:rPr>
              <w:t xml:space="preserve"> Cup</w:t>
            </w:r>
            <w:r w:rsidRPr="00EF2882">
              <w:rPr>
                <w:rFonts w:ascii="Calibri" w:hAnsi="Calibri"/>
                <w:b/>
                <w:color w:val="00B050"/>
                <w:sz w:val="20"/>
                <w:szCs w:val="20"/>
              </w:rPr>
              <w:t xml:space="preserve"> (</w:t>
            </w:r>
            <w:r>
              <w:rPr>
                <w:rFonts w:ascii="Calibri" w:hAnsi="Calibri"/>
                <w:b/>
                <w:color w:val="00B050"/>
                <w:sz w:val="20"/>
                <w:szCs w:val="20"/>
              </w:rPr>
              <w:t>H</w:t>
            </w:r>
            <w:r w:rsidRPr="00EF2882">
              <w:rPr>
                <w:rFonts w:ascii="Calibri" w:hAnsi="Calibri"/>
                <w:b/>
                <w:color w:val="00B050"/>
                <w:sz w:val="20"/>
                <w:szCs w:val="20"/>
              </w:rPr>
              <w:t xml:space="preserve">)  </w:t>
            </w:r>
          </w:p>
          <w:p w:rsidR="00360328" w:rsidRPr="00D27AA0" w:rsidRDefault="00360328" w:rsidP="001F193E">
            <w:pPr>
              <w:jc w:val="center"/>
              <w:rPr>
                <w:rFonts w:ascii="Calibri" w:hAnsi="Calibri"/>
                <w:b/>
                <w:color w:val="0000FF"/>
                <w:sz w:val="20"/>
                <w:szCs w:val="20"/>
              </w:rPr>
            </w:pPr>
            <w:r w:rsidRPr="00D27AA0">
              <w:rPr>
                <w:rFonts w:ascii="Calibri" w:hAnsi="Calibri"/>
                <w:b/>
                <w:color w:val="FF0000"/>
                <w:sz w:val="20"/>
                <w:szCs w:val="20"/>
              </w:rPr>
              <w:t>2</w:t>
            </w:r>
            <w:r>
              <w:rPr>
                <w:rFonts w:ascii="Calibri" w:hAnsi="Calibri"/>
                <w:b/>
                <w:color w:val="FF0000"/>
                <w:sz w:val="20"/>
                <w:szCs w:val="20"/>
              </w:rPr>
              <w:t>1st</w:t>
            </w:r>
            <w:r w:rsidRPr="00D27AA0">
              <w:rPr>
                <w:rFonts w:ascii="Calibri" w:hAnsi="Calibri"/>
                <w:b/>
                <w:color w:val="FF0000"/>
                <w:sz w:val="20"/>
                <w:szCs w:val="20"/>
              </w:rPr>
              <w:t xml:space="preserve"> </w:t>
            </w:r>
            <w:r>
              <w:rPr>
                <w:rFonts w:ascii="Calibri" w:hAnsi="Calibri"/>
                <w:b/>
                <w:color w:val="FF0000"/>
                <w:sz w:val="20"/>
                <w:szCs w:val="20"/>
              </w:rPr>
              <w:t>Novem</w:t>
            </w:r>
            <w:r w:rsidRPr="00D27AA0">
              <w:rPr>
                <w:rFonts w:ascii="Calibri" w:hAnsi="Calibri"/>
                <w:b/>
                <w:color w:val="FF0000"/>
                <w:sz w:val="20"/>
                <w:szCs w:val="20"/>
              </w:rPr>
              <w:t>ber 201</w:t>
            </w:r>
            <w:r>
              <w:rPr>
                <w:rFonts w:ascii="Calibri" w:hAnsi="Calibri"/>
                <w:b/>
                <w:color w:val="FF0000"/>
                <w:sz w:val="20"/>
                <w:szCs w:val="20"/>
              </w:rPr>
              <w:t>7</w:t>
            </w:r>
            <w:r w:rsidRPr="00D27AA0">
              <w:rPr>
                <w:rFonts w:ascii="Calibri" w:hAnsi="Calibri"/>
                <w:b/>
                <w:color w:val="FF0000"/>
                <w:sz w:val="20"/>
                <w:szCs w:val="20"/>
              </w:rPr>
              <w:t xml:space="preserve"> </w:t>
            </w:r>
            <w:r w:rsidRPr="00EF2882">
              <w:rPr>
                <w:rFonts w:ascii="Calibri" w:hAnsi="Calibri"/>
                <w:b/>
                <w:color w:val="FF0000"/>
                <w:sz w:val="20"/>
                <w:szCs w:val="20"/>
              </w:rPr>
              <w:t xml:space="preserve">- L </w:t>
            </w:r>
            <w:r>
              <w:rPr>
                <w:rFonts w:ascii="Calibri" w:hAnsi="Calibri"/>
                <w:b/>
                <w:color w:val="FF0000"/>
                <w:sz w:val="20"/>
                <w:szCs w:val="20"/>
              </w:rPr>
              <w:t>0-3</w:t>
            </w:r>
            <w:r w:rsidRPr="00EF2882">
              <w:rPr>
                <w:rFonts w:ascii="Calibri" w:hAnsi="Calibri"/>
                <w:b/>
                <w:color w:val="FF0000"/>
                <w:sz w:val="20"/>
                <w:szCs w:val="20"/>
              </w:rPr>
              <w:t xml:space="preserve"> - Combined Counties League (</w:t>
            </w:r>
            <w:r>
              <w:rPr>
                <w:rFonts w:ascii="Calibri" w:hAnsi="Calibri"/>
                <w:b/>
                <w:color w:val="FF0000"/>
                <w:sz w:val="20"/>
                <w:szCs w:val="20"/>
              </w:rPr>
              <w:t>H</w:t>
            </w:r>
            <w:r w:rsidRPr="00EF2882">
              <w:rPr>
                <w:rFonts w:ascii="Calibri" w:hAnsi="Calibri"/>
                <w:b/>
                <w:color w:val="FF0000"/>
                <w:sz w:val="20"/>
                <w:szCs w:val="20"/>
              </w:rPr>
              <w:t>)</w:t>
            </w:r>
            <w:r w:rsidRPr="00EF2882">
              <w:rPr>
                <w:rFonts w:ascii="Calibri" w:hAnsi="Calibri"/>
                <w:b/>
                <w:color w:val="FF0000"/>
                <w:sz w:val="21"/>
                <w:szCs w:val="21"/>
              </w:rPr>
              <w:t xml:space="preserve">  </w:t>
            </w:r>
          </w:p>
        </w:tc>
      </w:tr>
      <w:tr w:rsidR="00360328" w:rsidRPr="002A2FDF" w:rsidTr="001F193E">
        <w:trPr>
          <w:trHeight w:val="227"/>
          <w:jc w:val="center"/>
        </w:trPr>
        <w:tc>
          <w:tcPr>
            <w:tcW w:w="6917" w:type="dxa"/>
            <w:tcBorders>
              <w:top w:val="single" w:sz="12" w:space="0" w:color="000000"/>
              <w:bottom w:val="single" w:sz="12" w:space="0" w:color="000000"/>
            </w:tcBorders>
            <w:shd w:val="clear" w:color="auto" w:fill="FFFF00"/>
            <w:noWrap/>
            <w:tcMar>
              <w:top w:w="9" w:type="dxa"/>
              <w:left w:w="9" w:type="dxa"/>
              <w:bottom w:w="0" w:type="dxa"/>
              <w:right w:w="9" w:type="dxa"/>
            </w:tcMar>
            <w:vAlign w:val="center"/>
          </w:tcPr>
          <w:p w:rsidR="00360328" w:rsidRPr="002A2FDF" w:rsidRDefault="00360328" w:rsidP="001F193E">
            <w:pPr>
              <w:jc w:val="center"/>
              <w:rPr>
                <w:rFonts w:ascii="Calibri" w:hAnsi="Calibri"/>
                <w:b/>
                <w:color w:val="00B050"/>
                <w:sz w:val="21"/>
                <w:szCs w:val="21"/>
              </w:rPr>
            </w:pPr>
            <w:r>
              <w:rPr>
                <w:rFonts w:ascii="Calibri" w:hAnsi="Calibri"/>
                <w:b/>
                <w:i/>
                <w:color w:val="00B050"/>
                <w:sz w:val="21"/>
                <w:szCs w:val="21"/>
                <w:u w:val="single"/>
              </w:rPr>
              <w:t>Godalming</w:t>
            </w:r>
            <w:r w:rsidRPr="002A2FDF">
              <w:rPr>
                <w:rFonts w:ascii="Calibri" w:hAnsi="Calibri"/>
                <w:b/>
                <w:i/>
                <w:color w:val="00B050"/>
                <w:sz w:val="21"/>
                <w:szCs w:val="21"/>
                <w:u w:val="single"/>
              </w:rPr>
              <w:t xml:space="preserve"> </w:t>
            </w:r>
            <w:r w:rsidRPr="002A2FDF">
              <w:rPr>
                <w:rFonts w:ascii="Calibri" w:hAnsi="Calibri" w:cs="Arial"/>
                <w:b/>
                <w:bCs/>
                <w:i/>
                <w:iCs/>
                <w:color w:val="00B050"/>
                <w:sz w:val="21"/>
                <w:szCs w:val="21"/>
                <w:u w:val="single"/>
              </w:rPr>
              <w:t>Town’s Last Visit</w:t>
            </w:r>
          </w:p>
        </w:tc>
      </w:tr>
      <w:tr w:rsidR="00360328" w:rsidRPr="00CC31AB" w:rsidTr="001F193E">
        <w:trPr>
          <w:trHeight w:val="227"/>
          <w:jc w:val="center"/>
        </w:trPr>
        <w:tc>
          <w:tcPr>
            <w:tcW w:w="6917" w:type="dxa"/>
            <w:tcBorders>
              <w:top w:val="single" w:sz="12" w:space="0" w:color="000000"/>
              <w:bottom w:val="single" w:sz="12" w:space="0" w:color="000000"/>
            </w:tcBorders>
            <w:noWrap/>
            <w:tcMar>
              <w:top w:w="9" w:type="dxa"/>
              <w:left w:w="9" w:type="dxa"/>
              <w:bottom w:w="0" w:type="dxa"/>
              <w:right w:w="9" w:type="dxa"/>
            </w:tcMar>
            <w:vAlign w:val="center"/>
          </w:tcPr>
          <w:p w:rsidR="00360328" w:rsidRPr="00EF2882" w:rsidRDefault="00360328" w:rsidP="00360328">
            <w:pPr>
              <w:jc w:val="center"/>
              <w:rPr>
                <w:rFonts w:ascii="Calibri" w:hAnsi="Calibri"/>
                <w:b/>
                <w:color w:val="0000FF"/>
                <w:sz w:val="20"/>
                <w:szCs w:val="20"/>
              </w:rPr>
            </w:pPr>
            <w:r>
              <w:rPr>
                <w:rFonts w:ascii="Calibri" w:hAnsi="Calibri"/>
                <w:b/>
                <w:color w:val="0000FF"/>
                <w:sz w:val="20"/>
                <w:szCs w:val="20"/>
              </w:rPr>
              <w:t>12th</w:t>
            </w:r>
            <w:r w:rsidRPr="00EF2882">
              <w:rPr>
                <w:rFonts w:ascii="Calibri" w:hAnsi="Calibri"/>
                <w:b/>
                <w:color w:val="0000FF"/>
                <w:sz w:val="20"/>
                <w:szCs w:val="20"/>
              </w:rPr>
              <w:t xml:space="preserve"> </w:t>
            </w:r>
            <w:r>
              <w:rPr>
                <w:rFonts w:ascii="Calibri" w:hAnsi="Calibri"/>
                <w:b/>
                <w:color w:val="0000FF"/>
                <w:sz w:val="20"/>
                <w:szCs w:val="20"/>
              </w:rPr>
              <w:t>February</w:t>
            </w:r>
            <w:r w:rsidRPr="00EF2882">
              <w:rPr>
                <w:rFonts w:ascii="Calibri" w:hAnsi="Calibri"/>
                <w:b/>
                <w:color w:val="0000FF"/>
                <w:sz w:val="20"/>
                <w:szCs w:val="20"/>
              </w:rPr>
              <w:t xml:space="preserve"> 201</w:t>
            </w:r>
            <w:r>
              <w:rPr>
                <w:rFonts w:ascii="Calibri" w:hAnsi="Calibri"/>
                <w:b/>
                <w:color w:val="0000FF"/>
                <w:sz w:val="20"/>
                <w:szCs w:val="20"/>
              </w:rPr>
              <w:t>9</w:t>
            </w:r>
            <w:r w:rsidRPr="00EF2882">
              <w:rPr>
                <w:rFonts w:ascii="Calibri" w:hAnsi="Calibri"/>
                <w:b/>
                <w:color w:val="0000FF"/>
                <w:sz w:val="20"/>
                <w:szCs w:val="20"/>
              </w:rPr>
              <w:t xml:space="preserve"> - </w:t>
            </w:r>
            <w:r>
              <w:rPr>
                <w:rFonts w:ascii="Calibri" w:hAnsi="Calibri"/>
                <w:b/>
                <w:color w:val="0000FF"/>
                <w:sz w:val="20"/>
                <w:szCs w:val="20"/>
              </w:rPr>
              <w:t>Won</w:t>
            </w:r>
            <w:r w:rsidRPr="00EF2882">
              <w:rPr>
                <w:rFonts w:ascii="Calibri" w:hAnsi="Calibri"/>
                <w:b/>
                <w:color w:val="0000FF"/>
                <w:sz w:val="20"/>
                <w:szCs w:val="20"/>
              </w:rPr>
              <w:t xml:space="preserve"> </w:t>
            </w:r>
            <w:r>
              <w:rPr>
                <w:rFonts w:ascii="Calibri" w:hAnsi="Calibri"/>
                <w:b/>
                <w:color w:val="0000FF"/>
                <w:sz w:val="20"/>
                <w:szCs w:val="20"/>
              </w:rPr>
              <w:t>5-1</w:t>
            </w:r>
            <w:r w:rsidRPr="00EF2882">
              <w:rPr>
                <w:rFonts w:ascii="Calibri" w:hAnsi="Calibri"/>
                <w:b/>
                <w:color w:val="0000FF"/>
                <w:sz w:val="20"/>
                <w:szCs w:val="20"/>
              </w:rPr>
              <w:t xml:space="preserve"> - Combined Counties League</w:t>
            </w:r>
            <w:r>
              <w:rPr>
                <w:rFonts w:ascii="Calibri" w:hAnsi="Calibri"/>
                <w:b/>
                <w:color w:val="0000FF"/>
                <w:sz w:val="20"/>
                <w:szCs w:val="20"/>
              </w:rPr>
              <w:t xml:space="preserve"> Cup</w:t>
            </w:r>
          </w:p>
        </w:tc>
      </w:tr>
    </w:tbl>
    <w:p w:rsidR="000A2F5C" w:rsidRDefault="000A2F5C" w:rsidP="000A2F5C">
      <w:pPr>
        <w:jc w:val="center"/>
        <w:rPr>
          <w:rFonts w:ascii="Calibri" w:hAnsi="Calibri"/>
          <w:sz w:val="2"/>
          <w:szCs w:val="2"/>
        </w:rPr>
      </w:pPr>
    </w:p>
    <w:p w:rsidR="008341F7" w:rsidRDefault="008341F7" w:rsidP="000A2F5C">
      <w:pPr>
        <w:jc w:val="center"/>
        <w:rPr>
          <w:rFonts w:ascii="Calibri" w:hAnsi="Calibri"/>
          <w:sz w:val="2"/>
          <w:szCs w:val="2"/>
        </w:rPr>
      </w:pPr>
    </w:p>
    <w:p w:rsidR="00B07946" w:rsidRDefault="00B07946" w:rsidP="004000AE">
      <w:pPr>
        <w:jc w:val="center"/>
        <w:rPr>
          <w:rFonts w:ascii="Calibri" w:hAnsi="Calibri"/>
          <w:sz w:val="2"/>
          <w:szCs w:val="2"/>
        </w:rPr>
      </w:pPr>
    </w:p>
    <w:tbl>
      <w:tblPr>
        <w:tblW w:w="6928"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28"/>
      </w:tblGrid>
      <w:tr w:rsidR="009D4EAF" w:rsidTr="00413707">
        <w:trPr>
          <w:trHeight w:val="340"/>
          <w:tblHeader/>
          <w:jc w:val="center"/>
        </w:trPr>
        <w:tc>
          <w:tcPr>
            <w:tcW w:w="6928" w:type="dxa"/>
            <w:shd w:val="clear" w:color="auto" w:fill="D9D9D9"/>
            <w:vAlign w:val="center"/>
          </w:tcPr>
          <w:p w:rsidR="009D4EAF" w:rsidRPr="00F03BB0" w:rsidRDefault="009D4EAF" w:rsidP="00413707">
            <w:pPr>
              <w:jc w:val="center"/>
              <w:rPr>
                <w:rFonts w:asciiTheme="minorHAnsi" w:hAnsiTheme="minorHAnsi"/>
                <w:iCs/>
                <w:sz w:val="28"/>
              </w:rPr>
            </w:pPr>
            <w:r>
              <w:rPr>
                <w:rFonts w:ascii="Century Gothic" w:hAnsi="Century Gothic"/>
              </w:rPr>
              <w:lastRenderedPageBreak/>
              <w:br w:type="page"/>
            </w:r>
            <w:r>
              <w:rPr>
                <w:rFonts w:asciiTheme="minorHAnsi" w:hAnsiTheme="minorHAnsi"/>
                <w:b/>
                <w:sz w:val="28"/>
                <w:szCs w:val="28"/>
              </w:rPr>
              <w:t xml:space="preserve"> Paul Merritt</w:t>
            </w:r>
            <w:r w:rsidRPr="00F03BB0">
              <w:rPr>
                <w:rFonts w:asciiTheme="minorHAnsi" w:hAnsiTheme="minorHAnsi"/>
                <w:b/>
                <w:iCs/>
                <w:sz w:val="28"/>
              </w:rPr>
              <w:t xml:space="preserve"> </w:t>
            </w:r>
            <w:r>
              <w:rPr>
                <w:rFonts w:asciiTheme="minorHAnsi" w:hAnsiTheme="minorHAnsi"/>
                <w:b/>
                <w:iCs/>
                <w:sz w:val="28"/>
              </w:rPr>
              <w:t>– My First Match</w:t>
            </w:r>
          </w:p>
        </w:tc>
      </w:tr>
      <w:tr w:rsidR="009D4EAF" w:rsidTr="00413707">
        <w:trPr>
          <w:jc w:val="center"/>
        </w:trPr>
        <w:tc>
          <w:tcPr>
            <w:tcW w:w="6928" w:type="dxa"/>
            <w:vAlign w:val="center"/>
          </w:tcPr>
          <w:p w:rsidR="009D4EAF" w:rsidRDefault="009D4EAF" w:rsidP="00413707">
            <w:pPr>
              <w:ind w:left="182" w:right="239"/>
              <w:jc w:val="both"/>
              <w:rPr>
                <w:rFonts w:ascii="Calibri" w:hAnsi="Calibri" w:cs="Arial"/>
                <w:b/>
                <w:sz w:val="2"/>
                <w:szCs w:val="2"/>
                <w:highlight w:val="yellow"/>
              </w:rPr>
            </w:pPr>
          </w:p>
          <w:p w:rsidR="009D4EAF" w:rsidRDefault="009D4EAF" w:rsidP="00413707">
            <w:pPr>
              <w:ind w:left="182" w:right="239"/>
              <w:jc w:val="both"/>
              <w:rPr>
                <w:rFonts w:ascii="Calibri" w:hAnsi="Calibri" w:cs="Arial"/>
                <w:b/>
                <w:sz w:val="2"/>
                <w:szCs w:val="2"/>
                <w:highlight w:val="yellow"/>
              </w:rPr>
            </w:pPr>
          </w:p>
          <w:p w:rsidR="003E1DCA" w:rsidRDefault="00413707" w:rsidP="00413707">
            <w:pPr>
              <w:ind w:left="182" w:right="239"/>
              <w:jc w:val="both"/>
              <w:rPr>
                <w:rFonts w:ascii="Calibri" w:hAnsi="Calibri" w:cs="Arial"/>
                <w:sz w:val="18"/>
                <w:szCs w:val="18"/>
              </w:rPr>
            </w:pPr>
            <w:r>
              <w:rPr>
                <w:rFonts w:ascii="Calibri" w:hAnsi="Calibri" w:cs="Arial"/>
                <w:noProof/>
                <w:sz w:val="18"/>
                <w:szCs w:val="18"/>
                <w:lang w:eastAsia="en-GB"/>
              </w:rPr>
              <w:drawing>
                <wp:anchor distT="0" distB="0" distL="114300" distR="114300" simplePos="0" relativeHeight="253263872" behindDoc="0" locked="1" layoutInCell="1" allowOverlap="1">
                  <wp:simplePos x="0" y="0"/>
                  <wp:positionH relativeFrom="column">
                    <wp:posOffset>33655</wp:posOffset>
                  </wp:positionH>
                  <wp:positionV relativeFrom="page">
                    <wp:posOffset>27305</wp:posOffset>
                  </wp:positionV>
                  <wp:extent cx="1368425" cy="1947545"/>
                  <wp:effectExtent l="0" t="0" r="317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 FA Vase Final.jpg"/>
                          <pic:cNvPicPr/>
                        </pic:nvPicPr>
                        <pic:blipFill>
                          <a:blip r:embed="rId11" cstate="print">
                            <a:extLst>
                              <a:ext uri="{BEBA8EAE-BF5A-486C-A8C5-ECC9F3942E4B}">
                                <a14:imgProps xmlns:a14="http://schemas.microsoft.com/office/drawing/2010/main">
                                  <a14:imgLayer r:embed="rId1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68425" cy="1947545"/>
                          </a:xfrm>
                          <a:prstGeom prst="rect">
                            <a:avLst/>
                          </a:prstGeom>
                        </pic:spPr>
                      </pic:pic>
                    </a:graphicData>
                  </a:graphic>
                  <wp14:sizeRelH relativeFrom="page">
                    <wp14:pctWidth>0</wp14:pctWidth>
                  </wp14:sizeRelH>
                  <wp14:sizeRelV relativeFrom="page">
                    <wp14:pctHeight>0</wp14:pctHeight>
                  </wp14:sizeRelV>
                </wp:anchor>
              </w:drawing>
            </w:r>
            <w:r w:rsidR="003E1DCA">
              <w:rPr>
                <w:rFonts w:ascii="Calibri" w:hAnsi="Calibri" w:cs="Arial"/>
                <w:sz w:val="18"/>
                <w:szCs w:val="18"/>
              </w:rPr>
              <w:t>I have been supporting Epsom &amp; Ewell regularly since 1975</w:t>
            </w:r>
            <w:r w:rsidR="00884040">
              <w:rPr>
                <w:rFonts w:ascii="Calibri" w:hAnsi="Calibri" w:cs="Arial"/>
                <w:sz w:val="18"/>
                <w:szCs w:val="18"/>
              </w:rPr>
              <w:t xml:space="preserve"> and m</w:t>
            </w:r>
            <w:r w:rsidR="003E1DCA">
              <w:rPr>
                <w:rFonts w:ascii="Calibri" w:hAnsi="Calibri" w:cs="Arial"/>
                <w:sz w:val="18"/>
                <w:szCs w:val="18"/>
              </w:rPr>
              <w:t>y</w:t>
            </w:r>
            <w:r w:rsidR="009D4EAF" w:rsidRPr="006C75B2">
              <w:rPr>
                <w:rFonts w:ascii="Calibri" w:hAnsi="Calibri" w:cs="Arial"/>
                <w:sz w:val="18"/>
                <w:szCs w:val="18"/>
              </w:rPr>
              <w:t xml:space="preserve"> </w:t>
            </w:r>
            <w:r w:rsidR="003E1DCA">
              <w:rPr>
                <w:rFonts w:ascii="Calibri" w:hAnsi="Calibri" w:cs="Arial"/>
                <w:sz w:val="18"/>
                <w:szCs w:val="18"/>
              </w:rPr>
              <w:t>f</w:t>
            </w:r>
            <w:r w:rsidR="009D4EAF" w:rsidRPr="006C75B2">
              <w:rPr>
                <w:rFonts w:ascii="Calibri" w:hAnsi="Calibri" w:cs="Arial"/>
                <w:sz w:val="18"/>
                <w:szCs w:val="18"/>
              </w:rPr>
              <w:t xml:space="preserve">irst </w:t>
            </w:r>
            <w:r w:rsidR="00884040">
              <w:rPr>
                <w:rFonts w:ascii="Calibri" w:hAnsi="Calibri" w:cs="Arial"/>
                <w:sz w:val="18"/>
                <w:szCs w:val="18"/>
              </w:rPr>
              <w:t>match</w:t>
            </w:r>
            <w:r w:rsidR="009D4EAF" w:rsidRPr="006C75B2">
              <w:rPr>
                <w:rFonts w:ascii="Calibri" w:hAnsi="Calibri" w:cs="Arial"/>
                <w:sz w:val="18"/>
                <w:szCs w:val="18"/>
              </w:rPr>
              <w:t xml:space="preserve"> was the F</w:t>
            </w:r>
            <w:r w:rsidR="003E1DCA">
              <w:rPr>
                <w:rFonts w:ascii="Calibri" w:hAnsi="Calibri" w:cs="Arial"/>
                <w:sz w:val="18"/>
                <w:szCs w:val="18"/>
              </w:rPr>
              <w:t>.</w:t>
            </w:r>
            <w:r w:rsidR="009D4EAF" w:rsidRPr="006C75B2">
              <w:rPr>
                <w:rFonts w:ascii="Calibri" w:hAnsi="Calibri" w:cs="Arial"/>
                <w:sz w:val="18"/>
                <w:szCs w:val="18"/>
              </w:rPr>
              <w:t>A</w:t>
            </w:r>
            <w:r w:rsidR="003E1DCA">
              <w:rPr>
                <w:rFonts w:ascii="Calibri" w:hAnsi="Calibri" w:cs="Arial"/>
                <w:sz w:val="18"/>
                <w:szCs w:val="18"/>
              </w:rPr>
              <w:t>.</w:t>
            </w:r>
            <w:r w:rsidR="009D4EAF" w:rsidRPr="006C75B2">
              <w:rPr>
                <w:rFonts w:ascii="Calibri" w:hAnsi="Calibri" w:cs="Arial"/>
                <w:sz w:val="18"/>
                <w:szCs w:val="18"/>
              </w:rPr>
              <w:t xml:space="preserve"> Vase Final</w:t>
            </w:r>
            <w:r w:rsidR="003E1DCA">
              <w:rPr>
                <w:rFonts w:ascii="Calibri" w:hAnsi="Calibri" w:cs="Arial"/>
                <w:sz w:val="18"/>
                <w:szCs w:val="18"/>
              </w:rPr>
              <w:t xml:space="preserve"> in April of that year</w:t>
            </w:r>
            <w:r w:rsidR="009D4EAF" w:rsidRPr="006C75B2">
              <w:rPr>
                <w:rFonts w:ascii="Calibri" w:hAnsi="Calibri" w:cs="Arial"/>
                <w:sz w:val="18"/>
                <w:szCs w:val="18"/>
              </w:rPr>
              <w:t xml:space="preserve">. </w:t>
            </w:r>
          </w:p>
          <w:p w:rsidR="003E1DCA" w:rsidRPr="000528B6" w:rsidRDefault="003E1DCA" w:rsidP="00413707">
            <w:pPr>
              <w:ind w:left="182" w:right="239"/>
              <w:jc w:val="both"/>
              <w:rPr>
                <w:rFonts w:ascii="Calibri" w:hAnsi="Calibri" w:cs="Arial"/>
                <w:sz w:val="4"/>
                <w:szCs w:val="4"/>
              </w:rPr>
            </w:pPr>
          </w:p>
          <w:p w:rsidR="009D4EAF" w:rsidRPr="006C75B2" w:rsidRDefault="003E1DCA" w:rsidP="00413707">
            <w:pPr>
              <w:ind w:left="182" w:right="239"/>
              <w:jc w:val="both"/>
              <w:rPr>
                <w:rFonts w:ascii="Calibri" w:hAnsi="Calibri" w:cs="Arial"/>
                <w:sz w:val="18"/>
                <w:szCs w:val="18"/>
              </w:rPr>
            </w:pPr>
            <w:r>
              <w:rPr>
                <w:rFonts w:ascii="Calibri" w:hAnsi="Calibri" w:cs="Arial"/>
                <w:sz w:val="18"/>
                <w:szCs w:val="18"/>
              </w:rPr>
              <w:t>I w</w:t>
            </w:r>
            <w:r w:rsidR="009D4EAF" w:rsidRPr="006C75B2">
              <w:rPr>
                <w:rFonts w:ascii="Calibri" w:hAnsi="Calibri" w:cs="Arial"/>
                <w:sz w:val="18"/>
                <w:szCs w:val="18"/>
              </w:rPr>
              <w:t>ent to Wembley Stadium that day in my dad's car</w:t>
            </w:r>
            <w:r>
              <w:rPr>
                <w:rFonts w:ascii="Calibri" w:hAnsi="Calibri" w:cs="Arial"/>
                <w:sz w:val="18"/>
                <w:szCs w:val="18"/>
              </w:rPr>
              <w:t>; it was a</w:t>
            </w:r>
            <w:r w:rsidR="009D4EAF" w:rsidRPr="006C75B2">
              <w:rPr>
                <w:rFonts w:ascii="Calibri" w:hAnsi="Calibri" w:cs="Arial"/>
                <w:sz w:val="18"/>
                <w:szCs w:val="18"/>
              </w:rPr>
              <w:t xml:space="preserve"> mustard yellow Rover 2200TC. </w:t>
            </w:r>
            <w:r>
              <w:rPr>
                <w:rFonts w:ascii="Calibri" w:hAnsi="Calibri" w:cs="Arial"/>
                <w:sz w:val="18"/>
                <w:szCs w:val="18"/>
              </w:rPr>
              <w:t>We p</w:t>
            </w:r>
            <w:r w:rsidR="009D4EAF" w:rsidRPr="006C75B2">
              <w:rPr>
                <w:rFonts w:ascii="Calibri" w:hAnsi="Calibri" w:cs="Arial"/>
                <w:sz w:val="18"/>
                <w:szCs w:val="18"/>
              </w:rPr>
              <w:t>arked in the car park directly outside the stadium</w:t>
            </w:r>
            <w:r w:rsidR="00486BFA">
              <w:rPr>
                <w:rFonts w:ascii="Calibri" w:hAnsi="Calibri" w:cs="Arial"/>
                <w:sz w:val="18"/>
                <w:szCs w:val="18"/>
              </w:rPr>
              <w:t>;</w:t>
            </w:r>
            <w:r w:rsidR="009D4EAF" w:rsidRPr="006C75B2">
              <w:rPr>
                <w:rFonts w:ascii="Calibri" w:hAnsi="Calibri" w:cs="Arial"/>
                <w:sz w:val="18"/>
                <w:szCs w:val="18"/>
              </w:rPr>
              <w:t xml:space="preserve"> </w:t>
            </w:r>
            <w:r w:rsidR="00486BFA">
              <w:rPr>
                <w:rFonts w:ascii="Calibri" w:hAnsi="Calibri" w:cs="Arial"/>
                <w:sz w:val="18"/>
                <w:szCs w:val="18"/>
              </w:rPr>
              <w:t>I c</w:t>
            </w:r>
            <w:r w:rsidR="009D4EAF" w:rsidRPr="006C75B2">
              <w:rPr>
                <w:rFonts w:ascii="Calibri" w:hAnsi="Calibri" w:cs="Arial"/>
                <w:sz w:val="18"/>
                <w:szCs w:val="18"/>
              </w:rPr>
              <w:t>an't imagine doing that today</w:t>
            </w:r>
            <w:r>
              <w:rPr>
                <w:rFonts w:ascii="Calibri" w:hAnsi="Calibri" w:cs="Arial"/>
                <w:sz w:val="18"/>
                <w:szCs w:val="18"/>
              </w:rPr>
              <w:t>!</w:t>
            </w:r>
            <w:r w:rsidR="009D4EAF" w:rsidRPr="006C75B2">
              <w:rPr>
                <w:rFonts w:ascii="Calibri" w:hAnsi="Calibri" w:cs="Arial"/>
                <w:sz w:val="18"/>
                <w:szCs w:val="18"/>
              </w:rPr>
              <w:t xml:space="preserve"> </w:t>
            </w:r>
            <w:r>
              <w:rPr>
                <w:rFonts w:ascii="Calibri" w:hAnsi="Calibri" w:cs="Arial"/>
                <w:sz w:val="18"/>
                <w:szCs w:val="18"/>
              </w:rPr>
              <w:t>We p</w:t>
            </w:r>
            <w:r w:rsidR="009D4EAF" w:rsidRPr="006C75B2">
              <w:rPr>
                <w:rFonts w:ascii="Calibri" w:hAnsi="Calibri" w:cs="Arial"/>
                <w:sz w:val="18"/>
                <w:szCs w:val="18"/>
              </w:rPr>
              <w:t>aid at the turnstile</w:t>
            </w:r>
            <w:r>
              <w:rPr>
                <w:rFonts w:ascii="Calibri" w:hAnsi="Calibri" w:cs="Arial"/>
                <w:sz w:val="18"/>
                <w:szCs w:val="18"/>
              </w:rPr>
              <w:t xml:space="preserve"> and</w:t>
            </w:r>
            <w:r w:rsidR="009D4EAF" w:rsidRPr="006C75B2">
              <w:rPr>
                <w:rFonts w:ascii="Calibri" w:hAnsi="Calibri" w:cs="Arial"/>
                <w:sz w:val="18"/>
                <w:szCs w:val="18"/>
              </w:rPr>
              <w:t xml:space="preserve"> sat on the same side as the Royal Box. I also recall at the time, Bye </w:t>
            </w:r>
            <w:proofErr w:type="spellStart"/>
            <w:r w:rsidR="009D4EAF" w:rsidRPr="006C75B2">
              <w:rPr>
                <w:rFonts w:ascii="Calibri" w:hAnsi="Calibri" w:cs="Arial"/>
                <w:sz w:val="18"/>
                <w:szCs w:val="18"/>
              </w:rPr>
              <w:t>Bye</w:t>
            </w:r>
            <w:proofErr w:type="spellEnd"/>
            <w:r w:rsidR="009D4EAF" w:rsidRPr="006C75B2">
              <w:rPr>
                <w:rFonts w:ascii="Calibri" w:hAnsi="Calibri" w:cs="Arial"/>
                <w:sz w:val="18"/>
                <w:szCs w:val="18"/>
              </w:rPr>
              <w:t xml:space="preserve"> Baby by the Bay City Rollers was at Number 1. I was not a fan of the Bay City Rollers</w:t>
            </w:r>
            <w:r>
              <w:rPr>
                <w:rFonts w:ascii="Calibri" w:hAnsi="Calibri" w:cs="Arial"/>
                <w:sz w:val="18"/>
                <w:szCs w:val="18"/>
              </w:rPr>
              <w:t>!</w:t>
            </w:r>
          </w:p>
          <w:p w:rsidR="009D4EAF" w:rsidRPr="000528B6" w:rsidRDefault="009D4EAF" w:rsidP="00413707">
            <w:pPr>
              <w:ind w:left="182" w:right="239"/>
              <w:jc w:val="both"/>
              <w:rPr>
                <w:rFonts w:ascii="Calibri" w:hAnsi="Calibri" w:cs="Arial"/>
                <w:sz w:val="4"/>
                <w:szCs w:val="4"/>
              </w:rPr>
            </w:pPr>
          </w:p>
          <w:p w:rsidR="003E1DCA" w:rsidRDefault="003E1DCA" w:rsidP="00413707">
            <w:pPr>
              <w:ind w:left="182" w:right="239"/>
              <w:jc w:val="both"/>
              <w:rPr>
                <w:rFonts w:ascii="Calibri" w:hAnsi="Calibri" w:cs="Arial"/>
                <w:sz w:val="18"/>
                <w:szCs w:val="18"/>
              </w:rPr>
            </w:pPr>
            <w:r>
              <w:rPr>
                <w:rFonts w:ascii="Calibri" w:hAnsi="Calibri" w:cs="Arial"/>
                <w:sz w:val="18"/>
                <w:szCs w:val="18"/>
              </w:rPr>
              <w:t>My f</w:t>
            </w:r>
            <w:r w:rsidR="009D4EAF" w:rsidRPr="006C75B2">
              <w:rPr>
                <w:rFonts w:ascii="Calibri" w:hAnsi="Calibri" w:cs="Arial"/>
                <w:sz w:val="18"/>
                <w:szCs w:val="18"/>
              </w:rPr>
              <w:t>irst Epsom</w:t>
            </w:r>
            <w:r>
              <w:rPr>
                <w:rFonts w:ascii="Calibri" w:hAnsi="Calibri" w:cs="Arial"/>
                <w:sz w:val="18"/>
                <w:szCs w:val="18"/>
              </w:rPr>
              <w:t xml:space="preserve"> &amp; Ewell</w:t>
            </w:r>
            <w:r w:rsidR="009D4EAF" w:rsidRPr="006C75B2">
              <w:rPr>
                <w:rFonts w:ascii="Calibri" w:hAnsi="Calibri" w:cs="Arial"/>
                <w:sz w:val="18"/>
                <w:szCs w:val="18"/>
              </w:rPr>
              <w:t xml:space="preserve"> home game</w:t>
            </w:r>
            <w:r>
              <w:rPr>
                <w:rFonts w:ascii="Calibri" w:hAnsi="Calibri" w:cs="Arial"/>
                <w:sz w:val="18"/>
                <w:szCs w:val="18"/>
              </w:rPr>
              <w:t xml:space="preserve"> was against </w:t>
            </w:r>
            <w:r w:rsidR="009D4EAF" w:rsidRPr="006C75B2">
              <w:rPr>
                <w:rFonts w:ascii="Calibri" w:hAnsi="Calibri" w:cs="Arial"/>
                <w:sz w:val="18"/>
                <w:szCs w:val="18"/>
              </w:rPr>
              <w:t>Southall &amp; Ealing Borough in an F</w:t>
            </w:r>
            <w:r>
              <w:rPr>
                <w:rFonts w:ascii="Calibri" w:hAnsi="Calibri" w:cs="Arial"/>
                <w:sz w:val="18"/>
                <w:szCs w:val="18"/>
              </w:rPr>
              <w:t>.</w:t>
            </w:r>
            <w:r w:rsidR="009D4EAF" w:rsidRPr="006C75B2">
              <w:rPr>
                <w:rFonts w:ascii="Calibri" w:hAnsi="Calibri" w:cs="Arial"/>
                <w:sz w:val="18"/>
                <w:szCs w:val="18"/>
              </w:rPr>
              <w:t>A</w:t>
            </w:r>
            <w:r>
              <w:rPr>
                <w:rFonts w:ascii="Calibri" w:hAnsi="Calibri" w:cs="Arial"/>
                <w:sz w:val="18"/>
                <w:szCs w:val="18"/>
              </w:rPr>
              <w:t>.</w:t>
            </w:r>
            <w:r w:rsidR="009D4EAF" w:rsidRPr="006C75B2">
              <w:rPr>
                <w:rFonts w:ascii="Calibri" w:hAnsi="Calibri" w:cs="Arial"/>
                <w:sz w:val="18"/>
                <w:szCs w:val="18"/>
              </w:rPr>
              <w:t xml:space="preserve"> Cup 1st Qualifying Replay on Wednesday 17 September 1975. It was played in the afternoon as West Street back then had no lights. </w:t>
            </w:r>
          </w:p>
          <w:p w:rsidR="003E1DCA" w:rsidRPr="00486BFA" w:rsidRDefault="003E1DCA" w:rsidP="00413707">
            <w:pPr>
              <w:ind w:left="182" w:right="239"/>
              <w:jc w:val="both"/>
              <w:rPr>
                <w:rFonts w:ascii="Calibri" w:hAnsi="Calibri" w:cs="Arial"/>
                <w:sz w:val="2"/>
                <w:szCs w:val="4"/>
              </w:rPr>
            </w:pPr>
          </w:p>
          <w:p w:rsidR="003E1DCA" w:rsidRDefault="009D4EAF" w:rsidP="00413707">
            <w:pPr>
              <w:ind w:left="182" w:right="239"/>
              <w:jc w:val="both"/>
              <w:rPr>
                <w:rFonts w:ascii="Calibri" w:hAnsi="Calibri" w:cs="Arial"/>
                <w:sz w:val="18"/>
                <w:szCs w:val="18"/>
              </w:rPr>
            </w:pPr>
            <w:r w:rsidRPr="006C75B2">
              <w:rPr>
                <w:rFonts w:ascii="Calibri" w:hAnsi="Calibri" w:cs="Arial"/>
                <w:sz w:val="18"/>
                <w:szCs w:val="18"/>
              </w:rPr>
              <w:t xml:space="preserve">I had only just started </w:t>
            </w:r>
            <w:r w:rsidR="003E1DCA">
              <w:rPr>
                <w:rFonts w:ascii="Calibri" w:hAnsi="Calibri" w:cs="Arial"/>
                <w:sz w:val="18"/>
                <w:szCs w:val="18"/>
              </w:rPr>
              <w:t>at</w:t>
            </w:r>
            <w:r w:rsidRPr="006C75B2">
              <w:rPr>
                <w:rFonts w:ascii="Calibri" w:hAnsi="Calibri" w:cs="Arial"/>
                <w:sz w:val="18"/>
                <w:szCs w:val="18"/>
              </w:rPr>
              <w:t xml:space="preserve"> Cheam High School who on that particular Wednesday gave me some homework</w:t>
            </w:r>
            <w:r w:rsidR="003E1DCA">
              <w:rPr>
                <w:rFonts w:ascii="Calibri" w:hAnsi="Calibri" w:cs="Arial"/>
                <w:sz w:val="18"/>
                <w:szCs w:val="18"/>
              </w:rPr>
              <w:t>, but</w:t>
            </w:r>
            <w:r w:rsidRPr="006C75B2">
              <w:rPr>
                <w:rFonts w:ascii="Calibri" w:hAnsi="Calibri" w:cs="Arial"/>
                <w:sz w:val="18"/>
                <w:szCs w:val="18"/>
              </w:rPr>
              <w:t xml:space="preserve"> instead of doing that when </w:t>
            </w:r>
            <w:r w:rsidR="003E1DCA">
              <w:rPr>
                <w:rFonts w:ascii="Calibri" w:hAnsi="Calibri" w:cs="Arial"/>
                <w:sz w:val="18"/>
                <w:szCs w:val="18"/>
              </w:rPr>
              <w:t>I</w:t>
            </w:r>
            <w:r w:rsidRPr="006C75B2">
              <w:rPr>
                <w:rFonts w:ascii="Calibri" w:hAnsi="Calibri" w:cs="Arial"/>
                <w:sz w:val="18"/>
                <w:szCs w:val="18"/>
              </w:rPr>
              <w:t xml:space="preserve"> got home, </w:t>
            </w:r>
            <w:r w:rsidR="003E1DCA">
              <w:rPr>
                <w:rFonts w:ascii="Calibri" w:hAnsi="Calibri" w:cs="Arial"/>
                <w:sz w:val="18"/>
                <w:szCs w:val="18"/>
              </w:rPr>
              <w:t>I</w:t>
            </w:r>
            <w:r w:rsidRPr="006C75B2">
              <w:rPr>
                <w:rFonts w:ascii="Calibri" w:hAnsi="Calibri" w:cs="Arial"/>
                <w:sz w:val="18"/>
                <w:szCs w:val="18"/>
              </w:rPr>
              <w:t xml:space="preserve"> decided to get on my bike, and cycle the </w:t>
            </w:r>
            <w:r w:rsidR="003E1DCA">
              <w:rPr>
                <w:rFonts w:ascii="Calibri" w:hAnsi="Calibri" w:cs="Arial"/>
                <w:sz w:val="18"/>
                <w:szCs w:val="18"/>
              </w:rPr>
              <w:t>two</w:t>
            </w:r>
            <w:r w:rsidRPr="006C75B2">
              <w:rPr>
                <w:rFonts w:ascii="Calibri" w:hAnsi="Calibri" w:cs="Arial"/>
                <w:sz w:val="18"/>
                <w:szCs w:val="18"/>
              </w:rPr>
              <w:t xml:space="preserve"> miles as fast as </w:t>
            </w:r>
            <w:r w:rsidR="003E1DCA">
              <w:rPr>
                <w:rFonts w:ascii="Calibri" w:hAnsi="Calibri" w:cs="Arial"/>
                <w:sz w:val="18"/>
                <w:szCs w:val="18"/>
              </w:rPr>
              <w:t>I</w:t>
            </w:r>
            <w:r w:rsidRPr="006C75B2">
              <w:rPr>
                <w:rFonts w:ascii="Calibri" w:hAnsi="Calibri" w:cs="Arial"/>
                <w:sz w:val="18"/>
                <w:szCs w:val="18"/>
              </w:rPr>
              <w:t xml:space="preserve"> could</w:t>
            </w:r>
            <w:r w:rsidR="003E1DCA">
              <w:rPr>
                <w:rFonts w:ascii="Calibri" w:hAnsi="Calibri" w:cs="Arial"/>
                <w:sz w:val="18"/>
                <w:szCs w:val="18"/>
              </w:rPr>
              <w:t xml:space="preserve"> </w:t>
            </w:r>
            <w:r w:rsidR="003E1DCA" w:rsidRPr="006C75B2">
              <w:rPr>
                <w:rFonts w:ascii="Calibri" w:hAnsi="Calibri" w:cs="Arial"/>
                <w:sz w:val="18"/>
                <w:szCs w:val="18"/>
              </w:rPr>
              <w:t>to West Street</w:t>
            </w:r>
            <w:r w:rsidRPr="006C75B2">
              <w:rPr>
                <w:rFonts w:ascii="Calibri" w:hAnsi="Calibri" w:cs="Arial"/>
                <w:sz w:val="18"/>
                <w:szCs w:val="18"/>
              </w:rPr>
              <w:t>, still wearing my uniform,</w:t>
            </w:r>
            <w:r w:rsidR="003E1DCA">
              <w:rPr>
                <w:rFonts w:ascii="Calibri" w:hAnsi="Calibri" w:cs="Arial"/>
                <w:sz w:val="18"/>
                <w:szCs w:val="18"/>
              </w:rPr>
              <w:t xml:space="preserve"> </w:t>
            </w:r>
            <w:r w:rsidRPr="006C75B2">
              <w:rPr>
                <w:rFonts w:ascii="Calibri" w:hAnsi="Calibri" w:cs="Arial"/>
                <w:sz w:val="18"/>
                <w:szCs w:val="18"/>
              </w:rPr>
              <w:t>as an F</w:t>
            </w:r>
            <w:r w:rsidR="003E1DCA">
              <w:rPr>
                <w:rFonts w:ascii="Calibri" w:hAnsi="Calibri" w:cs="Arial"/>
                <w:sz w:val="18"/>
                <w:szCs w:val="18"/>
              </w:rPr>
              <w:t>.</w:t>
            </w:r>
            <w:r w:rsidRPr="006C75B2">
              <w:rPr>
                <w:rFonts w:ascii="Calibri" w:hAnsi="Calibri" w:cs="Arial"/>
                <w:sz w:val="18"/>
                <w:szCs w:val="18"/>
              </w:rPr>
              <w:t>A</w:t>
            </w:r>
            <w:r w:rsidR="003E1DCA">
              <w:rPr>
                <w:rFonts w:ascii="Calibri" w:hAnsi="Calibri" w:cs="Arial"/>
                <w:sz w:val="18"/>
                <w:szCs w:val="18"/>
              </w:rPr>
              <w:t>.</w:t>
            </w:r>
            <w:r w:rsidRPr="006C75B2">
              <w:rPr>
                <w:rFonts w:ascii="Calibri" w:hAnsi="Calibri" w:cs="Arial"/>
                <w:sz w:val="18"/>
                <w:szCs w:val="18"/>
              </w:rPr>
              <w:t xml:space="preserve"> Cup Replay involving Epsom &amp; Ewell was much more exciting than homework! </w:t>
            </w:r>
          </w:p>
          <w:p w:rsidR="003E1DCA" w:rsidRPr="000528B6" w:rsidRDefault="003E1DCA" w:rsidP="00413707">
            <w:pPr>
              <w:ind w:left="182" w:right="239"/>
              <w:jc w:val="both"/>
              <w:rPr>
                <w:rFonts w:ascii="Calibri" w:hAnsi="Calibri" w:cs="Arial"/>
                <w:sz w:val="4"/>
                <w:szCs w:val="4"/>
              </w:rPr>
            </w:pPr>
          </w:p>
          <w:p w:rsidR="009D4EAF" w:rsidRPr="006C75B2" w:rsidRDefault="003E1DCA" w:rsidP="00413707">
            <w:pPr>
              <w:ind w:left="182" w:right="239"/>
              <w:jc w:val="both"/>
              <w:rPr>
                <w:rFonts w:ascii="Calibri" w:hAnsi="Calibri" w:cs="Arial"/>
                <w:sz w:val="18"/>
                <w:szCs w:val="18"/>
              </w:rPr>
            </w:pPr>
            <w:r>
              <w:rPr>
                <w:rFonts w:ascii="Calibri" w:hAnsi="Calibri" w:cs="Arial"/>
                <w:sz w:val="18"/>
                <w:szCs w:val="18"/>
              </w:rPr>
              <w:t>I s</w:t>
            </w:r>
            <w:r w:rsidR="009D4EAF" w:rsidRPr="006C75B2">
              <w:rPr>
                <w:rFonts w:ascii="Calibri" w:hAnsi="Calibri" w:cs="Arial"/>
                <w:sz w:val="18"/>
                <w:szCs w:val="18"/>
              </w:rPr>
              <w:t xml:space="preserve">tood along the side terrace </w:t>
            </w:r>
            <w:r>
              <w:rPr>
                <w:rFonts w:ascii="Calibri" w:hAnsi="Calibri" w:cs="Arial"/>
                <w:sz w:val="18"/>
                <w:szCs w:val="18"/>
              </w:rPr>
              <w:t xml:space="preserve">that was </w:t>
            </w:r>
            <w:r w:rsidR="009D4EAF" w:rsidRPr="006C75B2">
              <w:rPr>
                <w:rFonts w:ascii="Calibri" w:hAnsi="Calibri" w:cs="Arial"/>
                <w:sz w:val="18"/>
                <w:szCs w:val="18"/>
              </w:rPr>
              <w:t>opposite the main stand. Standing close by</w:t>
            </w:r>
            <w:r>
              <w:rPr>
                <w:rFonts w:ascii="Calibri" w:hAnsi="Calibri" w:cs="Arial"/>
                <w:sz w:val="18"/>
                <w:szCs w:val="18"/>
              </w:rPr>
              <w:t xml:space="preserve"> me</w:t>
            </w:r>
            <w:r w:rsidR="009D4EAF" w:rsidRPr="006C75B2">
              <w:rPr>
                <w:rFonts w:ascii="Calibri" w:hAnsi="Calibri" w:cs="Arial"/>
                <w:sz w:val="18"/>
                <w:szCs w:val="18"/>
              </w:rPr>
              <w:t xml:space="preserve"> that day was the then Millwall manager, Gordon </w:t>
            </w:r>
            <w:proofErr w:type="spellStart"/>
            <w:r w:rsidR="009D4EAF" w:rsidRPr="006C75B2">
              <w:rPr>
                <w:rFonts w:ascii="Calibri" w:hAnsi="Calibri" w:cs="Arial"/>
                <w:sz w:val="18"/>
                <w:szCs w:val="18"/>
              </w:rPr>
              <w:t>Jago</w:t>
            </w:r>
            <w:proofErr w:type="spellEnd"/>
            <w:r w:rsidR="009D4EAF" w:rsidRPr="006C75B2">
              <w:rPr>
                <w:rFonts w:ascii="Calibri" w:hAnsi="Calibri" w:cs="Arial"/>
                <w:sz w:val="18"/>
                <w:szCs w:val="18"/>
              </w:rPr>
              <w:t>, who as we all know, was looking at Trevor Lee and, Phil Walker</w:t>
            </w:r>
            <w:r>
              <w:rPr>
                <w:rFonts w:ascii="Calibri" w:hAnsi="Calibri" w:cs="Arial"/>
                <w:sz w:val="18"/>
                <w:szCs w:val="18"/>
              </w:rPr>
              <w:t>, while</w:t>
            </w:r>
            <w:r w:rsidR="009D4EAF" w:rsidRPr="006C75B2">
              <w:rPr>
                <w:rFonts w:ascii="Calibri" w:hAnsi="Calibri" w:cs="Arial"/>
                <w:sz w:val="18"/>
                <w:szCs w:val="18"/>
              </w:rPr>
              <w:t xml:space="preserve"> </w:t>
            </w:r>
            <w:r>
              <w:rPr>
                <w:rFonts w:ascii="Calibri" w:hAnsi="Calibri" w:cs="Arial"/>
                <w:sz w:val="18"/>
                <w:szCs w:val="18"/>
              </w:rPr>
              <w:t>p</w:t>
            </w:r>
            <w:r w:rsidR="009D4EAF" w:rsidRPr="006C75B2">
              <w:rPr>
                <w:rFonts w:ascii="Calibri" w:hAnsi="Calibri" w:cs="Arial"/>
                <w:sz w:val="18"/>
                <w:szCs w:val="18"/>
              </w:rPr>
              <w:t>laying for Southall that day was future West Ham player and current Maidenhead United manager, Alan Devonshire. The programme for the match that day was a single sheet.</w:t>
            </w:r>
            <w:r w:rsidR="000528B6">
              <w:rPr>
                <w:rFonts w:ascii="Calibri" w:hAnsi="Calibri" w:cs="Arial"/>
                <w:sz w:val="18"/>
                <w:szCs w:val="18"/>
              </w:rPr>
              <w:t xml:space="preserve"> </w:t>
            </w:r>
            <w:r w:rsidR="000528B6">
              <w:rPr>
                <w:rFonts w:ascii="Calibri" w:hAnsi="Calibri" w:cs="Arial"/>
                <w:noProof/>
                <w:sz w:val="18"/>
                <w:szCs w:val="18"/>
                <w:lang w:eastAsia="en-GB"/>
              </w:rPr>
              <w:drawing>
                <wp:anchor distT="0" distB="0" distL="114300" distR="114300" simplePos="0" relativeHeight="253265920" behindDoc="0" locked="1" layoutInCell="1" allowOverlap="1">
                  <wp:simplePos x="0" y="0"/>
                  <wp:positionH relativeFrom="column">
                    <wp:posOffset>1846580</wp:posOffset>
                  </wp:positionH>
                  <wp:positionV relativeFrom="paragraph">
                    <wp:posOffset>963930</wp:posOffset>
                  </wp:positionV>
                  <wp:extent cx="2504440" cy="244221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75-09-17 Southall &amp; Ealing Borough (H)(FACrep).jpg"/>
                          <pic:cNvPicPr/>
                        </pic:nvPicPr>
                        <pic:blipFill rotWithShape="1">
                          <a:blip r:embed="rId13" cstate="print">
                            <a:extLst>
                              <a:ext uri="{BEBA8EAE-BF5A-486C-A8C5-ECC9F3942E4B}">
                                <a14:imgProps xmlns:a14="http://schemas.microsoft.com/office/drawing/2010/main">
                                  <a14:imgLayer r:embed="rId14">
                                    <a14:imgEffect>
                                      <a14:sharpenSoften amount="50000"/>
                                    </a14:imgEffect>
                                  </a14:imgLayer>
                                </a14:imgProps>
                              </a:ext>
                              <a:ext uri="{28A0092B-C50C-407E-A947-70E740481C1C}">
                                <a14:useLocalDpi xmlns:a14="http://schemas.microsoft.com/office/drawing/2010/main" val="0"/>
                              </a:ext>
                            </a:extLst>
                          </a:blip>
                          <a:srcRect l="2318" t="2930" r="3292" b="34418"/>
                          <a:stretch/>
                        </pic:blipFill>
                        <pic:spPr bwMode="auto">
                          <a:xfrm>
                            <a:off x="0" y="0"/>
                            <a:ext cx="2504440" cy="244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D4EAF" w:rsidRPr="000528B6" w:rsidRDefault="009D4EAF" w:rsidP="00413707">
            <w:pPr>
              <w:ind w:left="182" w:right="239"/>
              <w:jc w:val="both"/>
              <w:rPr>
                <w:rFonts w:ascii="Calibri" w:hAnsi="Calibri" w:cs="Arial"/>
                <w:sz w:val="4"/>
                <w:szCs w:val="4"/>
              </w:rPr>
            </w:pPr>
          </w:p>
          <w:p w:rsidR="003E1DCA" w:rsidRDefault="009D4EAF" w:rsidP="00413707">
            <w:pPr>
              <w:ind w:left="182" w:right="239"/>
              <w:jc w:val="both"/>
              <w:rPr>
                <w:rFonts w:ascii="Calibri" w:hAnsi="Calibri" w:cs="Arial"/>
                <w:sz w:val="18"/>
                <w:szCs w:val="18"/>
              </w:rPr>
            </w:pPr>
            <w:r w:rsidRPr="006C75B2">
              <w:rPr>
                <w:rFonts w:ascii="Calibri" w:hAnsi="Calibri" w:cs="Arial"/>
                <w:sz w:val="18"/>
                <w:szCs w:val="18"/>
              </w:rPr>
              <w:t>The game finished 3-3</w:t>
            </w:r>
            <w:r w:rsidR="000528B6">
              <w:rPr>
                <w:rFonts w:ascii="Calibri" w:hAnsi="Calibri" w:cs="Arial"/>
                <w:sz w:val="18"/>
                <w:szCs w:val="18"/>
              </w:rPr>
              <w:t xml:space="preserve"> </w:t>
            </w:r>
            <w:r w:rsidRPr="006C75B2">
              <w:rPr>
                <w:rFonts w:ascii="Calibri" w:hAnsi="Calibri" w:cs="Arial"/>
                <w:sz w:val="18"/>
                <w:szCs w:val="18"/>
              </w:rPr>
              <w:t>AET</w:t>
            </w:r>
            <w:r w:rsidR="003E1DCA">
              <w:rPr>
                <w:rFonts w:ascii="Calibri" w:hAnsi="Calibri" w:cs="Arial"/>
                <w:sz w:val="18"/>
                <w:szCs w:val="18"/>
              </w:rPr>
              <w:t xml:space="preserve">, </w:t>
            </w:r>
            <w:r w:rsidR="000528B6">
              <w:rPr>
                <w:rFonts w:ascii="Calibri" w:hAnsi="Calibri" w:cs="Arial"/>
                <w:sz w:val="18"/>
                <w:szCs w:val="18"/>
              </w:rPr>
              <w:t>but</w:t>
            </w:r>
            <w:r w:rsidR="003E1DCA">
              <w:rPr>
                <w:rFonts w:ascii="Calibri" w:hAnsi="Calibri" w:cs="Arial"/>
                <w:sz w:val="18"/>
                <w:szCs w:val="18"/>
              </w:rPr>
              <w:t xml:space="preserve"> we </w:t>
            </w:r>
            <w:r w:rsidR="000528B6">
              <w:rPr>
                <w:rFonts w:ascii="Calibri" w:hAnsi="Calibri" w:cs="Arial"/>
                <w:sz w:val="18"/>
                <w:szCs w:val="18"/>
              </w:rPr>
              <w:t>lost</w:t>
            </w:r>
            <w:r w:rsidR="003E1DCA">
              <w:rPr>
                <w:rFonts w:ascii="Calibri" w:hAnsi="Calibri" w:cs="Arial"/>
                <w:sz w:val="18"/>
                <w:szCs w:val="18"/>
              </w:rPr>
              <w:t xml:space="preserve"> 5-1 in the second replay, held at Dulwich Hamlet’s famous old Champion Hill ground, but they were three divisions above us, so we had already done well to take them to the replays</w:t>
            </w:r>
            <w:r w:rsidRPr="006C75B2">
              <w:rPr>
                <w:rFonts w:ascii="Calibri" w:hAnsi="Calibri" w:cs="Arial"/>
                <w:sz w:val="18"/>
                <w:szCs w:val="18"/>
              </w:rPr>
              <w:t>. Number 1 that day was Sailing by Rod Stewart</w:t>
            </w:r>
            <w:r w:rsidR="003E1DCA">
              <w:rPr>
                <w:rFonts w:ascii="Calibri" w:hAnsi="Calibri" w:cs="Arial"/>
                <w:sz w:val="18"/>
                <w:szCs w:val="18"/>
              </w:rPr>
              <w:t>!</w:t>
            </w:r>
            <w:r w:rsidRPr="006C75B2">
              <w:rPr>
                <w:rFonts w:ascii="Calibri" w:hAnsi="Calibri" w:cs="Arial"/>
                <w:sz w:val="18"/>
                <w:szCs w:val="18"/>
              </w:rPr>
              <w:t xml:space="preserve"> </w:t>
            </w:r>
          </w:p>
          <w:p w:rsidR="003E1DCA" w:rsidRPr="000528B6" w:rsidRDefault="003E1DCA" w:rsidP="00413707">
            <w:pPr>
              <w:ind w:left="182" w:right="239"/>
              <w:jc w:val="both"/>
              <w:rPr>
                <w:rFonts w:ascii="Calibri" w:hAnsi="Calibri" w:cs="Arial"/>
                <w:sz w:val="4"/>
                <w:szCs w:val="4"/>
              </w:rPr>
            </w:pPr>
          </w:p>
          <w:p w:rsidR="003E1DCA" w:rsidRDefault="009D4EAF" w:rsidP="00413707">
            <w:pPr>
              <w:ind w:left="182" w:right="239"/>
              <w:jc w:val="both"/>
              <w:rPr>
                <w:rFonts w:ascii="Calibri" w:hAnsi="Calibri" w:cs="Arial"/>
                <w:sz w:val="18"/>
                <w:szCs w:val="18"/>
              </w:rPr>
            </w:pPr>
            <w:r w:rsidRPr="006C75B2">
              <w:rPr>
                <w:rFonts w:ascii="Calibri" w:hAnsi="Calibri" w:cs="Arial"/>
                <w:sz w:val="18"/>
                <w:szCs w:val="18"/>
              </w:rPr>
              <w:t xml:space="preserve">I think </w:t>
            </w:r>
            <w:r w:rsidR="003E1DCA">
              <w:rPr>
                <w:rFonts w:ascii="Calibri" w:hAnsi="Calibri" w:cs="Arial"/>
                <w:sz w:val="18"/>
                <w:szCs w:val="18"/>
              </w:rPr>
              <w:t>I</w:t>
            </w:r>
            <w:r w:rsidRPr="006C75B2">
              <w:rPr>
                <w:rFonts w:ascii="Calibri" w:hAnsi="Calibri" w:cs="Arial"/>
                <w:sz w:val="18"/>
                <w:szCs w:val="18"/>
              </w:rPr>
              <w:t>'ve known Richard, for at least 30-40 years</w:t>
            </w:r>
            <w:r w:rsidR="00486BFA">
              <w:rPr>
                <w:rFonts w:ascii="Calibri" w:hAnsi="Calibri" w:cs="Arial"/>
                <w:sz w:val="18"/>
                <w:szCs w:val="18"/>
              </w:rPr>
              <w:t>, first</w:t>
            </w:r>
            <w:r w:rsidRPr="006C75B2">
              <w:rPr>
                <w:rFonts w:ascii="Calibri" w:hAnsi="Calibri" w:cs="Arial"/>
                <w:sz w:val="18"/>
                <w:szCs w:val="18"/>
              </w:rPr>
              <w:t xml:space="preserve"> meeting </w:t>
            </w:r>
            <w:r w:rsidR="003E1DCA">
              <w:rPr>
                <w:rFonts w:ascii="Calibri" w:hAnsi="Calibri" w:cs="Arial"/>
                <w:sz w:val="18"/>
                <w:szCs w:val="18"/>
              </w:rPr>
              <w:t>him</w:t>
            </w:r>
            <w:r w:rsidRPr="006C75B2">
              <w:rPr>
                <w:rFonts w:ascii="Calibri" w:hAnsi="Calibri" w:cs="Arial"/>
                <w:sz w:val="18"/>
                <w:szCs w:val="18"/>
              </w:rPr>
              <w:t xml:space="preserve"> when </w:t>
            </w:r>
            <w:r w:rsidR="003E1DCA">
              <w:rPr>
                <w:rFonts w:ascii="Calibri" w:hAnsi="Calibri" w:cs="Arial"/>
                <w:sz w:val="18"/>
                <w:szCs w:val="18"/>
              </w:rPr>
              <w:t>he</w:t>
            </w:r>
            <w:r w:rsidRPr="006C75B2">
              <w:rPr>
                <w:rFonts w:ascii="Calibri" w:hAnsi="Calibri" w:cs="Arial"/>
                <w:sz w:val="18"/>
                <w:szCs w:val="18"/>
              </w:rPr>
              <w:t xml:space="preserve"> opened the Caravan Club Shop by the main entrance</w:t>
            </w:r>
            <w:r w:rsidR="003E1DCA">
              <w:rPr>
                <w:rFonts w:ascii="Calibri" w:hAnsi="Calibri" w:cs="Arial"/>
                <w:sz w:val="18"/>
                <w:szCs w:val="18"/>
              </w:rPr>
              <w:t xml:space="preserve"> (1985 - Ed)</w:t>
            </w:r>
            <w:r w:rsidRPr="006C75B2">
              <w:rPr>
                <w:rFonts w:ascii="Calibri" w:hAnsi="Calibri" w:cs="Arial"/>
                <w:sz w:val="18"/>
                <w:szCs w:val="18"/>
              </w:rPr>
              <w:t xml:space="preserve">. I remember </w:t>
            </w:r>
            <w:r w:rsidR="00486BFA">
              <w:rPr>
                <w:rFonts w:ascii="Calibri" w:hAnsi="Calibri" w:cs="Arial"/>
                <w:sz w:val="18"/>
                <w:szCs w:val="18"/>
              </w:rPr>
              <w:t>him</w:t>
            </w:r>
            <w:r w:rsidRPr="006C75B2">
              <w:rPr>
                <w:rFonts w:ascii="Calibri" w:hAnsi="Calibri" w:cs="Arial"/>
                <w:sz w:val="18"/>
                <w:szCs w:val="18"/>
              </w:rPr>
              <w:t xml:space="preserve"> having </w:t>
            </w:r>
            <w:r w:rsidR="00486BFA">
              <w:rPr>
                <w:rFonts w:ascii="Calibri" w:hAnsi="Calibri" w:cs="Arial"/>
                <w:sz w:val="18"/>
                <w:szCs w:val="18"/>
              </w:rPr>
              <w:t xml:space="preserve">all </w:t>
            </w:r>
            <w:r w:rsidRPr="006C75B2">
              <w:rPr>
                <w:rFonts w:ascii="Calibri" w:hAnsi="Calibri" w:cs="Arial"/>
                <w:sz w:val="18"/>
                <w:szCs w:val="18"/>
              </w:rPr>
              <w:t>the Epsom</w:t>
            </w:r>
            <w:r w:rsidR="003E1DCA">
              <w:rPr>
                <w:rFonts w:ascii="Calibri" w:hAnsi="Calibri" w:cs="Arial"/>
                <w:sz w:val="18"/>
                <w:szCs w:val="18"/>
              </w:rPr>
              <w:t xml:space="preserve"> &amp; Ewell</w:t>
            </w:r>
            <w:r w:rsidRPr="006C75B2">
              <w:rPr>
                <w:rFonts w:ascii="Calibri" w:hAnsi="Calibri" w:cs="Arial"/>
                <w:sz w:val="18"/>
                <w:szCs w:val="18"/>
              </w:rPr>
              <w:t xml:space="preserve"> programmes for sale from the recent away games</w:t>
            </w:r>
            <w:r w:rsidR="00486BFA">
              <w:rPr>
                <w:rFonts w:ascii="Calibri" w:hAnsi="Calibri" w:cs="Arial"/>
                <w:sz w:val="18"/>
                <w:szCs w:val="18"/>
              </w:rPr>
              <w:t xml:space="preserve"> too</w:t>
            </w:r>
            <w:r w:rsidRPr="006C75B2">
              <w:rPr>
                <w:rFonts w:ascii="Calibri" w:hAnsi="Calibri" w:cs="Arial"/>
                <w:sz w:val="18"/>
                <w:szCs w:val="18"/>
              </w:rPr>
              <w:t xml:space="preserve">. </w:t>
            </w:r>
          </w:p>
          <w:p w:rsidR="003E1DCA" w:rsidRPr="000528B6" w:rsidRDefault="003E1DCA" w:rsidP="00413707">
            <w:pPr>
              <w:ind w:left="182" w:right="239"/>
              <w:jc w:val="both"/>
              <w:rPr>
                <w:rFonts w:ascii="Calibri" w:hAnsi="Calibri" w:cs="Arial"/>
                <w:sz w:val="4"/>
                <w:szCs w:val="4"/>
              </w:rPr>
            </w:pPr>
          </w:p>
          <w:p w:rsidR="009D4EAF" w:rsidRDefault="009D4EAF" w:rsidP="00486BFA">
            <w:pPr>
              <w:ind w:left="182" w:right="239"/>
              <w:jc w:val="both"/>
              <w:rPr>
                <w:rFonts w:ascii="Century Gothic" w:hAnsi="Century Gothic"/>
                <w:b/>
                <w:bCs/>
                <w:color w:val="000000"/>
                <w:sz w:val="2"/>
                <w:szCs w:val="16"/>
              </w:rPr>
            </w:pPr>
            <w:r w:rsidRPr="006C75B2">
              <w:rPr>
                <w:rFonts w:ascii="Calibri" w:hAnsi="Calibri" w:cs="Arial"/>
                <w:sz w:val="18"/>
                <w:szCs w:val="18"/>
              </w:rPr>
              <w:t xml:space="preserve">A club shop, </w:t>
            </w:r>
            <w:r w:rsidR="003E1DCA">
              <w:rPr>
                <w:rFonts w:ascii="Calibri" w:hAnsi="Calibri" w:cs="Arial"/>
                <w:sz w:val="18"/>
                <w:szCs w:val="18"/>
              </w:rPr>
              <w:t xml:space="preserve">our </w:t>
            </w:r>
            <w:r w:rsidRPr="006C75B2">
              <w:rPr>
                <w:rFonts w:ascii="Calibri" w:hAnsi="Calibri" w:cs="Arial"/>
                <w:sz w:val="18"/>
                <w:szCs w:val="18"/>
              </w:rPr>
              <w:t>own ground, a new clubhouse and, a decent standard of fo</w:t>
            </w:r>
            <w:r w:rsidR="003E1DCA">
              <w:rPr>
                <w:rFonts w:ascii="Calibri" w:hAnsi="Calibri" w:cs="Arial"/>
                <w:sz w:val="18"/>
                <w:szCs w:val="18"/>
              </w:rPr>
              <w:t>otball, ah, those were the days!</w:t>
            </w:r>
          </w:p>
        </w:tc>
      </w:tr>
    </w:tbl>
    <w:p w:rsidR="009D4EAF" w:rsidRDefault="009D4EAF"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tblBorders>
        <w:tblLayout w:type="fixed"/>
        <w:tblLook w:val="00A0" w:firstRow="1" w:lastRow="0" w:firstColumn="1" w:lastColumn="0" w:noHBand="0" w:noVBand="0"/>
      </w:tblPr>
      <w:tblGrid>
        <w:gridCol w:w="1708"/>
        <w:gridCol w:w="896"/>
        <w:gridCol w:w="435"/>
        <w:gridCol w:w="648"/>
        <w:gridCol w:w="499"/>
        <w:gridCol w:w="560"/>
        <w:gridCol w:w="496"/>
        <w:gridCol w:w="559"/>
        <w:gridCol w:w="559"/>
        <w:gridCol w:w="557"/>
      </w:tblGrid>
      <w:tr w:rsidR="000C0252" w:rsidRPr="00E8535F" w:rsidTr="001F193E">
        <w:trPr>
          <w:trHeight w:val="348"/>
          <w:jc w:val="center"/>
        </w:trPr>
        <w:tc>
          <w:tcPr>
            <w:tcW w:w="6917" w:type="dxa"/>
            <w:gridSpan w:val="10"/>
            <w:tcBorders>
              <w:top w:val="single" w:sz="12" w:space="0" w:color="000000"/>
              <w:left w:val="single" w:sz="12" w:space="0" w:color="000000"/>
              <w:bottom w:val="single" w:sz="12" w:space="0" w:color="000000"/>
              <w:right w:val="single" w:sz="12" w:space="0" w:color="000000"/>
            </w:tcBorders>
            <w:shd w:val="clear" w:color="auto" w:fill="D9D9D9" w:themeFill="background1" w:themeFillShade="D9"/>
            <w:tcMar>
              <w:left w:w="57" w:type="dxa"/>
              <w:right w:w="57" w:type="dxa"/>
            </w:tcMar>
            <w:vAlign w:val="center"/>
          </w:tcPr>
          <w:p w:rsidR="000C0252" w:rsidRPr="00E8535F" w:rsidRDefault="000C0252" w:rsidP="001F193E">
            <w:pPr>
              <w:pStyle w:val="xl42"/>
              <w:spacing w:before="0" w:beforeAutospacing="0" w:after="0" w:afterAutospacing="0"/>
              <w:rPr>
                <w:rFonts w:ascii="Calibri" w:hAnsi="Calibri" w:cs="Times New Roman"/>
                <w:sz w:val="28"/>
                <w:szCs w:val="28"/>
              </w:rPr>
            </w:pPr>
            <w:r w:rsidRPr="005C7559">
              <w:rPr>
                <w:rFonts w:ascii="Calibri" w:hAnsi="Calibri" w:cs="Times New Roman"/>
                <w:sz w:val="28"/>
                <w:szCs w:val="28"/>
              </w:rPr>
              <w:lastRenderedPageBreak/>
              <w:t>First Eleven</w:t>
            </w:r>
            <w:r w:rsidRPr="00E8535F">
              <w:rPr>
                <w:rFonts w:ascii="Calibri" w:hAnsi="Calibri" w:cs="Times New Roman"/>
                <w:sz w:val="28"/>
                <w:szCs w:val="28"/>
              </w:rPr>
              <w:t xml:space="preserve"> Appearances  </w:t>
            </w:r>
            <w:r w:rsidRPr="006F4113">
              <w:rPr>
                <w:rFonts w:ascii="Calibri" w:hAnsi="Calibri" w:cs="Times New Roman"/>
                <w:sz w:val="28"/>
                <w:szCs w:val="28"/>
              </w:rPr>
              <w:t xml:space="preserve">-  </w:t>
            </w:r>
            <w:r w:rsidRPr="00546004">
              <w:rPr>
                <w:rFonts w:ascii="Calibri" w:hAnsi="Calibri" w:cs="Times New Roman"/>
                <w:sz w:val="16"/>
                <w:szCs w:val="16"/>
              </w:rPr>
              <w:t>(</w:t>
            </w:r>
            <w:r w:rsidRPr="00780D89">
              <w:rPr>
                <w:rFonts w:ascii="Calibri" w:hAnsi="Calibri" w:cs="Times New Roman"/>
                <w:sz w:val="16"/>
                <w:szCs w:val="16"/>
              </w:rPr>
              <w:t xml:space="preserve">max  </w:t>
            </w:r>
            <w:r w:rsidR="001F193E" w:rsidRPr="00780D89">
              <w:rPr>
                <w:rFonts w:ascii="Calibri" w:hAnsi="Calibri" w:cs="Times New Roman"/>
                <w:sz w:val="16"/>
                <w:szCs w:val="16"/>
              </w:rPr>
              <w:t>3</w:t>
            </w:r>
            <w:r w:rsidRPr="008D0585">
              <w:rPr>
                <w:rFonts w:ascii="Calibri" w:hAnsi="Calibri" w:cs="Times New Roman"/>
                <w:sz w:val="16"/>
                <w:szCs w:val="16"/>
              </w:rPr>
              <w:t>)</w:t>
            </w:r>
          </w:p>
        </w:tc>
      </w:tr>
      <w:tr w:rsidR="000C0252" w:rsidRPr="00900C96" w:rsidTr="001F193E">
        <w:trPr>
          <w:trHeight w:val="176"/>
          <w:jc w:val="center"/>
        </w:trPr>
        <w:tc>
          <w:tcPr>
            <w:tcW w:w="1708" w:type="dxa"/>
            <w:vMerge w:val="restart"/>
            <w:tcBorders>
              <w:top w:val="single" w:sz="12" w:space="0" w:color="000000"/>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Name</w:t>
            </w:r>
          </w:p>
        </w:tc>
        <w:tc>
          <w:tcPr>
            <w:tcW w:w="896" w:type="dxa"/>
            <w:vMerge w:val="restart"/>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Debut</w:t>
            </w:r>
          </w:p>
        </w:tc>
        <w:tc>
          <w:tcPr>
            <w:tcW w:w="2142" w:type="dxa"/>
            <w:gridSpan w:val="4"/>
            <w:tcBorders>
              <w:top w:val="single" w:sz="12" w:space="0" w:color="000000"/>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2018/19</w:t>
            </w:r>
          </w:p>
        </w:tc>
        <w:tc>
          <w:tcPr>
            <w:tcW w:w="2171" w:type="dxa"/>
            <w:gridSpan w:val="4"/>
            <w:tcBorders>
              <w:top w:val="single" w:sz="12" w:space="0" w:color="000000"/>
              <w:left w:val="single" w:sz="12" w:space="0" w:color="auto"/>
              <w:bottom w:val="single" w:sz="12" w:space="0" w:color="auto"/>
            </w:tcBorders>
            <w:tcMar>
              <w:left w:w="57" w:type="dxa"/>
              <w:right w:w="57" w:type="dxa"/>
            </w:tcMar>
            <w:vAlign w:val="center"/>
          </w:tcPr>
          <w:p w:rsidR="000C0252" w:rsidRPr="00900C96" w:rsidRDefault="000C0252" w:rsidP="001F193E">
            <w:pPr>
              <w:jc w:val="center"/>
              <w:rPr>
                <w:rFonts w:ascii="Calibri" w:hAnsi="Calibri"/>
                <w:b/>
                <w:bCs/>
                <w:i/>
                <w:iCs/>
                <w:sz w:val="16"/>
                <w:szCs w:val="13"/>
              </w:rPr>
            </w:pPr>
            <w:r w:rsidRPr="00900C96">
              <w:rPr>
                <w:rFonts w:ascii="Calibri" w:hAnsi="Calibri"/>
                <w:b/>
                <w:bCs/>
                <w:i/>
                <w:iCs/>
                <w:sz w:val="16"/>
                <w:szCs w:val="13"/>
              </w:rPr>
              <w:t>Career Totals</w:t>
            </w:r>
          </w:p>
        </w:tc>
      </w:tr>
      <w:tr w:rsidR="000C0252" w:rsidRPr="00900C96" w:rsidTr="001F193E">
        <w:trPr>
          <w:trHeight w:val="176"/>
          <w:jc w:val="center"/>
        </w:trPr>
        <w:tc>
          <w:tcPr>
            <w:tcW w:w="1708" w:type="dxa"/>
            <w:vMerge/>
            <w:tcBorders>
              <w:top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rPr>
                <w:rFonts w:ascii="Calibri" w:hAnsi="Calibri"/>
                <w:b/>
                <w:bCs/>
                <w:sz w:val="16"/>
                <w:szCs w:val="13"/>
              </w:rPr>
            </w:pPr>
          </w:p>
        </w:tc>
        <w:tc>
          <w:tcPr>
            <w:tcW w:w="896" w:type="dxa"/>
            <w:vMerge/>
            <w:tcBorders>
              <w:top w:val="single" w:sz="12" w:space="0" w:color="auto"/>
              <w:left w:val="single" w:sz="12" w:space="0" w:color="auto"/>
              <w:bottom w:val="single" w:sz="12" w:space="0" w:color="auto"/>
              <w:right w:val="single" w:sz="12"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p>
        </w:tc>
        <w:tc>
          <w:tcPr>
            <w:tcW w:w="435"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App</w:t>
            </w:r>
          </w:p>
        </w:tc>
        <w:tc>
          <w:tcPr>
            <w:tcW w:w="648" w:type="dxa"/>
            <w:tcBorders>
              <w:top w:val="single" w:sz="12" w:space="0" w:color="auto"/>
              <w:left w:val="single" w:sz="6" w:space="0" w:color="auto"/>
              <w:bottom w:val="single" w:sz="12" w:space="0" w:color="auto"/>
              <w:right w:val="single" w:sz="6" w:space="0" w:color="auto"/>
            </w:tcBorders>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Sub</w:t>
            </w:r>
          </w:p>
        </w:tc>
        <w:tc>
          <w:tcPr>
            <w:tcW w:w="499" w:type="dxa"/>
            <w:tcBorders>
              <w:top w:val="single" w:sz="12" w:space="0" w:color="auto"/>
              <w:left w:val="single" w:sz="6" w:space="0" w:color="auto"/>
              <w:bottom w:val="single" w:sz="12" w:space="0" w:color="auto"/>
              <w:right w:val="single" w:sz="6" w:space="0" w:color="auto"/>
            </w:tcBorders>
            <w:vAlign w:val="center"/>
          </w:tcPr>
          <w:p w:rsidR="000C0252" w:rsidRPr="00900C96" w:rsidRDefault="000C0252" w:rsidP="001F193E">
            <w:pPr>
              <w:jc w:val="center"/>
              <w:rPr>
                <w:rFonts w:ascii="Calibri" w:hAnsi="Calibri"/>
                <w:b/>
                <w:bCs/>
                <w:sz w:val="16"/>
                <w:szCs w:val="13"/>
              </w:rPr>
            </w:pPr>
            <w:r w:rsidRPr="00900C96">
              <w:rPr>
                <w:rFonts w:ascii="Calibri" w:hAnsi="Calibri"/>
                <w:b/>
                <w:bCs/>
                <w:sz w:val="16"/>
                <w:szCs w:val="13"/>
              </w:rPr>
              <w:t>Tot</w:t>
            </w:r>
          </w:p>
        </w:tc>
        <w:tc>
          <w:tcPr>
            <w:tcW w:w="560" w:type="dxa"/>
            <w:tcBorders>
              <w:top w:val="single" w:sz="12" w:space="0" w:color="auto"/>
              <w:left w:val="single" w:sz="6" w:space="0" w:color="auto"/>
              <w:bottom w:val="single" w:sz="12" w:space="0" w:color="auto"/>
              <w:right w:val="single" w:sz="12" w:space="0" w:color="auto"/>
            </w:tcBorders>
            <w:tcMar>
              <w:left w:w="57" w:type="dxa"/>
              <w:right w:w="57" w:type="dxa"/>
            </w:tcMar>
            <w:vAlign w:val="center"/>
          </w:tcPr>
          <w:p w:rsidR="000C0252" w:rsidRPr="00900C96" w:rsidRDefault="000C0252" w:rsidP="001F193E">
            <w:pPr>
              <w:pStyle w:val="Heading9"/>
              <w:rPr>
                <w:rFonts w:ascii="Calibri" w:hAnsi="Calibri" w:cs="Times New Roman"/>
                <w:szCs w:val="13"/>
              </w:rPr>
            </w:pPr>
            <w:r w:rsidRPr="00900C96">
              <w:rPr>
                <w:rFonts w:ascii="Calibri" w:hAnsi="Calibri" w:cs="Times New Roman"/>
                <w:szCs w:val="13"/>
              </w:rPr>
              <w:t>Goals</w:t>
            </w:r>
          </w:p>
        </w:tc>
        <w:tc>
          <w:tcPr>
            <w:tcW w:w="496" w:type="dxa"/>
            <w:tcBorders>
              <w:top w:val="single" w:sz="12" w:space="0" w:color="auto"/>
              <w:left w:val="single" w:sz="12"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App</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Sub</w:t>
            </w:r>
          </w:p>
        </w:tc>
        <w:tc>
          <w:tcPr>
            <w:tcW w:w="559" w:type="dxa"/>
            <w:tcBorders>
              <w:top w:val="single" w:sz="12" w:space="0" w:color="auto"/>
              <w:left w:val="single" w:sz="6" w:space="0" w:color="auto"/>
              <w:bottom w:val="single" w:sz="12" w:space="0" w:color="auto"/>
              <w:right w:val="single" w:sz="6" w:space="0" w:color="auto"/>
            </w:tcBorders>
            <w:tcMar>
              <w:left w:w="57" w:type="dxa"/>
              <w:right w:w="57" w:type="dxa"/>
            </w:tcMar>
            <w:vAlign w:val="center"/>
          </w:tcPr>
          <w:p w:rsidR="000C0252" w:rsidRPr="00900C96" w:rsidRDefault="000C0252" w:rsidP="001F193E">
            <w:pPr>
              <w:jc w:val="center"/>
              <w:rPr>
                <w:rFonts w:ascii="Calibri" w:hAnsi="Calibri"/>
                <w:b/>
                <w:bCs/>
                <w:i/>
                <w:sz w:val="16"/>
                <w:szCs w:val="13"/>
              </w:rPr>
            </w:pPr>
            <w:r w:rsidRPr="00900C96">
              <w:rPr>
                <w:rFonts w:ascii="Calibri" w:hAnsi="Calibri"/>
                <w:b/>
                <w:bCs/>
                <w:i/>
                <w:sz w:val="16"/>
                <w:szCs w:val="13"/>
              </w:rPr>
              <w:t>Tot</w:t>
            </w:r>
          </w:p>
        </w:tc>
        <w:tc>
          <w:tcPr>
            <w:tcW w:w="557" w:type="dxa"/>
            <w:tcBorders>
              <w:top w:val="single" w:sz="12" w:space="0" w:color="auto"/>
              <w:left w:val="single" w:sz="6" w:space="0" w:color="auto"/>
              <w:bottom w:val="single" w:sz="12" w:space="0" w:color="auto"/>
            </w:tcBorders>
            <w:tcMar>
              <w:left w:w="57" w:type="dxa"/>
              <w:right w:w="57" w:type="dxa"/>
            </w:tcMar>
            <w:vAlign w:val="center"/>
          </w:tcPr>
          <w:p w:rsidR="000C0252" w:rsidRPr="00900C96" w:rsidRDefault="000C0252" w:rsidP="001F193E">
            <w:pPr>
              <w:pStyle w:val="Heading9"/>
              <w:rPr>
                <w:rFonts w:ascii="Calibri" w:hAnsi="Calibri" w:cs="Times New Roman"/>
                <w:i/>
                <w:szCs w:val="13"/>
              </w:rPr>
            </w:pPr>
            <w:r w:rsidRPr="00900C96">
              <w:rPr>
                <w:rFonts w:ascii="Calibri" w:hAnsi="Calibri" w:cs="Times New Roman"/>
                <w:i/>
                <w:szCs w:val="13"/>
              </w:rPr>
              <w:t>Goals</w:t>
            </w:r>
          </w:p>
        </w:tc>
      </w:tr>
      <w:tr w:rsidR="00780D89" w:rsidRPr="00FD6CCE" w:rsidTr="001F193E">
        <w:trPr>
          <w:trHeight w:val="170"/>
          <w:jc w:val="center"/>
        </w:trPr>
        <w:tc>
          <w:tcPr>
            <w:tcW w:w="1708" w:type="dxa"/>
            <w:tcBorders>
              <w:top w:val="single" w:sz="12"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sidRPr="00FD6CCE">
              <w:rPr>
                <w:rFonts w:ascii="Calibri" w:hAnsi="Calibri" w:cs="Arial"/>
                <w:b/>
                <w:bCs/>
                <w:sz w:val="15"/>
                <w:szCs w:val="15"/>
              </w:rPr>
              <w:t xml:space="preserve"> BENNETT Bobby</w:t>
            </w:r>
          </w:p>
        </w:tc>
        <w:tc>
          <w:tcPr>
            <w:tcW w:w="896" w:type="dxa"/>
            <w:tcBorders>
              <w:top w:val="single" w:sz="12"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12/08/2018</w:t>
            </w:r>
          </w:p>
        </w:tc>
        <w:tc>
          <w:tcPr>
            <w:tcW w:w="435"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12"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9" w:type="dxa"/>
            <w:tcBorders>
              <w:top w:val="single" w:sz="12"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12"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12"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42</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12"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43</w:t>
            </w:r>
          </w:p>
        </w:tc>
        <w:tc>
          <w:tcPr>
            <w:tcW w:w="557" w:type="dxa"/>
            <w:tcBorders>
              <w:top w:val="single" w:sz="12"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23</w:t>
            </w:r>
          </w:p>
        </w:tc>
      </w:tr>
      <w:tr w:rsidR="00780D89" w:rsidRPr="00FD6CCE" w:rsidTr="006C75B2">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80D89" w:rsidRPr="00FD6CCE" w:rsidRDefault="00780D89"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BONASS-WARD</w:t>
            </w:r>
            <w:r w:rsidRPr="00FD6CCE">
              <w:rPr>
                <w:rFonts w:ascii="Calibri" w:hAnsi="Calibri" w:cs="Arial"/>
                <w:b/>
                <w:bCs/>
                <w:sz w:val="15"/>
                <w:szCs w:val="15"/>
              </w:rPr>
              <w:t xml:space="preserve"> </w:t>
            </w:r>
            <w:r>
              <w:rPr>
                <w:rFonts w:ascii="Calibri" w:hAnsi="Calibri" w:cs="Arial"/>
                <w:b/>
                <w:bCs/>
                <w:sz w:val="15"/>
                <w:szCs w:val="15"/>
              </w:rPr>
              <w:t>Joe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6C75B2">
            <w:pPr>
              <w:jc w:val="center"/>
              <w:rPr>
                <w:rFonts w:ascii="Calibri" w:hAnsi="Calibri" w:cs="Arial"/>
                <w:b/>
                <w:bCs/>
                <w:sz w:val="15"/>
                <w:szCs w:val="15"/>
              </w:rPr>
            </w:pPr>
            <w:r>
              <w:rPr>
                <w:rFonts w:ascii="Calibri" w:hAnsi="Calibri" w:cs="Arial"/>
                <w:b/>
                <w:bCs/>
                <w:sz w:val="15"/>
                <w:szCs w:val="15"/>
              </w:rPr>
              <w:t>10/08/2019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648" w:type="dxa"/>
            <w:tcBorders>
              <w:top w:val="single" w:sz="6"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6"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1F193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sidRPr="00FD6CCE">
              <w:rPr>
                <w:rFonts w:ascii="Calibri" w:hAnsi="Calibri" w:cs="Arial"/>
                <w:b/>
                <w:bCs/>
                <w:sz w:val="15"/>
                <w:szCs w:val="15"/>
              </w:rPr>
              <w:t xml:space="preserve"> CARNEY Billy</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12/01/2019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6"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9" w:type="dxa"/>
            <w:tcBorders>
              <w:top w:val="single" w:sz="6"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6</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19</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7</w:t>
            </w:r>
          </w:p>
        </w:tc>
      </w:tr>
      <w:tr w:rsidR="00900C96" w:rsidRPr="00FD6CCE" w:rsidTr="001F193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900C96" w:rsidRPr="00FD6CCE" w:rsidRDefault="00900C96" w:rsidP="004F46A8">
            <w:pPr>
              <w:rPr>
                <w:rFonts w:ascii="Calibri" w:hAnsi="Calibri" w:cs="Arial"/>
                <w:b/>
                <w:bCs/>
                <w:sz w:val="15"/>
                <w:szCs w:val="15"/>
              </w:rPr>
            </w:pPr>
            <w:r w:rsidRPr="00FD6CCE">
              <w:rPr>
                <w:rFonts w:ascii="Calibri" w:hAnsi="Calibri" w:cs="Arial"/>
                <w:b/>
                <w:bCs/>
                <w:sz w:val="15"/>
                <w:szCs w:val="15"/>
              </w:rPr>
              <w:t xml:space="preserve"> CA</w:t>
            </w:r>
            <w:r>
              <w:rPr>
                <w:rFonts w:ascii="Calibri" w:hAnsi="Calibri" w:cs="Arial"/>
                <w:b/>
                <w:bCs/>
                <w:sz w:val="15"/>
                <w:szCs w:val="15"/>
              </w:rPr>
              <w:t>RTON</w:t>
            </w:r>
            <w:r w:rsidRPr="00FD6CCE">
              <w:rPr>
                <w:rFonts w:ascii="Calibri" w:hAnsi="Calibri" w:cs="Arial"/>
                <w:b/>
                <w:bCs/>
                <w:sz w:val="15"/>
                <w:szCs w:val="15"/>
              </w:rPr>
              <w:t xml:space="preserve"> </w:t>
            </w:r>
            <w:r>
              <w:rPr>
                <w:rFonts w:ascii="Calibri" w:hAnsi="Calibri" w:cs="Arial"/>
                <w:b/>
                <w:bCs/>
                <w:sz w:val="15"/>
                <w:szCs w:val="15"/>
              </w:rPr>
              <w:t>Kyle</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6"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6"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r>
      <w:tr w:rsidR="00900C96" w:rsidRPr="00FD6CCE" w:rsidTr="001F193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900C96" w:rsidRPr="00FD6CCE" w:rsidRDefault="00900C96" w:rsidP="001F193E">
            <w:pPr>
              <w:rPr>
                <w:rFonts w:ascii="Calibri" w:hAnsi="Calibri" w:cs="Arial"/>
                <w:b/>
                <w:bCs/>
                <w:sz w:val="15"/>
                <w:szCs w:val="15"/>
              </w:rPr>
            </w:pPr>
            <w:r w:rsidRPr="00FD6CCE">
              <w:rPr>
                <w:rFonts w:ascii="Calibri" w:hAnsi="Calibri" w:cs="Arial"/>
                <w:b/>
                <w:bCs/>
                <w:sz w:val="15"/>
                <w:szCs w:val="15"/>
              </w:rPr>
              <w:t xml:space="preserve"> CHIN Louis</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sidRPr="00FD6CCE">
              <w:rPr>
                <w:rFonts w:ascii="Calibri" w:hAnsi="Calibri" w:cs="Arial"/>
                <w:b/>
                <w:bCs/>
                <w:sz w:val="15"/>
                <w:szCs w:val="15"/>
              </w:rPr>
              <w:t>08/12/2018</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6"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6C75B2">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80D89" w:rsidRPr="00FD6CCE" w:rsidRDefault="00780D89" w:rsidP="006C75B2">
            <w:pPr>
              <w:rPr>
                <w:rFonts w:ascii="Calibri" w:hAnsi="Calibri" w:cs="Arial"/>
                <w:b/>
                <w:bCs/>
                <w:sz w:val="15"/>
                <w:szCs w:val="15"/>
              </w:rPr>
            </w:pPr>
            <w:r w:rsidRPr="00FD6CCE">
              <w:rPr>
                <w:rFonts w:ascii="Calibri" w:hAnsi="Calibri" w:cs="Arial"/>
                <w:b/>
                <w:bCs/>
                <w:sz w:val="15"/>
                <w:szCs w:val="15"/>
              </w:rPr>
              <w:t xml:space="preserve"> CONNELLY Lloyd</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80D89" w:rsidRPr="00FD6CCE" w:rsidRDefault="00780D89" w:rsidP="006C75B2">
            <w:pPr>
              <w:jc w:val="center"/>
              <w:rPr>
                <w:rFonts w:ascii="Calibri" w:hAnsi="Calibri" w:cs="Arial"/>
                <w:b/>
                <w:bCs/>
                <w:sz w:val="15"/>
                <w:szCs w:val="15"/>
              </w:rPr>
            </w:pPr>
            <w:r w:rsidRPr="00FD6CCE">
              <w:rPr>
                <w:rFonts w:ascii="Calibri" w:hAnsi="Calibri" w:cs="Arial"/>
                <w:b/>
                <w:bCs/>
                <w:sz w:val="15"/>
                <w:szCs w:val="15"/>
              </w:rPr>
              <w:t>14/10/2017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648"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81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4</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85</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6</w:t>
            </w:r>
          </w:p>
        </w:tc>
      </w:tr>
      <w:tr w:rsidR="00780D89" w:rsidRPr="00FD6CCE" w:rsidTr="001F193E">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80D89" w:rsidRPr="00FD6CCE" w:rsidRDefault="00780D89"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DAVIES</w:t>
            </w:r>
            <w:r w:rsidRPr="00FD6CCE">
              <w:rPr>
                <w:rFonts w:ascii="Calibri" w:hAnsi="Calibri" w:cs="Arial"/>
                <w:b/>
                <w:bCs/>
                <w:sz w:val="15"/>
                <w:szCs w:val="15"/>
              </w:rPr>
              <w:t xml:space="preserve"> </w:t>
            </w:r>
            <w:r>
              <w:rPr>
                <w:rFonts w:ascii="Calibri" w:hAnsi="Calibri" w:cs="Arial"/>
                <w:b/>
                <w:bCs/>
                <w:sz w:val="15"/>
                <w:szCs w:val="15"/>
              </w:rPr>
              <w:t>Felix</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648"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6C75B2">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80D89" w:rsidRPr="00FD6CCE" w:rsidRDefault="00780D89"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FUNNELL</w:t>
            </w:r>
            <w:r w:rsidRPr="00FD6CCE">
              <w:rPr>
                <w:rFonts w:ascii="Calibri" w:hAnsi="Calibri" w:cs="Arial"/>
                <w:b/>
                <w:bCs/>
                <w:sz w:val="15"/>
                <w:szCs w:val="15"/>
              </w:rPr>
              <w:t xml:space="preserve"> </w:t>
            </w:r>
            <w:r>
              <w:rPr>
                <w:rFonts w:ascii="Calibri" w:hAnsi="Calibri" w:cs="Arial"/>
                <w:b/>
                <w:bCs/>
                <w:sz w:val="15"/>
                <w:szCs w:val="15"/>
              </w:rPr>
              <w:t>Toby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80D89" w:rsidRPr="00FD6CCE" w:rsidRDefault="00780D89"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648"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3</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3</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1F193E">
        <w:trPr>
          <w:trHeight w:val="170"/>
          <w:jc w:val="center"/>
        </w:trPr>
        <w:tc>
          <w:tcPr>
            <w:tcW w:w="1708" w:type="dxa"/>
            <w:tcBorders>
              <w:top w:val="single" w:sz="6"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Pr>
                <w:rFonts w:ascii="Calibri" w:hAnsi="Calibri" w:cs="Arial"/>
                <w:b/>
                <w:bCs/>
                <w:sz w:val="15"/>
                <w:szCs w:val="15"/>
              </w:rPr>
              <w:t xml:space="preserve"> GALLAGHER Jordan</w:t>
            </w:r>
          </w:p>
        </w:tc>
        <w:tc>
          <w:tcPr>
            <w:tcW w:w="896" w:type="dxa"/>
            <w:tcBorders>
              <w:top w:val="single" w:sz="6"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Pr>
                <w:rFonts w:ascii="Calibri" w:hAnsi="Calibri" w:cs="Arial"/>
                <w:b/>
                <w:bCs/>
                <w:sz w:val="15"/>
                <w:szCs w:val="15"/>
              </w:rPr>
              <w:t>07/08/2016</w:t>
            </w:r>
          </w:p>
        </w:tc>
        <w:tc>
          <w:tcPr>
            <w:tcW w:w="435"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648" w:type="dxa"/>
            <w:tcBorders>
              <w:top w:val="single" w:sz="6"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6"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560" w:type="dxa"/>
            <w:tcBorders>
              <w:top w:val="single" w:sz="6"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6" w:type="dxa"/>
            <w:tcBorders>
              <w:top w:val="single" w:sz="6"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52</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13</w:t>
            </w:r>
          </w:p>
        </w:tc>
        <w:tc>
          <w:tcPr>
            <w:tcW w:w="559" w:type="dxa"/>
            <w:tcBorders>
              <w:top w:val="single" w:sz="6"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65</w:t>
            </w:r>
          </w:p>
        </w:tc>
        <w:tc>
          <w:tcPr>
            <w:tcW w:w="557" w:type="dxa"/>
            <w:tcBorders>
              <w:top w:val="single" w:sz="6"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19</w:t>
            </w:r>
          </w:p>
        </w:tc>
      </w:tr>
      <w:tr w:rsidR="00780D89" w:rsidRPr="00FD6CCE" w:rsidTr="005F7273">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FD6CCE" w:rsidRDefault="00780D89" w:rsidP="00780D89">
            <w:pPr>
              <w:rPr>
                <w:rFonts w:ascii="Calibri" w:hAnsi="Calibri" w:cs="Arial"/>
                <w:b/>
                <w:bCs/>
                <w:sz w:val="15"/>
                <w:szCs w:val="15"/>
              </w:rPr>
            </w:pPr>
            <w:r w:rsidRPr="00FD6CCE">
              <w:rPr>
                <w:rFonts w:ascii="Calibri" w:hAnsi="Calibri" w:cs="Arial"/>
                <w:b/>
                <w:bCs/>
                <w:sz w:val="15"/>
                <w:szCs w:val="15"/>
              </w:rPr>
              <w:t xml:space="preserve"> HE</w:t>
            </w:r>
            <w:r>
              <w:rPr>
                <w:rFonts w:ascii="Calibri" w:hAnsi="Calibri" w:cs="Arial"/>
                <w:b/>
                <w:bCs/>
                <w:sz w:val="15"/>
                <w:szCs w:val="15"/>
              </w:rPr>
              <w:t>AGNE</w:t>
            </w:r>
            <w:r w:rsidRPr="00FD6CCE">
              <w:rPr>
                <w:rFonts w:ascii="Calibri" w:hAnsi="Calibri" w:cs="Arial"/>
                <w:b/>
                <w:bCs/>
                <w:sz w:val="15"/>
                <w:szCs w:val="15"/>
              </w:rPr>
              <w:t xml:space="preserve">Y </w:t>
            </w:r>
            <w:r>
              <w:rPr>
                <w:rFonts w:ascii="Calibri" w:hAnsi="Calibri" w:cs="Arial"/>
                <w:b/>
                <w:bCs/>
                <w:sz w:val="15"/>
                <w:szCs w:val="15"/>
              </w:rPr>
              <w:t>Adam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780D89">
            <w:pPr>
              <w:jc w:val="center"/>
              <w:rPr>
                <w:rFonts w:ascii="Calibri" w:hAnsi="Calibri" w:cs="Arial"/>
                <w:b/>
                <w:bCs/>
                <w:sz w:val="15"/>
                <w:szCs w:val="15"/>
              </w:rPr>
            </w:pPr>
            <w:r>
              <w:rPr>
                <w:rFonts w:ascii="Calibri" w:hAnsi="Calibri" w:cs="Arial"/>
                <w:b/>
                <w:bCs/>
                <w:sz w:val="15"/>
                <w:szCs w:val="15"/>
              </w:rPr>
              <w:t>16</w:t>
            </w:r>
            <w:r w:rsidRPr="00FD6CCE">
              <w:rPr>
                <w:rFonts w:ascii="Calibri" w:hAnsi="Calibri" w:cs="Arial"/>
                <w:b/>
                <w:bCs/>
                <w:sz w:val="15"/>
                <w:szCs w:val="15"/>
              </w:rPr>
              <w:t>/08/201</w:t>
            </w:r>
            <w:r>
              <w:rPr>
                <w:rFonts w:ascii="Calibri" w:hAnsi="Calibri" w:cs="Arial"/>
                <w:b/>
                <w:bCs/>
                <w:sz w:val="15"/>
                <w:szCs w:val="15"/>
              </w:rPr>
              <w:t>6</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115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128</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3</w:t>
            </w:r>
          </w:p>
        </w:tc>
      </w:tr>
      <w:tr w:rsidR="00780D89" w:rsidRPr="00FD6CCE" w:rsidTr="001F193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sidRPr="00FD6CCE">
              <w:rPr>
                <w:rFonts w:ascii="Calibri" w:hAnsi="Calibri" w:cs="Arial"/>
                <w:b/>
                <w:bCs/>
                <w:sz w:val="15"/>
                <w:szCs w:val="15"/>
              </w:rPr>
              <w:t xml:space="preserve"> HENDRY Rob</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08/08/2015</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25</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136</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47</w:t>
            </w:r>
          </w:p>
        </w:tc>
      </w:tr>
      <w:tr w:rsidR="00900C96" w:rsidRPr="00FD6CCE" w:rsidTr="006C75B2">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900C96" w:rsidRPr="00FD6CCE" w:rsidRDefault="00900C96"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LEWIS</w:t>
            </w:r>
            <w:r w:rsidRPr="00FD6CCE">
              <w:rPr>
                <w:rFonts w:ascii="Calibri" w:hAnsi="Calibri" w:cs="Arial"/>
                <w:b/>
                <w:bCs/>
                <w:sz w:val="15"/>
                <w:szCs w:val="15"/>
              </w:rPr>
              <w:t xml:space="preserve"> </w:t>
            </w:r>
            <w:r>
              <w:rPr>
                <w:rFonts w:ascii="Calibri" w:hAnsi="Calibri" w:cs="Arial"/>
                <w:b/>
                <w:bCs/>
                <w:sz w:val="15"/>
                <w:szCs w:val="15"/>
              </w:rPr>
              <w:t>Rory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900C96" w:rsidRPr="00FD6CCE" w:rsidRDefault="00900C96"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6"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499" w:type="dxa"/>
            <w:tcBorders>
              <w:top w:val="single" w:sz="4" w:space="0" w:color="auto"/>
              <w:left w:val="single" w:sz="4" w:space="0" w:color="auto"/>
              <w:bottom w:val="single" w:sz="6"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2</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1F193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FD6CCE" w:rsidRDefault="00780D89" w:rsidP="004F46A8">
            <w:pPr>
              <w:rPr>
                <w:rFonts w:ascii="Calibri" w:hAnsi="Calibri" w:cs="Arial"/>
                <w:b/>
                <w:bCs/>
                <w:sz w:val="15"/>
                <w:szCs w:val="15"/>
              </w:rPr>
            </w:pPr>
            <w:r w:rsidRPr="00FD6CCE">
              <w:rPr>
                <w:rFonts w:ascii="Calibri" w:hAnsi="Calibri" w:cs="Arial"/>
                <w:b/>
                <w:bCs/>
                <w:sz w:val="15"/>
                <w:szCs w:val="15"/>
              </w:rPr>
              <w:t xml:space="preserve"> M</w:t>
            </w:r>
            <w:r>
              <w:rPr>
                <w:rFonts w:ascii="Calibri" w:hAnsi="Calibri" w:cs="Arial"/>
                <w:b/>
                <w:bCs/>
                <w:sz w:val="15"/>
                <w:szCs w:val="15"/>
              </w:rPr>
              <w:t>ARTIN</w:t>
            </w:r>
            <w:r w:rsidRPr="00FD6CCE">
              <w:rPr>
                <w:rFonts w:ascii="Calibri" w:hAnsi="Calibri" w:cs="Arial"/>
                <w:b/>
                <w:bCs/>
                <w:sz w:val="15"/>
                <w:szCs w:val="15"/>
              </w:rPr>
              <w:t xml:space="preserve"> </w:t>
            </w:r>
            <w:r>
              <w:rPr>
                <w:rFonts w:ascii="Calibri" w:hAnsi="Calibri" w:cs="Arial"/>
                <w:b/>
                <w:bCs/>
                <w:sz w:val="15"/>
                <w:szCs w:val="15"/>
              </w:rPr>
              <w:t>Chaz-Lee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w:t>
            </w:r>
          </w:p>
        </w:tc>
      </w:tr>
      <w:tr w:rsidR="00780D89" w:rsidRPr="00FD6CCE" w:rsidTr="001F193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sidRPr="00FD6CCE">
              <w:rPr>
                <w:rFonts w:ascii="Calibri" w:hAnsi="Calibri" w:cs="Arial"/>
                <w:b/>
                <w:bCs/>
                <w:sz w:val="15"/>
                <w:szCs w:val="15"/>
              </w:rPr>
              <w:t xml:space="preserve"> MURPHY Scott</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20/01/2007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93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95</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9</w:t>
            </w:r>
          </w:p>
        </w:tc>
      </w:tr>
      <w:tr w:rsidR="00900C96" w:rsidRPr="00FD6CCE" w:rsidTr="001F193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900C96" w:rsidRPr="00FD6CCE" w:rsidRDefault="00900C96" w:rsidP="001F193E">
            <w:pPr>
              <w:rPr>
                <w:rFonts w:ascii="Calibri" w:hAnsi="Calibri" w:cs="Arial"/>
                <w:b/>
                <w:bCs/>
                <w:sz w:val="15"/>
                <w:szCs w:val="15"/>
              </w:rPr>
            </w:pPr>
            <w:r w:rsidRPr="00FD6CCE">
              <w:rPr>
                <w:rFonts w:ascii="Calibri" w:hAnsi="Calibri" w:cs="Arial"/>
                <w:b/>
                <w:bCs/>
                <w:sz w:val="15"/>
                <w:szCs w:val="15"/>
              </w:rPr>
              <w:t xml:space="preserve"> MURPHY Todd</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sidRPr="00FD6CCE">
              <w:rPr>
                <w:rFonts w:ascii="Calibri" w:hAnsi="Calibri" w:cs="Arial"/>
                <w:b/>
                <w:bCs/>
                <w:sz w:val="15"/>
                <w:szCs w:val="15"/>
              </w:rPr>
              <w:t>27/11/2018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4</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9</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r>
      <w:tr w:rsidR="00900C96" w:rsidRPr="00FD6CCE" w:rsidTr="006C75B2">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900C96" w:rsidRPr="00FD6CCE" w:rsidRDefault="00900C96" w:rsidP="004F46A8">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NIGHTINGALE</w:t>
            </w:r>
            <w:r w:rsidRPr="00FD6CCE">
              <w:rPr>
                <w:rFonts w:ascii="Calibri" w:hAnsi="Calibri" w:cs="Arial"/>
                <w:b/>
                <w:bCs/>
                <w:sz w:val="15"/>
                <w:szCs w:val="15"/>
              </w:rPr>
              <w:t xml:space="preserve"> </w:t>
            </w:r>
            <w:r>
              <w:rPr>
                <w:rFonts w:ascii="Calibri" w:hAnsi="Calibri" w:cs="Arial"/>
                <w:b/>
                <w:bCs/>
                <w:sz w:val="15"/>
                <w:szCs w:val="15"/>
              </w:rPr>
              <w:t>Zak</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6C75B2">
            <w:pPr>
              <w:jc w:val="center"/>
              <w:rPr>
                <w:rFonts w:ascii="Calibri" w:hAnsi="Calibri" w:cs="Arial"/>
                <w:b/>
                <w:bCs/>
                <w:sz w:val="15"/>
                <w:szCs w:val="15"/>
              </w:rPr>
            </w:pPr>
            <w:r>
              <w:rPr>
                <w:rFonts w:ascii="Calibri" w:hAnsi="Calibri" w:cs="Arial"/>
                <w:b/>
                <w:bCs/>
                <w:sz w:val="15"/>
                <w:szCs w:val="15"/>
              </w:rPr>
              <w:t>03/08/2019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648" w:type="dxa"/>
            <w:tcBorders>
              <w:top w:val="single" w:sz="4"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499" w:type="dxa"/>
            <w:tcBorders>
              <w:top w:val="single" w:sz="4"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1</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1F193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sidRPr="00FD6CCE">
              <w:rPr>
                <w:rFonts w:ascii="Calibri" w:hAnsi="Calibri" w:cs="Arial"/>
                <w:b/>
                <w:bCs/>
                <w:sz w:val="15"/>
                <w:szCs w:val="15"/>
              </w:rPr>
              <w:t xml:space="preserve"> ROBERTS Liam</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12/08/2017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3</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51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23</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74</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18</w:t>
            </w:r>
          </w:p>
        </w:tc>
      </w:tr>
      <w:tr w:rsidR="00780D89" w:rsidRPr="00FD6CCE" w:rsidTr="001F193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sidRPr="00FD6CCE">
              <w:rPr>
                <w:rFonts w:ascii="Calibri" w:hAnsi="Calibri" w:cs="Arial"/>
                <w:b/>
                <w:bCs/>
                <w:sz w:val="15"/>
                <w:szCs w:val="15"/>
              </w:rPr>
              <w:t xml:space="preserve"> ROBINSON Jake</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23/02/2019</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12</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1F193E">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780D89" w:rsidRPr="00FD6CCE" w:rsidRDefault="00780D89" w:rsidP="001F193E">
            <w:pPr>
              <w:rPr>
                <w:rFonts w:ascii="Calibri" w:hAnsi="Calibri" w:cs="Arial"/>
                <w:b/>
                <w:bCs/>
                <w:sz w:val="15"/>
                <w:szCs w:val="15"/>
              </w:rPr>
            </w:pPr>
            <w:r w:rsidRPr="00FD6CCE">
              <w:rPr>
                <w:rFonts w:ascii="Calibri" w:hAnsi="Calibri" w:cs="Arial"/>
                <w:b/>
                <w:bCs/>
                <w:sz w:val="15"/>
                <w:szCs w:val="15"/>
              </w:rPr>
              <w:t xml:space="preserve"> SMITH Taryn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780D89" w:rsidRPr="00FD6CCE" w:rsidRDefault="00780D89" w:rsidP="001F193E">
            <w:pPr>
              <w:jc w:val="center"/>
              <w:rPr>
                <w:rFonts w:ascii="Calibri" w:hAnsi="Calibri" w:cs="Arial"/>
                <w:b/>
                <w:bCs/>
                <w:sz w:val="15"/>
                <w:szCs w:val="15"/>
              </w:rPr>
            </w:pPr>
            <w:r w:rsidRPr="00FD6CCE">
              <w:rPr>
                <w:rFonts w:ascii="Calibri" w:hAnsi="Calibri" w:cs="Arial"/>
                <w:b/>
                <w:bCs/>
                <w:sz w:val="15"/>
                <w:szCs w:val="15"/>
              </w:rPr>
              <w:t>28/10/2017</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648"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2</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16</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11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27</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6</w:t>
            </w:r>
          </w:p>
        </w:tc>
      </w:tr>
      <w:tr w:rsidR="00900C96" w:rsidRPr="00FD6CCE" w:rsidTr="00780D89">
        <w:trPr>
          <w:trHeight w:val="170"/>
          <w:jc w:val="center"/>
        </w:trPr>
        <w:tc>
          <w:tcPr>
            <w:tcW w:w="1708" w:type="dxa"/>
            <w:tcBorders>
              <w:top w:val="single" w:sz="4" w:space="0" w:color="auto"/>
              <w:bottom w:val="single" w:sz="4" w:space="0" w:color="auto"/>
              <w:right w:val="single" w:sz="12" w:space="0" w:color="auto"/>
            </w:tcBorders>
            <w:tcMar>
              <w:left w:w="28" w:type="dxa"/>
              <w:right w:w="28" w:type="dxa"/>
            </w:tcMar>
            <w:vAlign w:val="center"/>
          </w:tcPr>
          <w:p w:rsidR="00900C96" w:rsidRPr="00FD6CCE" w:rsidRDefault="00900C96" w:rsidP="001F193E">
            <w:pPr>
              <w:rPr>
                <w:rFonts w:ascii="Calibri" w:hAnsi="Calibri" w:cs="Arial"/>
                <w:b/>
                <w:bCs/>
                <w:sz w:val="15"/>
                <w:szCs w:val="15"/>
              </w:rPr>
            </w:pPr>
            <w:r w:rsidRPr="00FD6CCE">
              <w:rPr>
                <w:rFonts w:ascii="Calibri" w:hAnsi="Calibri" w:cs="Arial"/>
                <w:b/>
                <w:bCs/>
                <w:sz w:val="15"/>
                <w:szCs w:val="15"/>
              </w:rPr>
              <w:t xml:space="preserve"> SULLIVAN Ryan</w:t>
            </w:r>
          </w:p>
        </w:tc>
        <w:tc>
          <w:tcPr>
            <w:tcW w:w="896" w:type="dxa"/>
            <w:tcBorders>
              <w:top w:val="single" w:sz="4" w:space="0" w:color="auto"/>
              <w:left w:val="single" w:sz="12" w:space="0" w:color="auto"/>
              <w:bottom w:val="single" w:sz="4" w:space="0" w:color="auto"/>
              <w:right w:val="single" w:sz="12" w:space="0" w:color="auto"/>
            </w:tcBorders>
            <w:tcMar>
              <w:left w:w="57" w:type="dxa"/>
              <w:right w:w="57" w:type="dxa"/>
            </w:tcMar>
            <w:vAlign w:val="center"/>
          </w:tcPr>
          <w:p w:rsidR="00900C96" w:rsidRPr="00FD6CCE" w:rsidRDefault="00900C96" w:rsidP="001F193E">
            <w:pPr>
              <w:jc w:val="center"/>
              <w:rPr>
                <w:rFonts w:ascii="Calibri" w:hAnsi="Calibri" w:cs="Arial"/>
                <w:b/>
                <w:bCs/>
                <w:sz w:val="15"/>
                <w:szCs w:val="15"/>
              </w:rPr>
            </w:pPr>
            <w:r w:rsidRPr="00FD6CCE">
              <w:rPr>
                <w:rFonts w:ascii="Calibri" w:hAnsi="Calibri" w:cs="Arial"/>
                <w:b/>
                <w:bCs/>
                <w:sz w:val="15"/>
                <w:szCs w:val="15"/>
              </w:rPr>
              <w:t>04/08/2018</w:t>
            </w:r>
          </w:p>
        </w:tc>
        <w:tc>
          <w:tcPr>
            <w:tcW w:w="435"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4" w:space="0" w:color="auto"/>
              <w:right w:val="single" w:sz="4" w:space="0" w:color="auto"/>
            </w:tcBorders>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4" w:space="0" w:color="auto"/>
              <w:left w:val="single" w:sz="4" w:space="0" w:color="auto"/>
              <w:bottom w:val="single" w:sz="4" w:space="0" w:color="auto"/>
              <w:right w:val="single" w:sz="12" w:space="0" w:color="auto"/>
            </w:tcBorders>
            <w:tcMar>
              <w:left w:w="57" w:type="dxa"/>
              <w:right w:w="57" w:type="dxa"/>
            </w:tcMar>
            <w:vAlign w:val="center"/>
          </w:tcPr>
          <w:p w:rsidR="00900C96" w:rsidRPr="00780D89" w:rsidRDefault="00900C96">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31</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2</w:t>
            </w:r>
          </w:p>
        </w:tc>
        <w:tc>
          <w:tcPr>
            <w:tcW w:w="55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33</w:t>
            </w:r>
          </w:p>
        </w:tc>
        <w:tc>
          <w:tcPr>
            <w:tcW w:w="557" w:type="dxa"/>
            <w:tcBorders>
              <w:top w:val="single" w:sz="4" w:space="0" w:color="auto"/>
              <w:left w:val="single" w:sz="4" w:space="0" w:color="auto"/>
              <w:bottom w:val="single" w:sz="4" w:space="0" w:color="auto"/>
            </w:tcBorders>
            <w:tcMar>
              <w:left w:w="57" w:type="dxa"/>
              <w:right w:w="57" w:type="dxa"/>
            </w:tcMar>
            <w:vAlign w:val="center"/>
          </w:tcPr>
          <w:p w:rsidR="00900C96" w:rsidRPr="00780D89" w:rsidRDefault="00900C96">
            <w:pPr>
              <w:jc w:val="center"/>
              <w:rPr>
                <w:rFonts w:ascii="Calibri" w:hAnsi="Calibri" w:cs="Arial"/>
                <w:b/>
                <w:bCs/>
                <w:i/>
                <w:sz w:val="16"/>
                <w:szCs w:val="16"/>
              </w:rPr>
            </w:pPr>
            <w:r w:rsidRPr="00780D89">
              <w:rPr>
                <w:rFonts w:ascii="Calibri" w:hAnsi="Calibri" w:cs="Arial"/>
                <w:b/>
                <w:bCs/>
                <w:i/>
                <w:sz w:val="16"/>
                <w:szCs w:val="16"/>
              </w:rPr>
              <w:t>0</w:t>
            </w:r>
          </w:p>
        </w:tc>
      </w:tr>
      <w:tr w:rsidR="00780D89" w:rsidRPr="00FD6CCE" w:rsidTr="00780D89">
        <w:trPr>
          <w:trHeight w:val="170"/>
          <w:jc w:val="center"/>
        </w:trPr>
        <w:tc>
          <w:tcPr>
            <w:tcW w:w="1708" w:type="dxa"/>
            <w:tcBorders>
              <w:top w:val="single" w:sz="4" w:space="0" w:color="auto"/>
              <w:bottom w:val="single" w:sz="6" w:space="0" w:color="auto"/>
              <w:right w:val="single" w:sz="12" w:space="0" w:color="auto"/>
            </w:tcBorders>
            <w:tcMar>
              <w:left w:w="28" w:type="dxa"/>
              <w:right w:w="28" w:type="dxa"/>
            </w:tcMar>
            <w:vAlign w:val="center"/>
          </w:tcPr>
          <w:p w:rsidR="00780D89" w:rsidRPr="00FD6CCE" w:rsidRDefault="00780D89" w:rsidP="005F7273">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THOMPSO</w:t>
            </w:r>
            <w:r w:rsidRPr="00FD6CCE">
              <w:rPr>
                <w:rFonts w:ascii="Calibri" w:hAnsi="Calibri" w:cs="Arial"/>
                <w:b/>
                <w:bCs/>
                <w:sz w:val="15"/>
                <w:szCs w:val="15"/>
              </w:rPr>
              <w:t xml:space="preserve">N </w:t>
            </w:r>
            <w:r>
              <w:rPr>
                <w:rFonts w:ascii="Calibri" w:hAnsi="Calibri" w:cs="Arial"/>
                <w:b/>
                <w:bCs/>
                <w:sz w:val="15"/>
                <w:szCs w:val="15"/>
              </w:rPr>
              <w:t>Ashley</w:t>
            </w:r>
          </w:p>
        </w:tc>
        <w:tc>
          <w:tcPr>
            <w:tcW w:w="896" w:type="dxa"/>
            <w:tcBorders>
              <w:top w:val="single" w:sz="4" w:space="0" w:color="auto"/>
              <w:left w:val="single" w:sz="12" w:space="0" w:color="auto"/>
              <w:bottom w:val="single" w:sz="6" w:space="0" w:color="auto"/>
              <w:right w:val="single" w:sz="12" w:space="0" w:color="auto"/>
            </w:tcBorders>
            <w:tcMar>
              <w:left w:w="57" w:type="dxa"/>
              <w:right w:w="57" w:type="dxa"/>
            </w:tcMar>
            <w:vAlign w:val="center"/>
          </w:tcPr>
          <w:p w:rsidR="00780D89" w:rsidRPr="00FD6CCE" w:rsidRDefault="00780D89" w:rsidP="005F7273">
            <w:pPr>
              <w:jc w:val="center"/>
              <w:rPr>
                <w:rFonts w:ascii="Calibri" w:hAnsi="Calibri" w:cs="Arial"/>
                <w:b/>
                <w:bCs/>
                <w:sz w:val="15"/>
                <w:szCs w:val="15"/>
              </w:rPr>
            </w:pPr>
            <w:r>
              <w:rPr>
                <w:rFonts w:ascii="Calibri" w:hAnsi="Calibri" w:cs="Arial"/>
                <w:b/>
                <w:bCs/>
                <w:sz w:val="15"/>
                <w:szCs w:val="15"/>
              </w:rPr>
              <w:t>21/08/2017</w:t>
            </w:r>
          </w:p>
        </w:tc>
        <w:tc>
          <w:tcPr>
            <w:tcW w:w="435"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rsidP="005F7273">
            <w:pPr>
              <w:jc w:val="center"/>
              <w:rPr>
                <w:rFonts w:ascii="Calibri" w:hAnsi="Calibri" w:cs="Arial"/>
                <w:bCs/>
                <w:sz w:val="16"/>
                <w:szCs w:val="16"/>
              </w:rPr>
            </w:pPr>
            <w:r w:rsidRPr="00780D89">
              <w:rPr>
                <w:rFonts w:ascii="Calibri" w:hAnsi="Calibri" w:cs="Arial"/>
                <w:bCs/>
                <w:sz w:val="16"/>
                <w:szCs w:val="16"/>
              </w:rPr>
              <w:t>1</w:t>
            </w:r>
          </w:p>
        </w:tc>
        <w:tc>
          <w:tcPr>
            <w:tcW w:w="648"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rsidP="005F7273">
            <w:pPr>
              <w:jc w:val="center"/>
              <w:rPr>
                <w:rFonts w:ascii="Calibri" w:hAnsi="Calibri" w:cs="Arial"/>
                <w:bCs/>
                <w:sz w:val="16"/>
                <w:szCs w:val="16"/>
              </w:rPr>
            </w:pPr>
            <w:r w:rsidRPr="00780D89">
              <w:rPr>
                <w:rFonts w:ascii="Calibri" w:hAnsi="Calibri" w:cs="Arial"/>
                <w:bCs/>
                <w:sz w:val="16"/>
                <w:szCs w:val="16"/>
              </w:rPr>
              <w:t>0</w:t>
            </w:r>
          </w:p>
        </w:tc>
        <w:tc>
          <w:tcPr>
            <w:tcW w:w="499" w:type="dxa"/>
            <w:tcBorders>
              <w:top w:val="single" w:sz="4" w:space="0" w:color="auto"/>
              <w:left w:val="single" w:sz="4" w:space="0" w:color="auto"/>
              <w:bottom w:val="single" w:sz="6" w:space="0" w:color="auto"/>
              <w:right w:val="single" w:sz="4" w:space="0" w:color="auto"/>
            </w:tcBorders>
            <w:vAlign w:val="center"/>
          </w:tcPr>
          <w:p w:rsidR="00780D89" w:rsidRPr="00780D89" w:rsidRDefault="00780D89" w:rsidP="005F7273">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4" w:space="0" w:color="auto"/>
              <w:left w:val="single" w:sz="4" w:space="0" w:color="auto"/>
              <w:bottom w:val="single" w:sz="6" w:space="0" w:color="auto"/>
              <w:right w:val="single" w:sz="12" w:space="0" w:color="auto"/>
            </w:tcBorders>
            <w:tcMar>
              <w:left w:w="57" w:type="dxa"/>
              <w:right w:w="57" w:type="dxa"/>
            </w:tcMar>
            <w:vAlign w:val="center"/>
          </w:tcPr>
          <w:p w:rsidR="00780D89" w:rsidRPr="00780D89" w:rsidRDefault="00780D89" w:rsidP="005F7273">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4" w:space="0" w:color="auto"/>
              <w:left w:val="single" w:sz="12" w:space="0" w:color="auto"/>
              <w:bottom w:val="single" w:sz="6" w:space="0" w:color="auto"/>
              <w:right w:val="single" w:sz="4" w:space="0" w:color="auto"/>
            </w:tcBorders>
            <w:tcMar>
              <w:left w:w="57" w:type="dxa"/>
              <w:right w:w="57" w:type="dxa"/>
            </w:tcMar>
            <w:vAlign w:val="center"/>
          </w:tcPr>
          <w:p w:rsidR="00780D89" w:rsidRPr="00780D89" w:rsidRDefault="00780D89" w:rsidP="005F7273">
            <w:pPr>
              <w:jc w:val="center"/>
              <w:rPr>
                <w:rFonts w:ascii="Calibri" w:hAnsi="Calibri" w:cs="Arial"/>
                <w:b/>
                <w:bCs/>
                <w:i/>
                <w:sz w:val="16"/>
                <w:szCs w:val="16"/>
              </w:rPr>
            </w:pPr>
            <w:r w:rsidRPr="00780D89">
              <w:rPr>
                <w:rFonts w:ascii="Calibri" w:hAnsi="Calibri" w:cs="Arial"/>
                <w:b/>
                <w:bCs/>
                <w:i/>
                <w:sz w:val="16"/>
                <w:szCs w:val="16"/>
              </w:rPr>
              <w:t>36</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rsidP="005F7273">
            <w:pPr>
              <w:jc w:val="center"/>
              <w:rPr>
                <w:rFonts w:ascii="Calibri" w:hAnsi="Calibri" w:cs="Arial"/>
                <w:b/>
                <w:bCs/>
                <w:i/>
                <w:sz w:val="16"/>
                <w:szCs w:val="16"/>
              </w:rPr>
            </w:pPr>
            <w:r w:rsidRPr="00780D89">
              <w:rPr>
                <w:rFonts w:ascii="Calibri" w:hAnsi="Calibri" w:cs="Arial"/>
                <w:b/>
                <w:bCs/>
                <w:i/>
                <w:sz w:val="16"/>
                <w:szCs w:val="16"/>
              </w:rPr>
              <w:t>1</w:t>
            </w:r>
          </w:p>
        </w:tc>
        <w:tc>
          <w:tcPr>
            <w:tcW w:w="559" w:type="dxa"/>
            <w:tcBorders>
              <w:top w:val="single" w:sz="4" w:space="0" w:color="auto"/>
              <w:left w:val="single" w:sz="4" w:space="0" w:color="auto"/>
              <w:bottom w:val="single" w:sz="6" w:space="0" w:color="auto"/>
              <w:right w:val="single" w:sz="4" w:space="0" w:color="auto"/>
            </w:tcBorders>
            <w:tcMar>
              <w:left w:w="57" w:type="dxa"/>
              <w:right w:w="57" w:type="dxa"/>
            </w:tcMar>
            <w:vAlign w:val="center"/>
          </w:tcPr>
          <w:p w:rsidR="00780D89" w:rsidRPr="00780D89" w:rsidRDefault="00780D89" w:rsidP="005F7273">
            <w:pPr>
              <w:jc w:val="center"/>
              <w:rPr>
                <w:rFonts w:ascii="Calibri" w:hAnsi="Calibri" w:cs="Arial"/>
                <w:b/>
                <w:bCs/>
                <w:i/>
                <w:sz w:val="16"/>
                <w:szCs w:val="16"/>
              </w:rPr>
            </w:pPr>
            <w:r w:rsidRPr="00780D89">
              <w:rPr>
                <w:rFonts w:ascii="Calibri" w:hAnsi="Calibri" w:cs="Arial"/>
                <w:b/>
                <w:bCs/>
                <w:i/>
                <w:sz w:val="16"/>
                <w:szCs w:val="16"/>
              </w:rPr>
              <w:t>37</w:t>
            </w:r>
          </w:p>
        </w:tc>
        <w:tc>
          <w:tcPr>
            <w:tcW w:w="557" w:type="dxa"/>
            <w:tcBorders>
              <w:top w:val="single" w:sz="4" w:space="0" w:color="auto"/>
              <w:left w:val="single" w:sz="4" w:space="0" w:color="auto"/>
              <w:bottom w:val="single" w:sz="6" w:space="0" w:color="auto"/>
            </w:tcBorders>
            <w:tcMar>
              <w:left w:w="57" w:type="dxa"/>
              <w:right w:w="57" w:type="dxa"/>
            </w:tcMar>
            <w:vAlign w:val="center"/>
          </w:tcPr>
          <w:p w:rsidR="00780D89" w:rsidRPr="00780D89" w:rsidRDefault="00780D89" w:rsidP="005F7273">
            <w:pPr>
              <w:jc w:val="center"/>
              <w:rPr>
                <w:rFonts w:ascii="Calibri" w:hAnsi="Calibri" w:cs="Arial"/>
                <w:b/>
                <w:bCs/>
                <w:i/>
                <w:sz w:val="16"/>
                <w:szCs w:val="16"/>
              </w:rPr>
            </w:pPr>
            <w:r w:rsidRPr="00780D89">
              <w:rPr>
                <w:rFonts w:ascii="Calibri" w:hAnsi="Calibri" w:cs="Arial"/>
                <w:b/>
                <w:bCs/>
                <w:i/>
                <w:sz w:val="16"/>
                <w:szCs w:val="16"/>
              </w:rPr>
              <w:t>5</w:t>
            </w:r>
          </w:p>
        </w:tc>
      </w:tr>
      <w:tr w:rsidR="00780D89" w:rsidRPr="00FD6CCE" w:rsidTr="00780D89">
        <w:trPr>
          <w:trHeight w:val="170"/>
          <w:jc w:val="center"/>
        </w:trPr>
        <w:tc>
          <w:tcPr>
            <w:tcW w:w="1708" w:type="dxa"/>
            <w:tcBorders>
              <w:top w:val="single" w:sz="6" w:space="0" w:color="auto"/>
              <w:bottom w:val="single" w:sz="12" w:space="0" w:color="auto"/>
              <w:right w:val="single" w:sz="12" w:space="0" w:color="auto"/>
            </w:tcBorders>
            <w:tcMar>
              <w:left w:w="28" w:type="dxa"/>
              <w:right w:w="28" w:type="dxa"/>
            </w:tcMar>
            <w:vAlign w:val="center"/>
          </w:tcPr>
          <w:p w:rsidR="00780D89" w:rsidRPr="00FD6CCE" w:rsidRDefault="00780D89" w:rsidP="00780D89">
            <w:pPr>
              <w:rPr>
                <w:rFonts w:ascii="Calibri" w:hAnsi="Calibri" w:cs="Arial"/>
                <w:b/>
                <w:bCs/>
                <w:sz w:val="15"/>
                <w:szCs w:val="15"/>
              </w:rPr>
            </w:pPr>
            <w:r w:rsidRPr="00FD6CCE">
              <w:rPr>
                <w:rFonts w:ascii="Calibri" w:hAnsi="Calibri" w:cs="Arial"/>
                <w:b/>
                <w:bCs/>
                <w:sz w:val="15"/>
                <w:szCs w:val="15"/>
              </w:rPr>
              <w:t xml:space="preserve"> </w:t>
            </w:r>
            <w:r>
              <w:rPr>
                <w:rFonts w:ascii="Calibri" w:hAnsi="Calibri" w:cs="Arial"/>
                <w:b/>
                <w:bCs/>
                <w:sz w:val="15"/>
                <w:szCs w:val="15"/>
              </w:rPr>
              <w:t>WHITE Sean</w:t>
            </w:r>
          </w:p>
        </w:tc>
        <w:tc>
          <w:tcPr>
            <w:tcW w:w="896" w:type="dxa"/>
            <w:tcBorders>
              <w:top w:val="single" w:sz="6" w:space="0" w:color="auto"/>
              <w:left w:val="single" w:sz="12" w:space="0" w:color="auto"/>
              <w:bottom w:val="single" w:sz="12" w:space="0" w:color="auto"/>
              <w:right w:val="single" w:sz="12" w:space="0" w:color="auto"/>
            </w:tcBorders>
            <w:tcMar>
              <w:left w:w="57" w:type="dxa"/>
              <w:right w:w="57" w:type="dxa"/>
            </w:tcMar>
            <w:vAlign w:val="center"/>
          </w:tcPr>
          <w:p w:rsidR="00780D89" w:rsidRPr="00FD6CCE" w:rsidRDefault="00780D89" w:rsidP="00780D89">
            <w:pPr>
              <w:jc w:val="center"/>
              <w:rPr>
                <w:rFonts w:ascii="Calibri" w:hAnsi="Calibri" w:cs="Arial"/>
                <w:b/>
                <w:bCs/>
                <w:sz w:val="15"/>
                <w:szCs w:val="15"/>
              </w:rPr>
            </w:pPr>
            <w:r>
              <w:rPr>
                <w:rFonts w:ascii="Calibri" w:hAnsi="Calibri" w:cs="Arial"/>
                <w:b/>
                <w:bCs/>
                <w:sz w:val="15"/>
                <w:szCs w:val="15"/>
              </w:rPr>
              <w:t>02/08/2014</w:t>
            </w:r>
          </w:p>
        </w:tc>
        <w:tc>
          <w:tcPr>
            <w:tcW w:w="435"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648" w:type="dxa"/>
            <w:tcBorders>
              <w:top w:val="single" w:sz="6" w:space="0" w:color="auto"/>
              <w:left w:val="single" w:sz="4" w:space="0" w:color="auto"/>
              <w:bottom w:val="single" w:sz="12"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499" w:type="dxa"/>
            <w:tcBorders>
              <w:top w:val="single" w:sz="6" w:space="0" w:color="auto"/>
              <w:left w:val="single" w:sz="4" w:space="0" w:color="auto"/>
              <w:bottom w:val="single" w:sz="12" w:space="0" w:color="auto"/>
              <w:right w:val="single" w:sz="4" w:space="0" w:color="auto"/>
            </w:tcBorders>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1</w:t>
            </w:r>
          </w:p>
        </w:tc>
        <w:tc>
          <w:tcPr>
            <w:tcW w:w="560" w:type="dxa"/>
            <w:tcBorders>
              <w:top w:val="single" w:sz="6" w:space="0" w:color="auto"/>
              <w:left w:val="single" w:sz="4" w:space="0" w:color="auto"/>
              <w:bottom w:val="single" w:sz="12" w:space="0" w:color="auto"/>
              <w:right w:val="single" w:sz="12" w:space="0" w:color="auto"/>
            </w:tcBorders>
            <w:tcMar>
              <w:left w:w="57" w:type="dxa"/>
              <w:right w:w="57" w:type="dxa"/>
            </w:tcMar>
            <w:vAlign w:val="center"/>
          </w:tcPr>
          <w:p w:rsidR="00780D89" w:rsidRPr="00780D89" w:rsidRDefault="00780D89">
            <w:pPr>
              <w:jc w:val="center"/>
              <w:rPr>
                <w:rFonts w:ascii="Calibri" w:hAnsi="Calibri" w:cs="Arial"/>
                <w:bCs/>
                <w:sz w:val="16"/>
                <w:szCs w:val="16"/>
              </w:rPr>
            </w:pPr>
            <w:r w:rsidRPr="00780D89">
              <w:rPr>
                <w:rFonts w:ascii="Calibri" w:hAnsi="Calibri" w:cs="Arial"/>
                <w:bCs/>
                <w:sz w:val="16"/>
                <w:szCs w:val="16"/>
              </w:rPr>
              <w:t>0</w:t>
            </w:r>
          </w:p>
        </w:tc>
        <w:tc>
          <w:tcPr>
            <w:tcW w:w="496" w:type="dxa"/>
            <w:tcBorders>
              <w:top w:val="single" w:sz="6" w:space="0" w:color="auto"/>
              <w:left w:val="single" w:sz="12" w:space="0" w:color="auto"/>
              <w:bottom w:val="single" w:sz="12"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29</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26</w:t>
            </w:r>
          </w:p>
        </w:tc>
        <w:tc>
          <w:tcPr>
            <w:tcW w:w="559" w:type="dxa"/>
            <w:tcBorders>
              <w:top w:val="single" w:sz="6" w:space="0" w:color="auto"/>
              <w:left w:val="single" w:sz="4" w:space="0" w:color="auto"/>
              <w:bottom w:val="single" w:sz="12" w:space="0" w:color="auto"/>
              <w:right w:val="single" w:sz="4"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55</w:t>
            </w:r>
          </w:p>
        </w:tc>
        <w:tc>
          <w:tcPr>
            <w:tcW w:w="557" w:type="dxa"/>
            <w:tcBorders>
              <w:top w:val="single" w:sz="6" w:space="0" w:color="auto"/>
              <w:left w:val="single" w:sz="4" w:space="0" w:color="auto"/>
              <w:bottom w:val="single" w:sz="12" w:space="0" w:color="auto"/>
            </w:tcBorders>
            <w:tcMar>
              <w:left w:w="57" w:type="dxa"/>
              <w:right w:w="57" w:type="dxa"/>
            </w:tcMar>
            <w:vAlign w:val="center"/>
          </w:tcPr>
          <w:p w:rsidR="00780D89" w:rsidRPr="00780D89" w:rsidRDefault="00780D89">
            <w:pPr>
              <w:jc w:val="center"/>
              <w:rPr>
                <w:rFonts w:ascii="Calibri" w:hAnsi="Calibri" w:cs="Arial"/>
                <w:b/>
                <w:bCs/>
                <w:i/>
                <w:sz w:val="16"/>
                <w:szCs w:val="16"/>
              </w:rPr>
            </w:pPr>
            <w:r w:rsidRPr="00780D89">
              <w:rPr>
                <w:rFonts w:ascii="Calibri" w:hAnsi="Calibri" w:cs="Arial"/>
                <w:b/>
                <w:bCs/>
                <w:i/>
                <w:sz w:val="16"/>
                <w:szCs w:val="16"/>
              </w:rPr>
              <w:t>9</w:t>
            </w:r>
          </w:p>
        </w:tc>
      </w:tr>
    </w:tbl>
    <w:p w:rsidR="000C0252" w:rsidRDefault="000C0252" w:rsidP="004000AE">
      <w:pPr>
        <w:jc w:val="cente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2738"/>
        <w:gridCol w:w="1504"/>
        <w:gridCol w:w="2675"/>
      </w:tblGrid>
      <w:tr w:rsidR="00E324FA" w:rsidRPr="00912471" w:rsidTr="00DD5474">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E324FA" w:rsidRPr="00912471" w:rsidRDefault="00920545" w:rsidP="007203CF">
            <w:pPr>
              <w:jc w:val="center"/>
              <w:rPr>
                <w:rFonts w:asciiTheme="minorHAnsi" w:hAnsiTheme="minorHAnsi"/>
                <w:b/>
                <w:bCs/>
                <w:iCs/>
                <w:sz w:val="28"/>
                <w:szCs w:val="28"/>
              </w:rPr>
            </w:pPr>
            <w:r>
              <w:rPr>
                <w:rFonts w:asciiTheme="minorHAnsi" w:hAnsiTheme="minorHAnsi"/>
                <w:b/>
                <w:bCs/>
                <w:iCs/>
                <w:sz w:val="28"/>
                <w:szCs w:val="28"/>
              </w:rPr>
              <w:t>Latest Results and</w:t>
            </w:r>
            <w:r w:rsidR="00E324FA" w:rsidRPr="00912471">
              <w:rPr>
                <w:rFonts w:asciiTheme="minorHAnsi" w:hAnsiTheme="minorHAnsi"/>
                <w:b/>
                <w:bCs/>
                <w:iCs/>
                <w:sz w:val="28"/>
                <w:szCs w:val="28"/>
              </w:rPr>
              <w:t xml:space="preserve"> Fixtures</w:t>
            </w:r>
          </w:p>
        </w:tc>
      </w:tr>
      <w:tr w:rsidR="0041115E" w:rsidRPr="004F46A8"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1115E" w:rsidRPr="004F46A8" w:rsidRDefault="0041115E" w:rsidP="002354BE">
            <w:pPr>
              <w:jc w:val="center"/>
              <w:rPr>
                <w:rFonts w:asciiTheme="minorHAnsi" w:hAnsiTheme="minorHAnsi"/>
                <w:b/>
                <w:bCs/>
                <w:i/>
                <w:iCs/>
                <w:sz w:val="18"/>
                <w:szCs w:val="23"/>
              </w:rPr>
            </w:pPr>
            <w:r w:rsidRPr="004F46A8">
              <w:rPr>
                <w:rFonts w:asciiTheme="minorHAnsi" w:hAnsiTheme="minorHAnsi"/>
                <w:b/>
                <w:bCs/>
                <w:i/>
                <w:iCs/>
                <w:sz w:val="18"/>
                <w:szCs w:val="23"/>
              </w:rPr>
              <w:t xml:space="preserve">Combined Counties League – Saturday </w:t>
            </w:r>
            <w:r w:rsidR="002354BE" w:rsidRPr="004F46A8">
              <w:rPr>
                <w:rFonts w:asciiTheme="minorHAnsi" w:hAnsiTheme="minorHAnsi"/>
                <w:b/>
                <w:bCs/>
                <w:i/>
                <w:iCs/>
                <w:sz w:val="18"/>
                <w:szCs w:val="23"/>
              </w:rPr>
              <w:t>3rd</w:t>
            </w:r>
            <w:r w:rsidRPr="004F46A8">
              <w:rPr>
                <w:rFonts w:asciiTheme="minorHAnsi" w:hAnsiTheme="minorHAnsi"/>
                <w:b/>
                <w:bCs/>
                <w:i/>
                <w:iCs/>
                <w:sz w:val="18"/>
                <w:szCs w:val="23"/>
              </w:rPr>
              <w:t xml:space="preserve"> August</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Bedfont &amp; Feltham</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3-0</w:t>
            </w:r>
          </w:p>
        </w:tc>
        <w:tc>
          <w:tcPr>
            <w:tcW w:w="2675"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Bagshot</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Cove</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3-3</w:t>
            </w:r>
          </w:p>
        </w:tc>
        <w:tc>
          <w:tcPr>
            <w:tcW w:w="2675"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AFC Hayes</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Dorking Wanderers Reserves</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1-4</w:t>
            </w:r>
          </w:p>
        </w:tc>
        <w:tc>
          <w:tcPr>
            <w:tcW w:w="2675"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British Airways</w:t>
            </w:r>
          </w:p>
        </w:tc>
      </w:tr>
      <w:tr w:rsidR="00713C72" w:rsidRPr="00900C96" w:rsidTr="001D7878">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13C72" w:rsidRPr="00900C96" w:rsidRDefault="00713C72" w:rsidP="001D7878">
            <w:pPr>
              <w:jc w:val="center"/>
              <w:rPr>
                <w:rFonts w:asciiTheme="minorHAnsi" w:eastAsia="Arial Unicode MS" w:hAnsiTheme="minorHAnsi" w:cs="Arial"/>
                <w:bCs/>
                <w:sz w:val="16"/>
              </w:rPr>
            </w:pPr>
            <w:r w:rsidRPr="00900C96">
              <w:rPr>
                <w:rFonts w:asciiTheme="minorHAnsi" w:eastAsia="Arial Unicode MS" w:hAnsiTheme="minorHAnsi" w:cs="Arial"/>
                <w:b/>
                <w:bCs/>
                <w:sz w:val="16"/>
              </w:rPr>
              <w:t>Epsom &amp; Ewell</w:t>
            </w:r>
          </w:p>
        </w:tc>
        <w:tc>
          <w:tcPr>
            <w:tcW w:w="1504" w:type="dxa"/>
            <w:tcBorders>
              <w:top w:val="single" w:sz="6" w:space="0" w:color="auto"/>
              <w:bottom w:val="single" w:sz="6" w:space="0" w:color="auto"/>
            </w:tcBorders>
            <w:shd w:val="clear" w:color="auto" w:fill="D9D9D9" w:themeFill="background1" w:themeFillShade="D9"/>
          </w:tcPr>
          <w:p w:rsidR="00713C72" w:rsidRPr="00900C96" w:rsidRDefault="001F193E" w:rsidP="001D7878">
            <w:pPr>
              <w:jc w:val="center"/>
              <w:rPr>
                <w:rFonts w:asciiTheme="minorHAnsi" w:hAnsiTheme="minorHAnsi"/>
                <w:b/>
                <w:sz w:val="16"/>
              </w:rPr>
            </w:pPr>
            <w:r w:rsidRPr="00900C96">
              <w:rPr>
                <w:rFonts w:asciiTheme="minorHAnsi" w:hAnsiTheme="minorHAnsi"/>
                <w:b/>
                <w:sz w:val="16"/>
              </w:rPr>
              <w:t>3-5</w:t>
            </w:r>
          </w:p>
        </w:tc>
        <w:tc>
          <w:tcPr>
            <w:tcW w:w="2675" w:type="dxa"/>
            <w:tcBorders>
              <w:top w:val="single" w:sz="6" w:space="0" w:color="auto"/>
              <w:bottom w:val="single" w:sz="6" w:space="0" w:color="auto"/>
            </w:tcBorders>
            <w:shd w:val="clear" w:color="auto" w:fill="D9D9D9" w:themeFill="background1" w:themeFillShade="D9"/>
            <w:vAlign w:val="center"/>
          </w:tcPr>
          <w:p w:rsidR="00713C72" w:rsidRPr="00900C96" w:rsidRDefault="00713C72" w:rsidP="001D7878">
            <w:pPr>
              <w:jc w:val="center"/>
              <w:rPr>
                <w:rFonts w:asciiTheme="minorHAnsi" w:eastAsia="Arial Unicode MS" w:hAnsiTheme="minorHAnsi" w:cs="Arial"/>
                <w:bCs/>
                <w:sz w:val="16"/>
              </w:rPr>
            </w:pPr>
            <w:r w:rsidRPr="00900C96">
              <w:rPr>
                <w:rFonts w:asciiTheme="minorHAnsi" w:eastAsia="Arial Unicode MS" w:hAnsiTheme="minorHAnsi" w:cs="Arial"/>
                <w:bCs/>
                <w:sz w:val="16"/>
              </w:rPr>
              <w:t>Fleet Spurs</w:t>
            </w:r>
          </w:p>
        </w:tc>
      </w:tr>
      <w:tr w:rsidR="00713C72" w:rsidRPr="00780D89" w:rsidTr="001D7878">
        <w:trPr>
          <w:trHeight w:val="57"/>
          <w:tblHeader/>
          <w:jc w:val="center"/>
        </w:trPr>
        <w:tc>
          <w:tcPr>
            <w:tcW w:w="2738" w:type="dxa"/>
            <w:tcBorders>
              <w:top w:val="single" w:sz="6" w:space="0" w:color="auto"/>
              <w:bottom w:val="single" w:sz="6" w:space="0" w:color="auto"/>
            </w:tcBorders>
          </w:tcPr>
          <w:p w:rsidR="00713C72" w:rsidRPr="00780D89" w:rsidRDefault="00713C72" w:rsidP="001D7878">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713C72" w:rsidRPr="00780D89" w:rsidRDefault="001F193E" w:rsidP="001D7878">
            <w:pPr>
              <w:jc w:val="center"/>
              <w:rPr>
                <w:rFonts w:asciiTheme="minorHAnsi" w:hAnsiTheme="minorHAnsi"/>
                <w:b/>
                <w:sz w:val="15"/>
                <w:szCs w:val="15"/>
              </w:rPr>
            </w:pPr>
            <w:r w:rsidRPr="00780D89">
              <w:rPr>
                <w:rFonts w:asciiTheme="minorHAnsi" w:hAnsiTheme="minorHAnsi"/>
                <w:b/>
                <w:sz w:val="15"/>
                <w:szCs w:val="15"/>
              </w:rPr>
              <w:t>3-1</w:t>
            </w:r>
          </w:p>
        </w:tc>
        <w:tc>
          <w:tcPr>
            <w:tcW w:w="2675" w:type="dxa"/>
            <w:tcBorders>
              <w:top w:val="single" w:sz="6" w:space="0" w:color="auto"/>
              <w:bottom w:val="single" w:sz="6" w:space="0" w:color="auto"/>
            </w:tcBorders>
          </w:tcPr>
          <w:p w:rsidR="00713C72" w:rsidRPr="00780D89" w:rsidRDefault="00713C72" w:rsidP="001D7878">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Kensington &amp; Ealing Borough</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2-4</w:t>
            </w:r>
          </w:p>
        </w:tc>
        <w:tc>
          <w:tcPr>
            <w:tcW w:w="2675" w:type="dxa"/>
            <w:tcBorders>
              <w:top w:val="single" w:sz="6" w:space="0" w:color="auto"/>
              <w:bottom w:val="single" w:sz="6" w:space="0" w:color="auto"/>
            </w:tcBorders>
          </w:tcPr>
          <w:p w:rsidR="0041115E" w:rsidRPr="00780D89" w:rsidRDefault="00713C72" w:rsidP="004F3D50">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Chessington &amp; Hook United</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Jersey Bulls</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3-0</w:t>
            </w:r>
          </w:p>
        </w:tc>
        <w:tc>
          <w:tcPr>
            <w:tcW w:w="2675" w:type="dxa"/>
            <w:tcBorders>
              <w:top w:val="single" w:sz="6" w:space="0" w:color="auto"/>
              <w:bottom w:val="single" w:sz="6" w:space="0" w:color="auto"/>
            </w:tcBorders>
          </w:tcPr>
          <w:p w:rsidR="0041115E" w:rsidRPr="00780D89" w:rsidRDefault="00713C72" w:rsidP="00713C7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Ash United</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Sandhurst Town</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1-1</w:t>
            </w:r>
          </w:p>
        </w:tc>
        <w:tc>
          <w:tcPr>
            <w:tcW w:w="2675" w:type="dxa"/>
            <w:tcBorders>
              <w:top w:val="single" w:sz="6" w:space="0" w:color="auto"/>
              <w:bottom w:val="single" w:sz="6" w:space="0" w:color="auto"/>
            </w:tcBorders>
          </w:tcPr>
          <w:p w:rsidR="0041115E" w:rsidRPr="00780D89" w:rsidRDefault="004F3D50"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Tooting Bec</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3-0</w:t>
            </w:r>
          </w:p>
        </w:tc>
        <w:tc>
          <w:tcPr>
            <w:tcW w:w="2675"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Eversley &amp; California</w:t>
            </w:r>
          </w:p>
        </w:tc>
      </w:tr>
      <w:tr w:rsidR="0041115E" w:rsidRPr="00780D89" w:rsidTr="00DD5474">
        <w:trPr>
          <w:trHeight w:val="57"/>
          <w:tblHeader/>
          <w:jc w:val="center"/>
        </w:trPr>
        <w:tc>
          <w:tcPr>
            <w:tcW w:w="2738"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Westside</w:t>
            </w:r>
          </w:p>
        </w:tc>
        <w:tc>
          <w:tcPr>
            <w:tcW w:w="1504" w:type="dxa"/>
            <w:tcBorders>
              <w:top w:val="single" w:sz="6" w:space="0" w:color="auto"/>
              <w:bottom w:val="single" w:sz="6" w:space="0" w:color="auto"/>
            </w:tcBorders>
          </w:tcPr>
          <w:p w:rsidR="0041115E" w:rsidRPr="00780D89" w:rsidRDefault="001F193E" w:rsidP="009A0854">
            <w:pPr>
              <w:jc w:val="center"/>
              <w:rPr>
                <w:rFonts w:asciiTheme="minorHAnsi" w:hAnsiTheme="minorHAnsi"/>
                <w:b/>
                <w:sz w:val="15"/>
                <w:szCs w:val="15"/>
              </w:rPr>
            </w:pPr>
            <w:r w:rsidRPr="00780D89">
              <w:rPr>
                <w:rFonts w:asciiTheme="minorHAnsi" w:hAnsiTheme="minorHAnsi"/>
                <w:b/>
                <w:sz w:val="15"/>
                <w:szCs w:val="15"/>
              </w:rPr>
              <w:t>6-0</w:t>
            </w:r>
          </w:p>
        </w:tc>
        <w:tc>
          <w:tcPr>
            <w:tcW w:w="2675" w:type="dxa"/>
            <w:tcBorders>
              <w:top w:val="single" w:sz="6" w:space="0" w:color="auto"/>
              <w:bottom w:val="single" w:sz="6" w:space="0" w:color="auto"/>
            </w:tcBorders>
          </w:tcPr>
          <w:p w:rsidR="0041115E" w:rsidRPr="00780D89" w:rsidRDefault="00713C72" w:rsidP="009A085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FC Deportivo Galicia</w:t>
            </w:r>
          </w:p>
        </w:tc>
      </w:tr>
      <w:tr w:rsidR="00E324FA" w:rsidRPr="004F46A8"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24FA" w:rsidRPr="004F46A8" w:rsidRDefault="004B4541" w:rsidP="00713C72">
            <w:pPr>
              <w:jc w:val="center"/>
              <w:rPr>
                <w:rFonts w:asciiTheme="minorHAnsi" w:hAnsiTheme="minorHAnsi"/>
                <w:b/>
                <w:bCs/>
                <w:i/>
                <w:iCs/>
                <w:sz w:val="18"/>
                <w:szCs w:val="23"/>
              </w:rPr>
            </w:pPr>
            <w:r w:rsidRPr="004F46A8">
              <w:rPr>
                <w:rFonts w:asciiTheme="minorHAnsi" w:hAnsiTheme="minorHAnsi"/>
                <w:b/>
                <w:bCs/>
                <w:i/>
                <w:iCs/>
                <w:sz w:val="18"/>
                <w:szCs w:val="23"/>
              </w:rPr>
              <w:t xml:space="preserve">Emirates F.A. </w:t>
            </w:r>
            <w:r w:rsidR="00745873" w:rsidRPr="004F46A8">
              <w:rPr>
                <w:rFonts w:asciiTheme="minorHAnsi" w:hAnsiTheme="minorHAnsi"/>
                <w:b/>
                <w:bCs/>
                <w:i/>
                <w:iCs/>
                <w:sz w:val="18"/>
                <w:szCs w:val="23"/>
              </w:rPr>
              <w:t xml:space="preserve">Cup – Extra  Preliminary </w:t>
            </w:r>
            <w:r w:rsidRPr="004F46A8">
              <w:rPr>
                <w:rFonts w:asciiTheme="minorHAnsi" w:hAnsiTheme="minorHAnsi"/>
                <w:b/>
                <w:bCs/>
                <w:i/>
                <w:iCs/>
                <w:sz w:val="18"/>
                <w:szCs w:val="23"/>
              </w:rPr>
              <w:t>Round</w:t>
            </w:r>
            <w:r w:rsidR="00E324FA" w:rsidRPr="004F46A8">
              <w:rPr>
                <w:rFonts w:asciiTheme="minorHAnsi" w:hAnsiTheme="minorHAnsi"/>
                <w:b/>
                <w:bCs/>
                <w:i/>
                <w:iCs/>
                <w:sz w:val="18"/>
                <w:szCs w:val="23"/>
              </w:rPr>
              <w:t xml:space="preserve"> – Saturday </w:t>
            </w:r>
            <w:r w:rsidR="0041115E" w:rsidRPr="004F46A8">
              <w:rPr>
                <w:rFonts w:asciiTheme="minorHAnsi" w:hAnsiTheme="minorHAnsi"/>
                <w:b/>
                <w:bCs/>
                <w:i/>
                <w:iCs/>
                <w:sz w:val="18"/>
                <w:szCs w:val="23"/>
              </w:rPr>
              <w:t>1</w:t>
            </w:r>
            <w:r w:rsidR="00713C72" w:rsidRPr="004F46A8">
              <w:rPr>
                <w:rFonts w:asciiTheme="minorHAnsi" w:hAnsiTheme="minorHAnsi"/>
                <w:b/>
                <w:bCs/>
                <w:i/>
                <w:iCs/>
                <w:sz w:val="18"/>
                <w:szCs w:val="23"/>
              </w:rPr>
              <w:t>0</w:t>
            </w:r>
            <w:r w:rsidR="00E324FA" w:rsidRPr="004F46A8">
              <w:rPr>
                <w:rFonts w:asciiTheme="minorHAnsi" w:hAnsiTheme="minorHAnsi"/>
                <w:b/>
                <w:bCs/>
                <w:i/>
                <w:iCs/>
                <w:sz w:val="18"/>
                <w:szCs w:val="23"/>
              </w:rPr>
              <w:t>th A</w:t>
            </w:r>
            <w:r w:rsidRPr="004F46A8">
              <w:rPr>
                <w:rFonts w:asciiTheme="minorHAnsi" w:hAnsiTheme="minorHAnsi"/>
                <w:b/>
                <w:bCs/>
                <w:i/>
                <w:iCs/>
                <w:sz w:val="18"/>
                <w:szCs w:val="23"/>
              </w:rPr>
              <w:t>ugust</w:t>
            </w:r>
          </w:p>
        </w:tc>
      </w:tr>
      <w:tr w:rsidR="00713C72" w:rsidRPr="00780D89" w:rsidTr="00DD5474">
        <w:trPr>
          <w:trHeight w:val="57"/>
          <w:tblHeader/>
          <w:jc w:val="center"/>
        </w:trPr>
        <w:tc>
          <w:tcPr>
            <w:tcW w:w="2738" w:type="dxa"/>
            <w:tcBorders>
              <w:top w:val="single" w:sz="6" w:space="0" w:color="auto"/>
              <w:bottom w:val="single" w:sz="6" w:space="0" w:color="auto"/>
            </w:tcBorders>
          </w:tcPr>
          <w:p w:rsidR="00713C72" w:rsidRPr="00780D89" w:rsidRDefault="00713C72" w:rsidP="004F3D50">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713C72" w:rsidRPr="00780D89" w:rsidRDefault="001F193E" w:rsidP="00713C72">
            <w:pPr>
              <w:jc w:val="center"/>
              <w:rPr>
                <w:b/>
                <w:sz w:val="15"/>
                <w:szCs w:val="15"/>
              </w:rPr>
            </w:pPr>
            <w:r w:rsidRPr="00780D89">
              <w:rPr>
                <w:rFonts w:asciiTheme="minorHAnsi" w:hAnsiTheme="minorHAnsi"/>
                <w:b/>
                <w:sz w:val="15"/>
                <w:szCs w:val="15"/>
              </w:rPr>
              <w:t>1-1</w:t>
            </w:r>
          </w:p>
        </w:tc>
        <w:tc>
          <w:tcPr>
            <w:tcW w:w="2675" w:type="dxa"/>
            <w:tcBorders>
              <w:top w:val="single" w:sz="6" w:space="0" w:color="auto"/>
              <w:bottom w:val="single" w:sz="6" w:space="0" w:color="auto"/>
            </w:tcBorders>
          </w:tcPr>
          <w:p w:rsidR="00713C72" w:rsidRPr="00780D89" w:rsidRDefault="00713C72"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Wembley</w:t>
            </w:r>
          </w:p>
        </w:tc>
      </w:tr>
      <w:tr w:rsidR="00713C72" w:rsidRPr="00780D89" w:rsidTr="00DD5474">
        <w:trPr>
          <w:trHeight w:val="57"/>
          <w:tblHeader/>
          <w:jc w:val="center"/>
        </w:trPr>
        <w:tc>
          <w:tcPr>
            <w:tcW w:w="2738" w:type="dxa"/>
            <w:tcBorders>
              <w:top w:val="single" w:sz="6" w:space="0" w:color="auto"/>
              <w:bottom w:val="single" w:sz="6" w:space="0" w:color="auto"/>
            </w:tcBorders>
          </w:tcPr>
          <w:p w:rsidR="00713C72" w:rsidRPr="00780D89" w:rsidRDefault="00713C72"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Fleet Town</w:t>
            </w:r>
          </w:p>
        </w:tc>
        <w:tc>
          <w:tcPr>
            <w:tcW w:w="1504" w:type="dxa"/>
            <w:tcBorders>
              <w:top w:val="single" w:sz="6" w:space="0" w:color="auto"/>
              <w:bottom w:val="single" w:sz="6" w:space="0" w:color="auto"/>
            </w:tcBorders>
          </w:tcPr>
          <w:p w:rsidR="00713C72" w:rsidRPr="00780D89" w:rsidRDefault="001F193E" w:rsidP="001F193E">
            <w:pPr>
              <w:jc w:val="center"/>
              <w:rPr>
                <w:b/>
                <w:sz w:val="15"/>
                <w:szCs w:val="15"/>
              </w:rPr>
            </w:pPr>
            <w:r w:rsidRPr="00780D89">
              <w:rPr>
                <w:rFonts w:asciiTheme="minorHAnsi" w:hAnsiTheme="minorHAnsi"/>
                <w:b/>
                <w:sz w:val="15"/>
                <w:szCs w:val="15"/>
              </w:rPr>
              <w:t>2-2</w:t>
            </w:r>
          </w:p>
        </w:tc>
        <w:tc>
          <w:tcPr>
            <w:tcW w:w="2675" w:type="dxa"/>
            <w:tcBorders>
              <w:top w:val="single" w:sz="6" w:space="0" w:color="auto"/>
              <w:bottom w:val="single" w:sz="6" w:space="0" w:color="auto"/>
            </w:tcBorders>
          </w:tcPr>
          <w:p w:rsidR="00713C72" w:rsidRPr="00780D89" w:rsidRDefault="00713C72" w:rsidP="004F3D50">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Farnham Town</w:t>
            </w:r>
          </w:p>
        </w:tc>
      </w:tr>
      <w:tr w:rsidR="00713C72" w:rsidRPr="00780D89" w:rsidTr="00DF4EA8">
        <w:trPr>
          <w:trHeight w:val="57"/>
          <w:tblHeader/>
          <w:jc w:val="center"/>
        </w:trPr>
        <w:tc>
          <w:tcPr>
            <w:tcW w:w="2738" w:type="dxa"/>
            <w:tcBorders>
              <w:top w:val="single" w:sz="6" w:space="0" w:color="auto"/>
              <w:bottom w:val="single" w:sz="6" w:space="0" w:color="auto"/>
            </w:tcBorders>
          </w:tcPr>
          <w:p w:rsidR="00713C72" w:rsidRPr="00780D89" w:rsidRDefault="00713C72"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Guildford City</w:t>
            </w:r>
          </w:p>
        </w:tc>
        <w:tc>
          <w:tcPr>
            <w:tcW w:w="1504" w:type="dxa"/>
            <w:tcBorders>
              <w:top w:val="single" w:sz="6" w:space="0" w:color="auto"/>
              <w:bottom w:val="single" w:sz="6" w:space="0" w:color="auto"/>
            </w:tcBorders>
          </w:tcPr>
          <w:p w:rsidR="00713C72" w:rsidRPr="00780D89" w:rsidRDefault="001F193E" w:rsidP="001F193E">
            <w:pPr>
              <w:jc w:val="center"/>
              <w:rPr>
                <w:b/>
                <w:sz w:val="15"/>
                <w:szCs w:val="15"/>
              </w:rPr>
            </w:pPr>
            <w:r w:rsidRPr="00780D89">
              <w:rPr>
                <w:rFonts w:asciiTheme="minorHAnsi" w:hAnsiTheme="minorHAnsi"/>
                <w:b/>
                <w:sz w:val="15"/>
                <w:szCs w:val="15"/>
              </w:rPr>
              <w:t>3-2</w:t>
            </w:r>
          </w:p>
        </w:tc>
        <w:tc>
          <w:tcPr>
            <w:tcW w:w="2675" w:type="dxa"/>
            <w:tcBorders>
              <w:top w:val="single" w:sz="6" w:space="0" w:color="auto"/>
              <w:bottom w:val="single" w:sz="6" w:space="0" w:color="auto"/>
            </w:tcBorders>
          </w:tcPr>
          <w:p w:rsidR="00713C72" w:rsidRPr="00780D89" w:rsidRDefault="00713C72"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Tooting Bec</w:t>
            </w:r>
          </w:p>
        </w:tc>
      </w:tr>
      <w:tr w:rsidR="00713C72" w:rsidRPr="00780D89" w:rsidTr="00DF4EA8">
        <w:trPr>
          <w:trHeight w:val="57"/>
          <w:tblHeader/>
          <w:jc w:val="center"/>
        </w:trPr>
        <w:tc>
          <w:tcPr>
            <w:tcW w:w="2738" w:type="dxa"/>
            <w:tcBorders>
              <w:top w:val="single" w:sz="6" w:space="0" w:color="auto"/>
              <w:bottom w:val="single" w:sz="12" w:space="0" w:color="auto"/>
            </w:tcBorders>
          </w:tcPr>
          <w:p w:rsidR="00713C72" w:rsidRPr="00780D89" w:rsidRDefault="00713C72" w:rsidP="00776EF7">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Walton &amp; Hersham</w:t>
            </w:r>
          </w:p>
        </w:tc>
        <w:tc>
          <w:tcPr>
            <w:tcW w:w="1504" w:type="dxa"/>
            <w:tcBorders>
              <w:top w:val="single" w:sz="6" w:space="0" w:color="auto"/>
              <w:bottom w:val="single" w:sz="12" w:space="0" w:color="auto"/>
            </w:tcBorders>
          </w:tcPr>
          <w:p w:rsidR="00713C72" w:rsidRPr="00780D89" w:rsidRDefault="001F193E" w:rsidP="001F193E">
            <w:pPr>
              <w:jc w:val="center"/>
              <w:rPr>
                <w:b/>
                <w:sz w:val="15"/>
                <w:szCs w:val="15"/>
              </w:rPr>
            </w:pPr>
            <w:r w:rsidRPr="00780D89">
              <w:rPr>
                <w:rFonts w:asciiTheme="minorHAnsi" w:hAnsiTheme="minorHAnsi"/>
                <w:b/>
                <w:sz w:val="15"/>
                <w:szCs w:val="15"/>
              </w:rPr>
              <w:t>2-4</w:t>
            </w:r>
          </w:p>
        </w:tc>
        <w:tc>
          <w:tcPr>
            <w:tcW w:w="2675" w:type="dxa"/>
            <w:tcBorders>
              <w:top w:val="single" w:sz="6" w:space="0" w:color="auto"/>
              <w:bottom w:val="single" w:sz="12" w:space="0" w:color="auto"/>
            </w:tcBorders>
          </w:tcPr>
          <w:p w:rsidR="00713C72" w:rsidRPr="00780D89" w:rsidRDefault="00713C72" w:rsidP="00776EF7">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Southall</w:t>
            </w:r>
          </w:p>
        </w:tc>
      </w:tr>
      <w:tr w:rsidR="004F46A8" w:rsidRPr="004F46A8"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4F46A8" w:rsidRDefault="004F46A8" w:rsidP="006C75B2">
            <w:pPr>
              <w:jc w:val="center"/>
              <w:rPr>
                <w:rFonts w:asciiTheme="minorHAnsi" w:hAnsiTheme="minorHAnsi"/>
                <w:b/>
                <w:bCs/>
                <w:i/>
                <w:iCs/>
                <w:sz w:val="18"/>
                <w:szCs w:val="23"/>
              </w:rPr>
            </w:pPr>
            <w:r w:rsidRPr="004F46A8">
              <w:rPr>
                <w:rFonts w:asciiTheme="minorHAnsi" w:hAnsiTheme="minorHAnsi"/>
                <w:b/>
                <w:bCs/>
                <w:i/>
                <w:iCs/>
                <w:sz w:val="18"/>
                <w:szCs w:val="23"/>
              </w:rPr>
              <w:t>Combined Counties League – Saturday 10th August</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Ash United</w:t>
            </w:r>
          </w:p>
        </w:tc>
        <w:tc>
          <w:tcPr>
            <w:tcW w:w="1504" w:type="dxa"/>
            <w:tcBorders>
              <w:top w:val="single" w:sz="6" w:space="0" w:color="auto"/>
              <w:bottom w:val="single" w:sz="6" w:space="0" w:color="auto"/>
            </w:tcBorders>
          </w:tcPr>
          <w:p w:rsidR="004F46A8" w:rsidRPr="00780D89" w:rsidRDefault="004F46A8" w:rsidP="006C75B2">
            <w:pPr>
              <w:jc w:val="center"/>
              <w:rPr>
                <w:rFonts w:asciiTheme="minorHAnsi" w:hAnsiTheme="minorHAnsi"/>
                <w:b/>
                <w:sz w:val="15"/>
                <w:szCs w:val="15"/>
              </w:rPr>
            </w:pPr>
            <w:r w:rsidRPr="00780D89">
              <w:rPr>
                <w:rFonts w:asciiTheme="minorHAnsi" w:hAnsiTheme="minorHAnsi"/>
                <w:b/>
                <w:sz w:val="15"/>
                <w:szCs w:val="15"/>
              </w:rPr>
              <w:t>1-4</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Dorking Wanderers Reserves</w:t>
            </w:r>
          </w:p>
        </w:tc>
      </w:tr>
      <w:tr w:rsidR="004F46A8" w:rsidRPr="00900C96" w:rsidTr="00195F2B">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4F46A8" w:rsidRPr="00900C96" w:rsidRDefault="004F46A8" w:rsidP="006C75B2">
            <w:pPr>
              <w:jc w:val="center"/>
              <w:rPr>
                <w:rFonts w:asciiTheme="minorHAnsi" w:eastAsia="Arial Unicode MS" w:hAnsiTheme="minorHAnsi" w:cs="Arial"/>
                <w:bCs/>
                <w:sz w:val="16"/>
              </w:rPr>
            </w:pPr>
            <w:r w:rsidRPr="00900C96">
              <w:rPr>
                <w:rFonts w:asciiTheme="minorHAnsi" w:eastAsia="Arial Unicode MS" w:hAnsiTheme="minorHAnsi" w:cs="Arial"/>
                <w:bCs/>
                <w:sz w:val="16"/>
              </w:rPr>
              <w:t>Bagshot</w:t>
            </w:r>
          </w:p>
        </w:tc>
        <w:tc>
          <w:tcPr>
            <w:tcW w:w="1504" w:type="dxa"/>
            <w:tcBorders>
              <w:top w:val="single" w:sz="6" w:space="0" w:color="auto"/>
              <w:bottom w:val="single" w:sz="6" w:space="0" w:color="auto"/>
            </w:tcBorders>
            <w:shd w:val="clear" w:color="auto" w:fill="D9D9D9" w:themeFill="background1" w:themeFillShade="D9"/>
          </w:tcPr>
          <w:p w:rsidR="004F46A8" w:rsidRPr="00900C96" w:rsidRDefault="004F46A8" w:rsidP="006C75B2">
            <w:pPr>
              <w:jc w:val="center"/>
              <w:rPr>
                <w:rFonts w:asciiTheme="minorHAnsi" w:hAnsiTheme="minorHAnsi"/>
                <w:b/>
                <w:sz w:val="16"/>
              </w:rPr>
            </w:pPr>
            <w:r w:rsidRPr="00900C96">
              <w:rPr>
                <w:rFonts w:asciiTheme="minorHAnsi" w:hAnsiTheme="minorHAnsi"/>
                <w:b/>
                <w:sz w:val="16"/>
              </w:rPr>
              <w:t>2-1</w:t>
            </w:r>
          </w:p>
        </w:tc>
        <w:tc>
          <w:tcPr>
            <w:tcW w:w="2675" w:type="dxa"/>
            <w:tcBorders>
              <w:top w:val="single" w:sz="6" w:space="0" w:color="auto"/>
              <w:bottom w:val="single" w:sz="6" w:space="0" w:color="auto"/>
            </w:tcBorders>
            <w:shd w:val="clear" w:color="auto" w:fill="D9D9D9" w:themeFill="background1" w:themeFillShade="D9"/>
            <w:vAlign w:val="center"/>
          </w:tcPr>
          <w:p w:rsidR="004F46A8" w:rsidRPr="00900C96" w:rsidRDefault="004F46A8" w:rsidP="006C75B2">
            <w:pPr>
              <w:jc w:val="center"/>
              <w:rPr>
                <w:rFonts w:asciiTheme="minorHAnsi" w:eastAsia="Arial Unicode MS" w:hAnsiTheme="minorHAnsi" w:cs="Arial"/>
                <w:bCs/>
                <w:sz w:val="16"/>
              </w:rPr>
            </w:pPr>
            <w:r w:rsidRPr="00900C96">
              <w:rPr>
                <w:rFonts w:asciiTheme="minorHAnsi" w:eastAsia="Arial Unicode MS" w:hAnsiTheme="minorHAnsi" w:cs="Arial"/>
                <w:b/>
                <w:bCs/>
                <w:sz w:val="16"/>
              </w:rPr>
              <w:t>Epsom &amp; Ewell</w:t>
            </w:r>
          </w:p>
        </w:tc>
      </w:tr>
      <w:tr w:rsidR="004F46A8" w:rsidRPr="00780D89" w:rsidTr="00195F2B">
        <w:trPr>
          <w:trHeight w:val="57"/>
          <w:tblHeader/>
          <w:jc w:val="center"/>
        </w:trPr>
        <w:tc>
          <w:tcPr>
            <w:tcW w:w="2738" w:type="dxa"/>
            <w:tcBorders>
              <w:top w:val="single" w:sz="6" w:space="0" w:color="auto"/>
              <w:bottom w:val="single" w:sz="12"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British Airways</w:t>
            </w:r>
          </w:p>
        </w:tc>
        <w:tc>
          <w:tcPr>
            <w:tcW w:w="1504" w:type="dxa"/>
            <w:tcBorders>
              <w:top w:val="single" w:sz="6" w:space="0" w:color="auto"/>
              <w:bottom w:val="single" w:sz="12" w:space="0" w:color="auto"/>
            </w:tcBorders>
          </w:tcPr>
          <w:p w:rsidR="004F46A8" w:rsidRPr="00780D89" w:rsidRDefault="004F46A8" w:rsidP="006C75B2">
            <w:pPr>
              <w:jc w:val="center"/>
              <w:rPr>
                <w:rFonts w:asciiTheme="minorHAnsi" w:hAnsiTheme="minorHAnsi"/>
                <w:b/>
                <w:sz w:val="15"/>
                <w:szCs w:val="15"/>
              </w:rPr>
            </w:pPr>
            <w:r w:rsidRPr="00780D89">
              <w:rPr>
                <w:rFonts w:asciiTheme="minorHAnsi" w:hAnsiTheme="minorHAnsi"/>
                <w:b/>
                <w:sz w:val="15"/>
                <w:szCs w:val="15"/>
              </w:rPr>
              <w:t>0-2</w:t>
            </w:r>
          </w:p>
        </w:tc>
        <w:tc>
          <w:tcPr>
            <w:tcW w:w="2675" w:type="dxa"/>
            <w:tcBorders>
              <w:top w:val="single" w:sz="6" w:space="0" w:color="auto"/>
              <w:bottom w:val="single" w:sz="12"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Cove</w:t>
            </w:r>
          </w:p>
        </w:tc>
      </w:tr>
      <w:tr w:rsidR="001F193E" w:rsidRPr="00912471" w:rsidTr="00195F2B">
        <w:trPr>
          <w:trHeight w:val="57"/>
          <w:tblHeader/>
          <w:jc w:val="center"/>
        </w:trPr>
        <w:tc>
          <w:tcPr>
            <w:tcW w:w="6917" w:type="dxa"/>
            <w:gridSpan w:val="3"/>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1F193E" w:rsidRPr="00912471" w:rsidRDefault="001F193E" w:rsidP="001F193E">
            <w:pPr>
              <w:jc w:val="center"/>
              <w:rPr>
                <w:rFonts w:asciiTheme="minorHAnsi" w:hAnsiTheme="minorHAnsi"/>
                <w:b/>
                <w:bCs/>
                <w:iCs/>
                <w:sz w:val="28"/>
                <w:szCs w:val="28"/>
              </w:rPr>
            </w:pPr>
            <w:r>
              <w:rPr>
                <w:rFonts w:asciiTheme="minorHAnsi" w:hAnsiTheme="minorHAnsi"/>
                <w:b/>
                <w:bCs/>
                <w:iCs/>
                <w:sz w:val="28"/>
                <w:szCs w:val="28"/>
              </w:rPr>
              <w:lastRenderedPageBreak/>
              <w:t>Latest Results and</w:t>
            </w:r>
            <w:r w:rsidRPr="00912471">
              <w:rPr>
                <w:rFonts w:asciiTheme="minorHAnsi" w:hAnsiTheme="minorHAnsi"/>
                <w:b/>
                <w:bCs/>
                <w:iCs/>
                <w:sz w:val="28"/>
                <w:szCs w:val="28"/>
              </w:rPr>
              <w:t xml:space="preserve"> Fixtures</w:t>
            </w:r>
          </w:p>
        </w:tc>
      </w:tr>
      <w:tr w:rsidR="004F46A8" w:rsidRPr="004F46A8" w:rsidTr="00195F2B">
        <w:trPr>
          <w:trHeight w:val="57"/>
          <w:tblHeader/>
          <w:jc w:val="center"/>
        </w:trPr>
        <w:tc>
          <w:tcPr>
            <w:tcW w:w="6917" w:type="dxa"/>
            <w:gridSpan w:val="3"/>
            <w:tcBorders>
              <w:top w:val="single" w:sz="12" w:space="0" w:color="auto"/>
              <w:bottom w:val="single" w:sz="6" w:space="0" w:color="auto"/>
            </w:tcBorders>
            <w:shd w:val="clear" w:color="auto" w:fill="auto"/>
            <w:vAlign w:val="center"/>
          </w:tcPr>
          <w:p w:rsidR="004F46A8" w:rsidRPr="004F46A8" w:rsidRDefault="004F46A8" w:rsidP="006C75B2">
            <w:pPr>
              <w:jc w:val="center"/>
              <w:rPr>
                <w:rFonts w:asciiTheme="minorHAnsi" w:hAnsiTheme="minorHAnsi"/>
                <w:b/>
                <w:bCs/>
                <w:i/>
                <w:iCs/>
                <w:sz w:val="18"/>
                <w:szCs w:val="23"/>
              </w:rPr>
            </w:pPr>
            <w:r w:rsidRPr="004F46A8">
              <w:rPr>
                <w:rFonts w:asciiTheme="minorHAnsi" w:hAnsiTheme="minorHAnsi"/>
                <w:b/>
                <w:bCs/>
                <w:i/>
                <w:iCs/>
                <w:sz w:val="18"/>
                <w:szCs w:val="23"/>
              </w:rPr>
              <w:t>Combined Counties League – Saturday 10th August</w:t>
            </w:r>
          </w:p>
        </w:tc>
      </w:tr>
      <w:tr w:rsidR="00195F2B" w:rsidRPr="00780D89" w:rsidTr="00195F2B">
        <w:trPr>
          <w:trHeight w:val="57"/>
          <w:tblHeader/>
          <w:jc w:val="center"/>
        </w:trPr>
        <w:tc>
          <w:tcPr>
            <w:tcW w:w="2738" w:type="dxa"/>
            <w:tcBorders>
              <w:top w:val="single" w:sz="6" w:space="0" w:color="auto"/>
              <w:bottom w:val="single" w:sz="6" w:space="0" w:color="auto"/>
            </w:tcBorders>
          </w:tcPr>
          <w:p w:rsidR="00195F2B" w:rsidRPr="00780D89" w:rsidRDefault="00195F2B" w:rsidP="005F7273">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tcPr>
          <w:p w:rsidR="00195F2B" w:rsidRPr="00780D89" w:rsidRDefault="00195F2B" w:rsidP="005F7273">
            <w:pPr>
              <w:jc w:val="center"/>
              <w:rPr>
                <w:rFonts w:asciiTheme="minorHAnsi" w:hAnsiTheme="minorHAnsi"/>
                <w:b/>
                <w:sz w:val="15"/>
                <w:szCs w:val="15"/>
              </w:rPr>
            </w:pPr>
            <w:r w:rsidRPr="00780D89">
              <w:rPr>
                <w:rFonts w:asciiTheme="minorHAnsi" w:hAnsiTheme="minorHAnsi"/>
                <w:b/>
                <w:sz w:val="15"/>
                <w:szCs w:val="15"/>
              </w:rPr>
              <w:t>3-0</w:t>
            </w:r>
          </w:p>
        </w:tc>
        <w:tc>
          <w:tcPr>
            <w:tcW w:w="2675" w:type="dxa"/>
            <w:tcBorders>
              <w:top w:val="single" w:sz="6" w:space="0" w:color="auto"/>
              <w:bottom w:val="single" w:sz="6" w:space="0" w:color="auto"/>
            </w:tcBorders>
          </w:tcPr>
          <w:p w:rsidR="00195F2B" w:rsidRPr="00780D89" w:rsidRDefault="00195F2B" w:rsidP="005F7273">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Bedfont &amp; Feltham</w:t>
            </w:r>
          </w:p>
        </w:tc>
      </w:tr>
      <w:tr w:rsidR="00DD5474" w:rsidRPr="00780D89" w:rsidTr="00DD5474">
        <w:trPr>
          <w:trHeight w:val="57"/>
          <w:tblHeader/>
          <w:jc w:val="center"/>
        </w:trPr>
        <w:tc>
          <w:tcPr>
            <w:tcW w:w="2738" w:type="dxa"/>
            <w:tcBorders>
              <w:top w:val="single" w:sz="6" w:space="0" w:color="auto"/>
              <w:bottom w:val="single" w:sz="6" w:space="0" w:color="auto"/>
            </w:tcBorders>
          </w:tcPr>
          <w:p w:rsidR="00DD5474" w:rsidRPr="00780D89" w:rsidRDefault="00DD5474" w:rsidP="00DD547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tcPr>
          <w:p w:rsidR="00DD5474" w:rsidRPr="00780D89" w:rsidRDefault="001F193E" w:rsidP="00DD5474">
            <w:pPr>
              <w:jc w:val="center"/>
              <w:rPr>
                <w:rFonts w:asciiTheme="minorHAnsi" w:hAnsiTheme="minorHAnsi"/>
                <w:b/>
                <w:sz w:val="15"/>
                <w:szCs w:val="15"/>
              </w:rPr>
            </w:pPr>
            <w:r w:rsidRPr="00780D89">
              <w:rPr>
                <w:rFonts w:asciiTheme="minorHAnsi" w:hAnsiTheme="minorHAnsi"/>
                <w:b/>
                <w:sz w:val="15"/>
                <w:szCs w:val="15"/>
              </w:rPr>
              <w:t>0-2</w:t>
            </w:r>
          </w:p>
        </w:tc>
        <w:tc>
          <w:tcPr>
            <w:tcW w:w="2675" w:type="dxa"/>
            <w:tcBorders>
              <w:top w:val="single" w:sz="6" w:space="0" w:color="auto"/>
              <w:bottom w:val="single" w:sz="6" w:space="0" w:color="auto"/>
            </w:tcBorders>
          </w:tcPr>
          <w:p w:rsidR="00DD5474" w:rsidRPr="00780D89" w:rsidRDefault="001D7878" w:rsidP="00DD5474">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Westside</w:t>
            </w:r>
          </w:p>
        </w:tc>
      </w:tr>
      <w:tr w:rsidR="00E324FA" w:rsidRPr="00780D89" w:rsidTr="00DD5474">
        <w:trPr>
          <w:trHeight w:val="57"/>
          <w:tblHeader/>
          <w:jc w:val="center"/>
        </w:trPr>
        <w:tc>
          <w:tcPr>
            <w:tcW w:w="2738" w:type="dxa"/>
            <w:tcBorders>
              <w:top w:val="single" w:sz="6" w:space="0" w:color="auto"/>
              <w:bottom w:val="single" w:sz="6" w:space="0" w:color="auto"/>
            </w:tcBorders>
          </w:tcPr>
          <w:p w:rsidR="00E324FA" w:rsidRPr="00780D89" w:rsidRDefault="004F3D50"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Fleet Spurs</w:t>
            </w:r>
          </w:p>
        </w:tc>
        <w:tc>
          <w:tcPr>
            <w:tcW w:w="1504" w:type="dxa"/>
            <w:tcBorders>
              <w:top w:val="single" w:sz="6" w:space="0" w:color="auto"/>
              <w:bottom w:val="single" w:sz="6" w:space="0" w:color="auto"/>
            </w:tcBorders>
          </w:tcPr>
          <w:p w:rsidR="00E324FA" w:rsidRPr="00780D89" w:rsidRDefault="001F193E" w:rsidP="00242AAF">
            <w:pPr>
              <w:jc w:val="center"/>
              <w:rPr>
                <w:rFonts w:asciiTheme="minorHAnsi" w:hAnsiTheme="minorHAnsi"/>
                <w:b/>
                <w:sz w:val="15"/>
                <w:szCs w:val="15"/>
              </w:rPr>
            </w:pPr>
            <w:r w:rsidRPr="00780D89">
              <w:rPr>
                <w:rFonts w:asciiTheme="minorHAnsi" w:hAnsiTheme="minorHAnsi"/>
                <w:b/>
                <w:sz w:val="15"/>
                <w:szCs w:val="15"/>
              </w:rPr>
              <w:t>4-2</w:t>
            </w:r>
          </w:p>
        </w:tc>
        <w:tc>
          <w:tcPr>
            <w:tcW w:w="2675" w:type="dxa"/>
            <w:tcBorders>
              <w:top w:val="single" w:sz="6" w:space="0" w:color="auto"/>
              <w:bottom w:val="single" w:sz="6" w:space="0" w:color="auto"/>
            </w:tcBorders>
          </w:tcPr>
          <w:p w:rsidR="00E324FA" w:rsidRPr="00780D89" w:rsidRDefault="001D7878"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Godalming Town</w:t>
            </w:r>
          </w:p>
        </w:tc>
      </w:tr>
      <w:tr w:rsidR="00E324FA" w:rsidRPr="00780D89" w:rsidTr="00DD5474">
        <w:trPr>
          <w:trHeight w:val="57"/>
          <w:tblHeader/>
          <w:jc w:val="center"/>
        </w:trPr>
        <w:tc>
          <w:tcPr>
            <w:tcW w:w="2738" w:type="dxa"/>
            <w:tcBorders>
              <w:top w:val="single" w:sz="6" w:space="0" w:color="auto"/>
              <w:bottom w:val="single" w:sz="6" w:space="0" w:color="auto"/>
            </w:tcBorders>
          </w:tcPr>
          <w:p w:rsidR="00E324FA" w:rsidRPr="00780D89" w:rsidRDefault="004F3D50"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 xml:space="preserve">Kensington </w:t>
            </w:r>
            <w:r w:rsidR="001D7878" w:rsidRPr="00780D89">
              <w:rPr>
                <w:rFonts w:asciiTheme="minorHAnsi" w:hAnsiTheme="minorHAnsi"/>
                <w:sz w:val="15"/>
                <w:szCs w:val="15"/>
                <w:lang w:eastAsia="en-GB"/>
              </w:rPr>
              <w:t>&amp; Ealing Borough</w:t>
            </w:r>
          </w:p>
        </w:tc>
        <w:tc>
          <w:tcPr>
            <w:tcW w:w="1504" w:type="dxa"/>
            <w:tcBorders>
              <w:top w:val="single" w:sz="6" w:space="0" w:color="auto"/>
              <w:bottom w:val="single" w:sz="6" w:space="0" w:color="auto"/>
            </w:tcBorders>
          </w:tcPr>
          <w:p w:rsidR="00E324FA" w:rsidRPr="00780D89" w:rsidRDefault="001F193E" w:rsidP="00242AAF">
            <w:pPr>
              <w:jc w:val="center"/>
              <w:rPr>
                <w:rFonts w:asciiTheme="minorHAnsi" w:hAnsiTheme="minorHAnsi"/>
                <w:b/>
                <w:sz w:val="15"/>
                <w:szCs w:val="15"/>
              </w:rPr>
            </w:pPr>
            <w:r w:rsidRPr="00780D89">
              <w:rPr>
                <w:rFonts w:asciiTheme="minorHAnsi" w:hAnsiTheme="minorHAnsi"/>
                <w:b/>
                <w:sz w:val="15"/>
                <w:szCs w:val="15"/>
              </w:rPr>
              <w:t>2-3</w:t>
            </w:r>
          </w:p>
        </w:tc>
        <w:tc>
          <w:tcPr>
            <w:tcW w:w="2675" w:type="dxa"/>
            <w:tcBorders>
              <w:top w:val="single" w:sz="6" w:space="0" w:color="auto"/>
              <w:bottom w:val="single" w:sz="6" w:space="0" w:color="auto"/>
            </w:tcBorders>
          </w:tcPr>
          <w:p w:rsidR="00E324FA" w:rsidRPr="00780D89" w:rsidRDefault="001D7878" w:rsidP="00242AAF">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Sandhurst Town</w:t>
            </w:r>
          </w:p>
        </w:tc>
      </w:tr>
      <w:tr w:rsidR="001F193E" w:rsidRPr="004F46A8" w:rsidTr="001F193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193E" w:rsidRPr="004F46A8" w:rsidRDefault="001F193E" w:rsidP="001F193E">
            <w:pPr>
              <w:jc w:val="center"/>
              <w:rPr>
                <w:rFonts w:asciiTheme="minorHAnsi" w:hAnsiTheme="minorHAnsi"/>
                <w:b/>
                <w:bCs/>
                <w:i/>
                <w:iCs/>
                <w:sz w:val="18"/>
                <w:szCs w:val="23"/>
              </w:rPr>
            </w:pPr>
            <w:r w:rsidRPr="004F46A8">
              <w:rPr>
                <w:rFonts w:asciiTheme="minorHAnsi" w:hAnsiTheme="minorHAnsi"/>
                <w:b/>
                <w:bCs/>
                <w:i/>
                <w:iCs/>
                <w:sz w:val="18"/>
                <w:szCs w:val="23"/>
              </w:rPr>
              <w:t>F.A. Cup – Extra  Preliminary Round Replays – Tuesday 13th August</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AE79D0"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Wembley</w:t>
            </w:r>
          </w:p>
        </w:tc>
        <w:tc>
          <w:tcPr>
            <w:tcW w:w="1504" w:type="dxa"/>
            <w:tcBorders>
              <w:top w:val="single" w:sz="6" w:space="0" w:color="auto"/>
              <w:bottom w:val="single" w:sz="6" w:space="0" w:color="auto"/>
            </w:tcBorders>
          </w:tcPr>
          <w:p w:rsidR="001F193E" w:rsidRPr="00780D89" w:rsidRDefault="00AE79D0" w:rsidP="001F193E">
            <w:pPr>
              <w:jc w:val="center"/>
              <w:rPr>
                <w:rFonts w:asciiTheme="minorHAnsi" w:hAnsiTheme="minorHAnsi"/>
                <w:b/>
                <w:sz w:val="15"/>
                <w:szCs w:val="15"/>
              </w:rPr>
            </w:pPr>
            <w:r w:rsidRPr="00780D89">
              <w:rPr>
                <w:rFonts w:asciiTheme="minorHAnsi" w:hAnsiTheme="minorHAnsi"/>
                <w:b/>
                <w:sz w:val="15"/>
                <w:szCs w:val="15"/>
              </w:rPr>
              <w:t>3-2</w:t>
            </w:r>
          </w:p>
        </w:tc>
        <w:tc>
          <w:tcPr>
            <w:tcW w:w="2675" w:type="dxa"/>
            <w:tcBorders>
              <w:top w:val="single" w:sz="6" w:space="0" w:color="auto"/>
              <w:bottom w:val="single" w:sz="6" w:space="0" w:color="auto"/>
            </w:tcBorders>
          </w:tcPr>
          <w:p w:rsidR="001F193E" w:rsidRPr="00780D89" w:rsidRDefault="00AE79D0"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AFC Hayes</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AE79D0"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1F193E" w:rsidRPr="00780D89" w:rsidRDefault="00AE79D0" w:rsidP="00AE79D0">
            <w:pPr>
              <w:jc w:val="center"/>
              <w:rPr>
                <w:rFonts w:asciiTheme="minorHAnsi" w:hAnsiTheme="minorHAnsi"/>
                <w:b/>
                <w:sz w:val="15"/>
                <w:szCs w:val="15"/>
              </w:rPr>
            </w:pPr>
            <w:r w:rsidRPr="00780D89">
              <w:rPr>
                <w:rFonts w:asciiTheme="minorHAnsi" w:hAnsiTheme="minorHAnsi"/>
                <w:b/>
                <w:sz w:val="15"/>
                <w:szCs w:val="15"/>
              </w:rPr>
              <w:t>1-2</w:t>
            </w:r>
          </w:p>
        </w:tc>
        <w:tc>
          <w:tcPr>
            <w:tcW w:w="2675" w:type="dxa"/>
            <w:tcBorders>
              <w:top w:val="single" w:sz="6" w:space="0" w:color="auto"/>
              <w:bottom w:val="single" w:sz="6" w:space="0" w:color="auto"/>
            </w:tcBorders>
          </w:tcPr>
          <w:p w:rsidR="001F193E" w:rsidRPr="00780D89" w:rsidRDefault="00AE79D0" w:rsidP="00AE79D0">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Fleet</w:t>
            </w:r>
            <w:r w:rsidR="001F193E" w:rsidRPr="00780D89">
              <w:rPr>
                <w:rFonts w:asciiTheme="minorHAnsi" w:hAnsiTheme="minorHAnsi"/>
                <w:sz w:val="15"/>
                <w:szCs w:val="15"/>
                <w:lang w:eastAsia="en-GB"/>
              </w:rPr>
              <w:t xml:space="preserve"> Town</w:t>
            </w:r>
          </w:p>
        </w:tc>
      </w:tr>
      <w:tr w:rsidR="001D7878" w:rsidRPr="004F46A8" w:rsidTr="001D787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D7878" w:rsidRPr="00AE79D0" w:rsidRDefault="001D7878" w:rsidP="001D7878">
            <w:pPr>
              <w:jc w:val="center"/>
              <w:rPr>
                <w:rFonts w:asciiTheme="minorHAnsi" w:hAnsiTheme="minorHAnsi"/>
                <w:b/>
                <w:bCs/>
                <w:i/>
                <w:iCs/>
                <w:sz w:val="18"/>
                <w:szCs w:val="23"/>
              </w:rPr>
            </w:pPr>
            <w:r w:rsidRPr="00AE79D0">
              <w:rPr>
                <w:rFonts w:asciiTheme="minorHAnsi" w:hAnsiTheme="minorHAnsi"/>
                <w:b/>
                <w:bCs/>
                <w:i/>
                <w:iCs/>
                <w:sz w:val="18"/>
                <w:szCs w:val="23"/>
              </w:rPr>
              <w:t>Combined Counties League – Wednesday 14th August</w:t>
            </w:r>
          </w:p>
        </w:tc>
      </w:tr>
      <w:tr w:rsidR="001D7878" w:rsidRPr="00780D89" w:rsidTr="001D7878">
        <w:trPr>
          <w:trHeight w:val="57"/>
          <w:tblHeader/>
          <w:jc w:val="center"/>
        </w:trPr>
        <w:tc>
          <w:tcPr>
            <w:tcW w:w="2738" w:type="dxa"/>
            <w:tcBorders>
              <w:top w:val="single" w:sz="6" w:space="0" w:color="auto"/>
              <w:bottom w:val="single" w:sz="6" w:space="0" w:color="auto"/>
            </w:tcBorders>
          </w:tcPr>
          <w:p w:rsidR="001D7878" w:rsidRPr="00780D89" w:rsidRDefault="001D7878" w:rsidP="001D7878">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FC Deportivo Galicia</w:t>
            </w:r>
          </w:p>
        </w:tc>
        <w:tc>
          <w:tcPr>
            <w:tcW w:w="1504" w:type="dxa"/>
            <w:tcBorders>
              <w:top w:val="single" w:sz="6" w:space="0" w:color="auto"/>
              <w:bottom w:val="single" w:sz="6" w:space="0" w:color="auto"/>
            </w:tcBorders>
          </w:tcPr>
          <w:p w:rsidR="001D7878" w:rsidRPr="00780D89" w:rsidRDefault="00AE79D0" w:rsidP="001D7878">
            <w:pPr>
              <w:jc w:val="center"/>
              <w:rPr>
                <w:rFonts w:asciiTheme="minorHAnsi" w:hAnsiTheme="minorHAnsi"/>
                <w:b/>
                <w:sz w:val="15"/>
                <w:szCs w:val="15"/>
              </w:rPr>
            </w:pPr>
            <w:r w:rsidRPr="00780D89">
              <w:rPr>
                <w:rFonts w:asciiTheme="minorHAnsi" w:hAnsiTheme="minorHAnsi"/>
                <w:b/>
                <w:sz w:val="15"/>
                <w:szCs w:val="15"/>
              </w:rPr>
              <w:t>0-6</w:t>
            </w:r>
          </w:p>
        </w:tc>
        <w:tc>
          <w:tcPr>
            <w:tcW w:w="2675" w:type="dxa"/>
            <w:tcBorders>
              <w:top w:val="single" w:sz="6" w:space="0" w:color="auto"/>
              <w:bottom w:val="single" w:sz="6" w:space="0" w:color="auto"/>
            </w:tcBorders>
          </w:tcPr>
          <w:p w:rsidR="001D7878" w:rsidRPr="00780D89" w:rsidRDefault="001D7878" w:rsidP="001D7878">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Jersey Bulls</w:t>
            </w:r>
          </w:p>
        </w:tc>
      </w:tr>
      <w:tr w:rsidR="00E324FA" w:rsidRPr="004F46A8" w:rsidTr="00DD5474">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E324FA" w:rsidRPr="00AE79D0" w:rsidRDefault="00E324FA" w:rsidP="001D7878">
            <w:pPr>
              <w:jc w:val="center"/>
              <w:rPr>
                <w:rFonts w:asciiTheme="minorHAnsi" w:hAnsiTheme="minorHAnsi"/>
                <w:b/>
                <w:bCs/>
                <w:i/>
                <w:iCs/>
                <w:sz w:val="18"/>
                <w:szCs w:val="23"/>
              </w:rPr>
            </w:pPr>
            <w:r w:rsidRPr="00AE79D0">
              <w:rPr>
                <w:rFonts w:asciiTheme="minorHAnsi" w:hAnsiTheme="minorHAnsi"/>
                <w:b/>
                <w:bCs/>
                <w:i/>
                <w:iCs/>
                <w:sz w:val="18"/>
                <w:szCs w:val="23"/>
              </w:rPr>
              <w:t xml:space="preserve">Combined Counties League – </w:t>
            </w:r>
            <w:r w:rsidR="004F3D50" w:rsidRPr="00AE79D0">
              <w:rPr>
                <w:rFonts w:asciiTheme="minorHAnsi" w:hAnsiTheme="minorHAnsi"/>
                <w:b/>
                <w:bCs/>
                <w:i/>
                <w:iCs/>
                <w:sz w:val="18"/>
                <w:szCs w:val="23"/>
              </w:rPr>
              <w:t xml:space="preserve">Saturday </w:t>
            </w:r>
            <w:r w:rsidR="001E3C72" w:rsidRPr="00AE79D0">
              <w:rPr>
                <w:rFonts w:asciiTheme="minorHAnsi" w:hAnsiTheme="minorHAnsi"/>
                <w:b/>
                <w:bCs/>
                <w:i/>
                <w:iCs/>
                <w:sz w:val="18"/>
                <w:szCs w:val="23"/>
              </w:rPr>
              <w:t>1</w:t>
            </w:r>
            <w:r w:rsidR="001D7878" w:rsidRPr="00AE79D0">
              <w:rPr>
                <w:rFonts w:asciiTheme="minorHAnsi" w:hAnsiTheme="minorHAnsi"/>
                <w:b/>
                <w:bCs/>
                <w:i/>
                <w:iCs/>
                <w:sz w:val="18"/>
                <w:szCs w:val="23"/>
              </w:rPr>
              <w:t>7</w:t>
            </w:r>
            <w:r w:rsidR="001E3C72" w:rsidRPr="00AE79D0">
              <w:rPr>
                <w:rFonts w:asciiTheme="minorHAnsi" w:hAnsiTheme="minorHAnsi"/>
                <w:b/>
                <w:bCs/>
                <w:i/>
                <w:iCs/>
                <w:sz w:val="18"/>
                <w:szCs w:val="23"/>
              </w:rPr>
              <w:t>th</w:t>
            </w:r>
            <w:r w:rsidRPr="00AE79D0">
              <w:rPr>
                <w:rFonts w:asciiTheme="minorHAnsi" w:hAnsiTheme="minorHAnsi"/>
                <w:b/>
                <w:bCs/>
                <w:i/>
                <w:iCs/>
                <w:sz w:val="18"/>
                <w:szCs w:val="23"/>
              </w:rPr>
              <w:t xml:space="preserve"> </w:t>
            </w:r>
            <w:r w:rsidR="005776B2" w:rsidRPr="00AE79D0">
              <w:rPr>
                <w:rFonts w:asciiTheme="minorHAnsi" w:hAnsiTheme="minorHAnsi"/>
                <w:b/>
                <w:bCs/>
                <w:i/>
                <w:iCs/>
                <w:sz w:val="18"/>
                <w:szCs w:val="23"/>
              </w:rPr>
              <w:t>August</w:t>
            </w:r>
          </w:p>
        </w:tc>
      </w:tr>
      <w:tr w:rsidR="001D7878" w:rsidRPr="00780D89" w:rsidTr="00DD5474">
        <w:trPr>
          <w:trHeight w:val="57"/>
          <w:tblHeader/>
          <w:jc w:val="center"/>
        </w:trPr>
        <w:tc>
          <w:tcPr>
            <w:tcW w:w="2738"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D7878" w:rsidRPr="00195F2B" w:rsidRDefault="00780D89" w:rsidP="001D7878">
            <w:pPr>
              <w:jc w:val="center"/>
              <w:rPr>
                <w:rFonts w:asciiTheme="minorHAnsi" w:hAnsiTheme="minorHAnsi"/>
                <w:b/>
                <w:sz w:val="15"/>
                <w:szCs w:val="15"/>
              </w:rPr>
            </w:pPr>
            <w:r w:rsidRPr="00195F2B">
              <w:rPr>
                <w:rFonts w:asciiTheme="minorHAnsi" w:hAnsiTheme="minorHAnsi"/>
                <w:b/>
                <w:sz w:val="15"/>
                <w:szCs w:val="15"/>
              </w:rPr>
              <w:t>7-3</w:t>
            </w:r>
          </w:p>
        </w:tc>
        <w:tc>
          <w:tcPr>
            <w:tcW w:w="2675"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Ash United</w:t>
            </w:r>
          </w:p>
        </w:tc>
      </w:tr>
      <w:tr w:rsidR="001D7878" w:rsidRPr="00780D89" w:rsidTr="00DD5474">
        <w:trPr>
          <w:trHeight w:val="57"/>
          <w:tblHeader/>
          <w:jc w:val="center"/>
        </w:trPr>
        <w:tc>
          <w:tcPr>
            <w:tcW w:w="2738"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Bagshot</w:t>
            </w:r>
          </w:p>
        </w:tc>
        <w:tc>
          <w:tcPr>
            <w:tcW w:w="1504" w:type="dxa"/>
            <w:tcBorders>
              <w:top w:val="single" w:sz="6" w:space="0" w:color="auto"/>
              <w:bottom w:val="single" w:sz="6" w:space="0" w:color="auto"/>
            </w:tcBorders>
          </w:tcPr>
          <w:p w:rsidR="001D7878" w:rsidRPr="00195F2B" w:rsidRDefault="00780D89" w:rsidP="001D7878">
            <w:pPr>
              <w:jc w:val="center"/>
              <w:rPr>
                <w:rFonts w:asciiTheme="minorHAnsi" w:hAnsiTheme="minorHAnsi"/>
                <w:b/>
                <w:sz w:val="15"/>
                <w:szCs w:val="15"/>
              </w:rPr>
            </w:pPr>
            <w:r w:rsidRPr="00195F2B">
              <w:rPr>
                <w:rFonts w:asciiTheme="minorHAnsi" w:hAnsiTheme="minorHAnsi"/>
                <w:b/>
                <w:sz w:val="15"/>
                <w:szCs w:val="15"/>
              </w:rPr>
              <w:t>3-0</w:t>
            </w:r>
          </w:p>
        </w:tc>
        <w:tc>
          <w:tcPr>
            <w:tcW w:w="2675"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FC Deportivo Galicia</w:t>
            </w:r>
          </w:p>
        </w:tc>
      </w:tr>
      <w:tr w:rsidR="001D7878" w:rsidRPr="00780D89" w:rsidTr="00DD5474">
        <w:trPr>
          <w:trHeight w:val="57"/>
          <w:tblHeader/>
          <w:jc w:val="center"/>
        </w:trPr>
        <w:tc>
          <w:tcPr>
            <w:tcW w:w="2738"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Bedfont &amp; Feltham</w:t>
            </w:r>
          </w:p>
        </w:tc>
        <w:tc>
          <w:tcPr>
            <w:tcW w:w="1504" w:type="dxa"/>
            <w:tcBorders>
              <w:top w:val="single" w:sz="6" w:space="0" w:color="auto"/>
              <w:bottom w:val="single" w:sz="6" w:space="0" w:color="auto"/>
            </w:tcBorders>
          </w:tcPr>
          <w:p w:rsidR="001D7878" w:rsidRPr="00195F2B" w:rsidRDefault="00780D89" w:rsidP="001D7878">
            <w:pPr>
              <w:jc w:val="center"/>
              <w:rPr>
                <w:rFonts w:asciiTheme="minorHAnsi" w:hAnsiTheme="minorHAnsi"/>
                <w:b/>
                <w:sz w:val="15"/>
                <w:szCs w:val="15"/>
              </w:rPr>
            </w:pPr>
            <w:r w:rsidRPr="00195F2B">
              <w:rPr>
                <w:rFonts w:asciiTheme="minorHAnsi" w:hAnsiTheme="minorHAnsi"/>
                <w:b/>
                <w:sz w:val="15"/>
                <w:szCs w:val="15"/>
              </w:rPr>
              <w:t>0-1</w:t>
            </w:r>
          </w:p>
        </w:tc>
        <w:tc>
          <w:tcPr>
            <w:tcW w:w="2675"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Farnham Town</w:t>
            </w:r>
          </w:p>
        </w:tc>
      </w:tr>
      <w:tr w:rsidR="00780D89" w:rsidRPr="00780D89" w:rsidTr="005F7273">
        <w:trPr>
          <w:trHeight w:val="57"/>
          <w:tblHeader/>
          <w:jc w:val="center"/>
        </w:trPr>
        <w:tc>
          <w:tcPr>
            <w:tcW w:w="2738" w:type="dxa"/>
            <w:tcBorders>
              <w:top w:val="single" w:sz="6" w:space="0" w:color="auto"/>
              <w:bottom w:val="single" w:sz="6" w:space="0" w:color="auto"/>
            </w:tcBorders>
          </w:tcPr>
          <w:p w:rsidR="00780D89" w:rsidRPr="00195F2B" w:rsidRDefault="00780D89" w:rsidP="005F7273">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Cove</w:t>
            </w:r>
          </w:p>
        </w:tc>
        <w:tc>
          <w:tcPr>
            <w:tcW w:w="1504" w:type="dxa"/>
            <w:tcBorders>
              <w:top w:val="single" w:sz="6" w:space="0" w:color="auto"/>
              <w:bottom w:val="single" w:sz="6" w:space="0" w:color="auto"/>
            </w:tcBorders>
          </w:tcPr>
          <w:p w:rsidR="00780D89" w:rsidRPr="00195F2B" w:rsidRDefault="00780D89" w:rsidP="00486BFA">
            <w:pPr>
              <w:jc w:val="center"/>
              <w:rPr>
                <w:rFonts w:asciiTheme="minorHAnsi" w:hAnsiTheme="minorHAnsi"/>
                <w:b/>
                <w:sz w:val="15"/>
                <w:szCs w:val="15"/>
              </w:rPr>
            </w:pPr>
            <w:r w:rsidRPr="00195F2B">
              <w:rPr>
                <w:rFonts w:asciiTheme="minorHAnsi" w:hAnsiTheme="minorHAnsi"/>
                <w:b/>
                <w:sz w:val="15"/>
                <w:szCs w:val="15"/>
              </w:rPr>
              <w:t>1-1</w:t>
            </w:r>
          </w:p>
        </w:tc>
        <w:tc>
          <w:tcPr>
            <w:tcW w:w="2675" w:type="dxa"/>
            <w:tcBorders>
              <w:top w:val="single" w:sz="6" w:space="0" w:color="auto"/>
              <w:bottom w:val="single" w:sz="6" w:space="0" w:color="auto"/>
            </w:tcBorders>
          </w:tcPr>
          <w:p w:rsidR="00780D89" w:rsidRPr="00195F2B" w:rsidRDefault="00780D89" w:rsidP="005F7273">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Walton &amp; Hersham</w:t>
            </w:r>
          </w:p>
        </w:tc>
      </w:tr>
      <w:tr w:rsidR="00780D89" w:rsidRPr="00780D89" w:rsidTr="009B34D0">
        <w:trPr>
          <w:trHeight w:val="57"/>
          <w:tblHeader/>
          <w:jc w:val="center"/>
        </w:trPr>
        <w:tc>
          <w:tcPr>
            <w:tcW w:w="6917" w:type="dxa"/>
            <w:gridSpan w:val="3"/>
            <w:tcBorders>
              <w:top w:val="single" w:sz="6" w:space="0" w:color="auto"/>
              <w:bottom w:val="single" w:sz="6" w:space="0" w:color="auto"/>
            </w:tcBorders>
          </w:tcPr>
          <w:p w:rsidR="00780D89" w:rsidRPr="00486BFA" w:rsidRDefault="00780D89" w:rsidP="001D7878">
            <w:pPr>
              <w:pStyle w:val="NoSpacing"/>
              <w:jc w:val="center"/>
              <w:rPr>
                <w:rFonts w:asciiTheme="minorHAnsi" w:hAnsiTheme="minorHAnsi"/>
                <w:b/>
                <w:sz w:val="15"/>
                <w:szCs w:val="15"/>
                <w:lang w:eastAsia="en-GB"/>
              </w:rPr>
            </w:pPr>
            <w:r w:rsidRPr="00486BFA">
              <w:rPr>
                <w:rFonts w:asciiTheme="minorHAnsi" w:hAnsiTheme="minorHAnsi"/>
                <w:b/>
                <w:sz w:val="15"/>
                <w:szCs w:val="15"/>
                <w:lang w:eastAsia="en-GB"/>
              </w:rPr>
              <w:t xml:space="preserve">Match abandoned </w:t>
            </w:r>
            <w:r w:rsidR="00486BFA">
              <w:rPr>
                <w:rFonts w:asciiTheme="minorHAnsi" w:hAnsiTheme="minorHAnsi"/>
                <w:b/>
                <w:sz w:val="15"/>
                <w:szCs w:val="15"/>
                <w:lang w:eastAsia="en-GB"/>
              </w:rPr>
              <w:t xml:space="preserve">after 49 minutes </w:t>
            </w:r>
            <w:r w:rsidRPr="00486BFA">
              <w:rPr>
                <w:rFonts w:asciiTheme="minorHAnsi" w:hAnsiTheme="minorHAnsi"/>
                <w:b/>
                <w:sz w:val="15"/>
                <w:szCs w:val="15"/>
                <w:lang w:eastAsia="en-GB"/>
              </w:rPr>
              <w:t>after a serious player injury for Cove</w:t>
            </w:r>
          </w:p>
        </w:tc>
      </w:tr>
      <w:tr w:rsidR="001D7878" w:rsidRPr="00780D89" w:rsidTr="00DD5474">
        <w:trPr>
          <w:trHeight w:val="57"/>
          <w:tblHeader/>
          <w:jc w:val="center"/>
        </w:trPr>
        <w:tc>
          <w:tcPr>
            <w:tcW w:w="2738"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Dorking Wanderers Reserves</w:t>
            </w:r>
          </w:p>
        </w:tc>
        <w:tc>
          <w:tcPr>
            <w:tcW w:w="1504" w:type="dxa"/>
            <w:tcBorders>
              <w:top w:val="single" w:sz="6" w:space="0" w:color="auto"/>
              <w:bottom w:val="single" w:sz="6" w:space="0" w:color="auto"/>
            </w:tcBorders>
          </w:tcPr>
          <w:p w:rsidR="001D7878" w:rsidRPr="00195F2B" w:rsidRDefault="00780D89" w:rsidP="001D7878">
            <w:pPr>
              <w:jc w:val="center"/>
              <w:rPr>
                <w:rFonts w:asciiTheme="minorHAnsi" w:hAnsiTheme="minorHAnsi"/>
                <w:b/>
                <w:sz w:val="15"/>
                <w:szCs w:val="15"/>
              </w:rPr>
            </w:pPr>
            <w:r w:rsidRPr="00195F2B">
              <w:rPr>
                <w:rFonts w:asciiTheme="minorHAnsi" w:hAnsiTheme="minorHAnsi"/>
                <w:b/>
                <w:sz w:val="15"/>
                <w:szCs w:val="15"/>
              </w:rPr>
              <w:t>0-1</w:t>
            </w:r>
          </w:p>
        </w:tc>
        <w:tc>
          <w:tcPr>
            <w:tcW w:w="2675" w:type="dxa"/>
            <w:tcBorders>
              <w:top w:val="single" w:sz="6" w:space="0" w:color="auto"/>
              <w:bottom w:val="single" w:sz="6" w:space="0" w:color="auto"/>
            </w:tcBorders>
          </w:tcPr>
          <w:p w:rsidR="001D7878" w:rsidRPr="00195F2B" w:rsidRDefault="00CA1DB8" w:rsidP="005776B2">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Fleet Spurs</w:t>
            </w:r>
          </w:p>
        </w:tc>
      </w:tr>
      <w:tr w:rsidR="001D7878" w:rsidRPr="00780D89" w:rsidTr="00DD5474">
        <w:trPr>
          <w:trHeight w:val="57"/>
          <w:tblHeader/>
          <w:jc w:val="center"/>
        </w:trPr>
        <w:tc>
          <w:tcPr>
            <w:tcW w:w="2738"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1D7878" w:rsidRPr="00195F2B" w:rsidRDefault="00780D89" w:rsidP="001D7878">
            <w:pPr>
              <w:jc w:val="center"/>
              <w:rPr>
                <w:rFonts w:asciiTheme="minorHAnsi" w:hAnsiTheme="minorHAnsi"/>
                <w:b/>
                <w:sz w:val="15"/>
                <w:szCs w:val="15"/>
              </w:rPr>
            </w:pPr>
            <w:r w:rsidRPr="00195F2B">
              <w:rPr>
                <w:rFonts w:asciiTheme="minorHAnsi" w:hAnsiTheme="minorHAnsi"/>
                <w:b/>
                <w:sz w:val="15"/>
                <w:szCs w:val="15"/>
              </w:rPr>
              <w:t>0-5</w:t>
            </w:r>
          </w:p>
        </w:tc>
        <w:tc>
          <w:tcPr>
            <w:tcW w:w="2675"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Jersey Bulls</w:t>
            </w:r>
          </w:p>
        </w:tc>
      </w:tr>
      <w:tr w:rsidR="001D7878" w:rsidRPr="00780D89" w:rsidTr="00DD5474">
        <w:trPr>
          <w:trHeight w:val="57"/>
          <w:tblHeader/>
          <w:jc w:val="center"/>
        </w:trPr>
        <w:tc>
          <w:tcPr>
            <w:tcW w:w="2738"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Kensington &amp; Ealing Borough</w:t>
            </w:r>
          </w:p>
        </w:tc>
        <w:tc>
          <w:tcPr>
            <w:tcW w:w="1504" w:type="dxa"/>
            <w:tcBorders>
              <w:top w:val="single" w:sz="6" w:space="0" w:color="auto"/>
              <w:bottom w:val="single" w:sz="6" w:space="0" w:color="auto"/>
            </w:tcBorders>
          </w:tcPr>
          <w:p w:rsidR="001D7878" w:rsidRPr="00195F2B" w:rsidRDefault="00195F2B" w:rsidP="001D7878">
            <w:pPr>
              <w:jc w:val="center"/>
              <w:rPr>
                <w:rFonts w:asciiTheme="minorHAnsi" w:hAnsiTheme="minorHAnsi"/>
                <w:b/>
                <w:sz w:val="15"/>
                <w:szCs w:val="15"/>
              </w:rPr>
            </w:pPr>
            <w:r w:rsidRPr="00195F2B">
              <w:rPr>
                <w:rFonts w:asciiTheme="minorHAnsi" w:hAnsiTheme="minorHAnsi"/>
                <w:b/>
                <w:sz w:val="15"/>
                <w:szCs w:val="15"/>
              </w:rPr>
              <w:t>3-0</w:t>
            </w:r>
          </w:p>
        </w:tc>
        <w:tc>
          <w:tcPr>
            <w:tcW w:w="2675" w:type="dxa"/>
            <w:tcBorders>
              <w:top w:val="single" w:sz="6" w:space="0" w:color="auto"/>
              <w:bottom w:val="single" w:sz="6" w:space="0" w:color="auto"/>
            </w:tcBorders>
          </w:tcPr>
          <w:p w:rsidR="001D7878" w:rsidRPr="00195F2B" w:rsidRDefault="001D787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Eversley &amp; California</w:t>
            </w:r>
          </w:p>
        </w:tc>
      </w:tr>
      <w:tr w:rsidR="001D7878" w:rsidRPr="00780D89" w:rsidTr="00703864">
        <w:trPr>
          <w:trHeight w:val="57"/>
          <w:tblHeader/>
          <w:jc w:val="center"/>
        </w:trPr>
        <w:tc>
          <w:tcPr>
            <w:tcW w:w="2738"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Sandhurst Town</w:t>
            </w:r>
          </w:p>
        </w:tc>
        <w:tc>
          <w:tcPr>
            <w:tcW w:w="1504" w:type="dxa"/>
            <w:tcBorders>
              <w:top w:val="single" w:sz="6" w:space="0" w:color="auto"/>
              <w:bottom w:val="single" w:sz="6" w:space="0" w:color="auto"/>
            </w:tcBorders>
          </w:tcPr>
          <w:p w:rsidR="001D7878" w:rsidRPr="00195F2B" w:rsidRDefault="00195F2B" w:rsidP="001D7878">
            <w:pPr>
              <w:jc w:val="center"/>
              <w:rPr>
                <w:rFonts w:asciiTheme="minorHAnsi" w:hAnsiTheme="minorHAnsi"/>
                <w:b/>
                <w:sz w:val="15"/>
                <w:szCs w:val="15"/>
              </w:rPr>
            </w:pPr>
            <w:r w:rsidRPr="00195F2B">
              <w:rPr>
                <w:rFonts w:asciiTheme="minorHAnsi" w:hAnsiTheme="minorHAnsi"/>
                <w:b/>
                <w:sz w:val="15"/>
                <w:szCs w:val="15"/>
              </w:rPr>
              <w:t>1-0</w:t>
            </w:r>
          </w:p>
        </w:tc>
        <w:tc>
          <w:tcPr>
            <w:tcW w:w="2675"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Chessington &amp; Hook United</w:t>
            </w:r>
          </w:p>
        </w:tc>
      </w:tr>
      <w:tr w:rsidR="001D7878" w:rsidRPr="00780D89" w:rsidTr="00703864">
        <w:trPr>
          <w:trHeight w:val="57"/>
          <w:tblHeader/>
          <w:jc w:val="center"/>
        </w:trPr>
        <w:tc>
          <w:tcPr>
            <w:tcW w:w="2738" w:type="dxa"/>
            <w:tcBorders>
              <w:top w:val="single" w:sz="6" w:space="0" w:color="auto"/>
              <w:bottom w:val="single" w:sz="6" w:space="0" w:color="auto"/>
            </w:tcBorders>
          </w:tcPr>
          <w:p w:rsidR="001D7878" w:rsidRPr="00195F2B" w:rsidRDefault="001D787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Tooting Bec</w:t>
            </w:r>
          </w:p>
        </w:tc>
        <w:tc>
          <w:tcPr>
            <w:tcW w:w="1504" w:type="dxa"/>
            <w:tcBorders>
              <w:top w:val="single" w:sz="6" w:space="0" w:color="auto"/>
              <w:bottom w:val="single" w:sz="6" w:space="0" w:color="auto"/>
            </w:tcBorders>
          </w:tcPr>
          <w:p w:rsidR="001D7878" w:rsidRPr="00195F2B" w:rsidRDefault="00195F2B" w:rsidP="001D7878">
            <w:pPr>
              <w:jc w:val="center"/>
              <w:rPr>
                <w:rFonts w:asciiTheme="minorHAnsi" w:hAnsiTheme="minorHAnsi"/>
                <w:b/>
                <w:sz w:val="15"/>
                <w:szCs w:val="15"/>
              </w:rPr>
            </w:pPr>
            <w:r w:rsidRPr="00195F2B">
              <w:rPr>
                <w:rFonts w:asciiTheme="minorHAnsi" w:hAnsiTheme="minorHAnsi"/>
                <w:b/>
                <w:sz w:val="15"/>
                <w:szCs w:val="15"/>
              </w:rPr>
              <w:t>3-3</w:t>
            </w:r>
          </w:p>
        </w:tc>
        <w:tc>
          <w:tcPr>
            <w:tcW w:w="2675" w:type="dxa"/>
            <w:tcBorders>
              <w:top w:val="single" w:sz="6" w:space="0" w:color="auto"/>
              <w:bottom w:val="single" w:sz="6" w:space="0" w:color="auto"/>
            </w:tcBorders>
          </w:tcPr>
          <w:p w:rsidR="001D7878" w:rsidRPr="00195F2B" w:rsidRDefault="00CA1DB8" w:rsidP="00242AAF">
            <w:pPr>
              <w:pStyle w:val="NoSpacing"/>
              <w:jc w:val="center"/>
              <w:rPr>
                <w:rFonts w:asciiTheme="minorHAnsi" w:hAnsiTheme="minorHAnsi"/>
                <w:sz w:val="15"/>
                <w:szCs w:val="15"/>
                <w:lang w:eastAsia="en-GB"/>
              </w:rPr>
            </w:pPr>
            <w:r w:rsidRPr="00195F2B">
              <w:rPr>
                <w:rFonts w:asciiTheme="minorHAnsi" w:hAnsiTheme="minorHAnsi"/>
                <w:sz w:val="15"/>
                <w:szCs w:val="15"/>
                <w:lang w:eastAsia="en-GB"/>
              </w:rPr>
              <w:t>British Airways</w:t>
            </w:r>
          </w:p>
        </w:tc>
      </w:tr>
      <w:tr w:rsidR="00703864" w:rsidRPr="00780D89" w:rsidTr="001B4826">
        <w:trPr>
          <w:trHeight w:val="57"/>
          <w:tblHeader/>
          <w:jc w:val="center"/>
        </w:trPr>
        <w:tc>
          <w:tcPr>
            <w:tcW w:w="2738" w:type="dxa"/>
            <w:tcBorders>
              <w:top w:val="single" w:sz="6" w:space="0" w:color="auto"/>
              <w:bottom w:val="single" w:sz="6" w:space="0" w:color="auto"/>
            </w:tcBorders>
            <w:shd w:val="clear" w:color="auto" w:fill="D9D9D9" w:themeFill="background1" w:themeFillShade="D9"/>
            <w:vAlign w:val="center"/>
          </w:tcPr>
          <w:p w:rsidR="00703864" w:rsidRPr="00195F2B" w:rsidRDefault="00CA1DB8" w:rsidP="001B4826">
            <w:pPr>
              <w:jc w:val="center"/>
              <w:rPr>
                <w:rFonts w:asciiTheme="minorHAnsi" w:eastAsia="Arial Unicode MS" w:hAnsiTheme="minorHAnsi" w:cs="Arial"/>
                <w:bCs/>
                <w:sz w:val="15"/>
                <w:szCs w:val="15"/>
              </w:rPr>
            </w:pPr>
            <w:r w:rsidRPr="00195F2B">
              <w:rPr>
                <w:rFonts w:asciiTheme="minorHAnsi" w:eastAsia="Arial Unicode MS" w:hAnsiTheme="minorHAnsi" w:cs="Arial"/>
                <w:bCs/>
                <w:sz w:val="15"/>
                <w:szCs w:val="15"/>
              </w:rPr>
              <w:t>Westside</w:t>
            </w:r>
          </w:p>
        </w:tc>
        <w:tc>
          <w:tcPr>
            <w:tcW w:w="1504" w:type="dxa"/>
            <w:tcBorders>
              <w:top w:val="single" w:sz="6" w:space="0" w:color="auto"/>
              <w:bottom w:val="single" w:sz="6" w:space="0" w:color="auto"/>
            </w:tcBorders>
            <w:shd w:val="clear" w:color="auto" w:fill="D9D9D9" w:themeFill="background1" w:themeFillShade="D9"/>
          </w:tcPr>
          <w:p w:rsidR="00703864" w:rsidRPr="00195F2B" w:rsidRDefault="00195F2B" w:rsidP="001B4826">
            <w:pPr>
              <w:jc w:val="center"/>
              <w:rPr>
                <w:rFonts w:asciiTheme="minorHAnsi" w:hAnsiTheme="minorHAnsi"/>
                <w:b/>
                <w:sz w:val="15"/>
                <w:szCs w:val="15"/>
              </w:rPr>
            </w:pPr>
            <w:r w:rsidRPr="00195F2B">
              <w:rPr>
                <w:rFonts w:asciiTheme="minorHAnsi" w:hAnsiTheme="minorHAnsi"/>
                <w:b/>
                <w:sz w:val="15"/>
                <w:szCs w:val="15"/>
              </w:rPr>
              <w:t>1-3</w:t>
            </w:r>
          </w:p>
        </w:tc>
        <w:tc>
          <w:tcPr>
            <w:tcW w:w="2675" w:type="dxa"/>
            <w:tcBorders>
              <w:top w:val="single" w:sz="6" w:space="0" w:color="auto"/>
              <w:bottom w:val="single" w:sz="6" w:space="0" w:color="auto"/>
            </w:tcBorders>
            <w:shd w:val="clear" w:color="auto" w:fill="D9D9D9" w:themeFill="background1" w:themeFillShade="D9"/>
            <w:vAlign w:val="center"/>
          </w:tcPr>
          <w:p w:rsidR="00703864" w:rsidRPr="00195F2B" w:rsidRDefault="00703864" w:rsidP="001B4826">
            <w:pPr>
              <w:jc w:val="center"/>
              <w:rPr>
                <w:rFonts w:asciiTheme="minorHAnsi" w:eastAsia="Arial Unicode MS" w:hAnsiTheme="minorHAnsi" w:cs="Arial"/>
                <w:bCs/>
                <w:sz w:val="15"/>
                <w:szCs w:val="15"/>
              </w:rPr>
            </w:pPr>
            <w:r w:rsidRPr="00195F2B">
              <w:rPr>
                <w:rFonts w:asciiTheme="minorHAnsi" w:eastAsia="Arial Unicode MS" w:hAnsiTheme="minorHAnsi" w:cs="Arial"/>
                <w:b/>
                <w:bCs/>
                <w:sz w:val="15"/>
                <w:szCs w:val="15"/>
              </w:rPr>
              <w:t>Epsom &amp; Ewell</w:t>
            </w:r>
          </w:p>
        </w:tc>
      </w:tr>
      <w:tr w:rsidR="004F3D50" w:rsidRPr="004F46A8" w:rsidTr="00CA1DB8">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3D50" w:rsidRPr="004F46A8" w:rsidRDefault="004F3D50" w:rsidP="00CA1DB8">
            <w:pPr>
              <w:jc w:val="center"/>
              <w:rPr>
                <w:rFonts w:asciiTheme="minorHAnsi" w:hAnsiTheme="minorHAnsi"/>
                <w:b/>
                <w:bCs/>
                <w:i/>
                <w:iCs/>
                <w:sz w:val="18"/>
                <w:szCs w:val="23"/>
              </w:rPr>
            </w:pPr>
            <w:r w:rsidRPr="004F46A8">
              <w:rPr>
                <w:rFonts w:asciiTheme="minorHAnsi" w:hAnsiTheme="minorHAnsi"/>
                <w:b/>
                <w:bCs/>
                <w:i/>
                <w:iCs/>
                <w:sz w:val="18"/>
                <w:szCs w:val="23"/>
              </w:rPr>
              <w:t>Combined Counties League – Tuesday 2</w:t>
            </w:r>
            <w:r w:rsidR="00CA1DB8" w:rsidRPr="004F46A8">
              <w:rPr>
                <w:rFonts w:asciiTheme="minorHAnsi" w:hAnsiTheme="minorHAnsi"/>
                <w:b/>
                <w:bCs/>
                <w:i/>
                <w:iCs/>
                <w:sz w:val="18"/>
                <w:szCs w:val="23"/>
              </w:rPr>
              <w:t>0th</w:t>
            </w:r>
            <w:r w:rsidRPr="004F46A8">
              <w:rPr>
                <w:rFonts w:asciiTheme="minorHAnsi" w:hAnsiTheme="minorHAnsi"/>
                <w:b/>
                <w:bCs/>
                <w:i/>
                <w:iCs/>
                <w:sz w:val="18"/>
                <w:szCs w:val="23"/>
              </w:rPr>
              <w:t xml:space="preserve"> August</w:t>
            </w:r>
          </w:p>
        </w:tc>
      </w:tr>
      <w:tr w:rsidR="004F3D50" w:rsidRPr="00900C96" w:rsidTr="00CA1DB8">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4F3D50" w:rsidRPr="00900C96" w:rsidRDefault="004F3D50" w:rsidP="00C07DC2">
            <w:pPr>
              <w:jc w:val="center"/>
              <w:rPr>
                <w:rFonts w:asciiTheme="minorHAnsi" w:eastAsia="Arial Unicode MS" w:hAnsiTheme="minorHAnsi" w:cs="Arial"/>
                <w:bCs/>
                <w:sz w:val="16"/>
              </w:rPr>
            </w:pPr>
            <w:r w:rsidRPr="00900C96">
              <w:rPr>
                <w:rFonts w:asciiTheme="minorHAnsi" w:eastAsia="Arial Unicode MS" w:hAnsiTheme="minorHAnsi" w:cs="Arial"/>
                <w:b/>
                <w:bCs/>
                <w:sz w:val="16"/>
              </w:rPr>
              <w:t>Epsom &amp; Ewell</w:t>
            </w:r>
          </w:p>
        </w:tc>
        <w:tc>
          <w:tcPr>
            <w:tcW w:w="1504" w:type="dxa"/>
            <w:tcBorders>
              <w:top w:val="single" w:sz="12" w:space="0" w:color="auto"/>
              <w:bottom w:val="single" w:sz="12" w:space="0" w:color="auto"/>
            </w:tcBorders>
            <w:shd w:val="clear" w:color="auto" w:fill="D9D9D9" w:themeFill="background1" w:themeFillShade="D9"/>
          </w:tcPr>
          <w:p w:rsidR="004F3D50" w:rsidRPr="00900C96" w:rsidRDefault="00DD5474" w:rsidP="00C07DC2">
            <w:pPr>
              <w:jc w:val="center"/>
              <w:rPr>
                <w:rFonts w:asciiTheme="minorHAnsi" w:hAnsiTheme="minorHAnsi"/>
                <w:sz w:val="16"/>
              </w:rPr>
            </w:pPr>
            <w:r w:rsidRPr="00900C96">
              <w:rPr>
                <w:rFonts w:asciiTheme="minorHAnsi" w:hAnsiTheme="minorHAnsi"/>
                <w:sz w:val="16"/>
              </w:rPr>
              <w:t>V</w:t>
            </w:r>
          </w:p>
        </w:tc>
        <w:tc>
          <w:tcPr>
            <w:tcW w:w="2675" w:type="dxa"/>
            <w:tcBorders>
              <w:top w:val="single" w:sz="12" w:space="0" w:color="auto"/>
              <w:bottom w:val="single" w:sz="12" w:space="0" w:color="auto"/>
            </w:tcBorders>
            <w:shd w:val="clear" w:color="auto" w:fill="D9D9D9" w:themeFill="background1" w:themeFillShade="D9"/>
            <w:vAlign w:val="center"/>
          </w:tcPr>
          <w:p w:rsidR="004F3D50" w:rsidRPr="00900C96" w:rsidRDefault="00CA1DB8" w:rsidP="00DF4EA8">
            <w:pPr>
              <w:jc w:val="center"/>
              <w:rPr>
                <w:rFonts w:asciiTheme="minorHAnsi" w:eastAsia="Arial Unicode MS" w:hAnsiTheme="minorHAnsi" w:cs="Arial"/>
                <w:bCs/>
                <w:sz w:val="16"/>
              </w:rPr>
            </w:pPr>
            <w:r w:rsidRPr="00900C96">
              <w:rPr>
                <w:rFonts w:asciiTheme="minorHAnsi" w:eastAsia="Arial Unicode MS" w:hAnsiTheme="minorHAnsi" w:cs="Arial"/>
                <w:bCs/>
                <w:sz w:val="16"/>
              </w:rPr>
              <w:t>Godalming Town</w:t>
            </w:r>
          </w:p>
        </w:tc>
      </w:tr>
      <w:tr w:rsidR="001F193E" w:rsidRPr="004F46A8" w:rsidTr="001F193E">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1F193E" w:rsidRPr="004F46A8" w:rsidRDefault="001F193E" w:rsidP="001F193E">
            <w:pPr>
              <w:jc w:val="center"/>
              <w:rPr>
                <w:rFonts w:asciiTheme="minorHAnsi" w:hAnsiTheme="minorHAnsi"/>
                <w:b/>
                <w:bCs/>
                <w:i/>
                <w:iCs/>
                <w:sz w:val="18"/>
                <w:szCs w:val="23"/>
              </w:rPr>
            </w:pPr>
            <w:r w:rsidRPr="004F46A8">
              <w:rPr>
                <w:rFonts w:asciiTheme="minorHAnsi" w:hAnsiTheme="minorHAnsi"/>
                <w:b/>
                <w:bCs/>
                <w:i/>
                <w:iCs/>
                <w:sz w:val="18"/>
                <w:szCs w:val="23"/>
              </w:rPr>
              <w:t>Combined Counties League – Saturday 24th August</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1F193E"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AFC Hayes</w:t>
            </w:r>
          </w:p>
        </w:tc>
        <w:tc>
          <w:tcPr>
            <w:tcW w:w="1504" w:type="dxa"/>
            <w:tcBorders>
              <w:top w:val="single" w:sz="6" w:space="0" w:color="auto"/>
              <w:bottom w:val="single" w:sz="6" w:space="0" w:color="auto"/>
            </w:tcBorders>
          </w:tcPr>
          <w:p w:rsidR="001F193E" w:rsidRPr="00486BFA" w:rsidRDefault="00486BFA" w:rsidP="001F193E">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FC Deportivo Galicia</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1F193E"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Ash United</w:t>
            </w:r>
          </w:p>
        </w:tc>
        <w:tc>
          <w:tcPr>
            <w:tcW w:w="1504" w:type="dxa"/>
            <w:tcBorders>
              <w:top w:val="single" w:sz="6" w:space="0" w:color="auto"/>
              <w:bottom w:val="single" w:sz="6" w:space="0" w:color="auto"/>
            </w:tcBorders>
          </w:tcPr>
          <w:p w:rsidR="001F193E" w:rsidRPr="00486BFA" w:rsidRDefault="00486BFA" w:rsidP="001F193E">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Cove</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1F193E"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British Airways</w:t>
            </w:r>
          </w:p>
        </w:tc>
        <w:tc>
          <w:tcPr>
            <w:tcW w:w="1504" w:type="dxa"/>
            <w:tcBorders>
              <w:top w:val="single" w:sz="6" w:space="0" w:color="auto"/>
              <w:bottom w:val="single" w:sz="6" w:space="0" w:color="auto"/>
            </w:tcBorders>
          </w:tcPr>
          <w:p w:rsidR="001F193E" w:rsidRPr="00486BFA" w:rsidRDefault="00486BFA" w:rsidP="001F193E">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Bedfont &amp; Feltham</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Chessington &amp; Hook United</w:t>
            </w:r>
          </w:p>
        </w:tc>
        <w:tc>
          <w:tcPr>
            <w:tcW w:w="1504" w:type="dxa"/>
            <w:tcBorders>
              <w:top w:val="single" w:sz="6" w:space="0" w:color="auto"/>
              <w:bottom w:val="single" w:sz="6" w:space="0" w:color="auto"/>
            </w:tcBorders>
          </w:tcPr>
          <w:p w:rsidR="001F193E" w:rsidRPr="00486BFA" w:rsidRDefault="00486BFA" w:rsidP="001F193E">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Westside</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Eversley &amp; California</w:t>
            </w:r>
          </w:p>
        </w:tc>
        <w:tc>
          <w:tcPr>
            <w:tcW w:w="1504" w:type="dxa"/>
            <w:tcBorders>
              <w:top w:val="single" w:sz="6" w:space="0" w:color="auto"/>
              <w:bottom w:val="single" w:sz="6" w:space="0" w:color="auto"/>
            </w:tcBorders>
          </w:tcPr>
          <w:p w:rsidR="001F193E" w:rsidRPr="00486BFA" w:rsidRDefault="00486BFA" w:rsidP="001F193E">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Bagshot</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Farnham Town</w:t>
            </w:r>
          </w:p>
        </w:tc>
        <w:tc>
          <w:tcPr>
            <w:tcW w:w="1504" w:type="dxa"/>
            <w:tcBorders>
              <w:top w:val="single" w:sz="6" w:space="0" w:color="auto"/>
              <w:bottom w:val="single" w:sz="6" w:space="0" w:color="auto"/>
            </w:tcBorders>
          </w:tcPr>
          <w:p w:rsidR="001F193E" w:rsidRPr="00486BFA" w:rsidRDefault="00486BFA" w:rsidP="001F193E">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Sandhurst Town</w:t>
            </w:r>
          </w:p>
        </w:tc>
      </w:tr>
      <w:tr w:rsidR="001F193E" w:rsidRPr="00780D89" w:rsidTr="001F193E">
        <w:trPr>
          <w:trHeight w:val="57"/>
          <w:tblHeader/>
          <w:jc w:val="center"/>
        </w:trPr>
        <w:tc>
          <w:tcPr>
            <w:tcW w:w="2738"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Walton &amp; Hersham</w:t>
            </w:r>
          </w:p>
        </w:tc>
        <w:tc>
          <w:tcPr>
            <w:tcW w:w="1504" w:type="dxa"/>
            <w:tcBorders>
              <w:top w:val="single" w:sz="6" w:space="0" w:color="auto"/>
              <w:bottom w:val="single" w:sz="6" w:space="0" w:color="auto"/>
            </w:tcBorders>
          </w:tcPr>
          <w:p w:rsidR="001F193E" w:rsidRPr="00486BFA" w:rsidRDefault="00486BFA" w:rsidP="001F193E">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1F193E" w:rsidRPr="00780D89" w:rsidRDefault="004F46A8" w:rsidP="001F193E">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Kensington &amp; Ealing Borough</w:t>
            </w:r>
          </w:p>
        </w:tc>
      </w:tr>
      <w:tr w:rsidR="004F46A8" w:rsidRPr="004F46A8"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4F46A8" w:rsidRDefault="004F46A8" w:rsidP="004F46A8">
            <w:pPr>
              <w:jc w:val="center"/>
              <w:rPr>
                <w:rFonts w:asciiTheme="minorHAnsi" w:hAnsiTheme="minorHAnsi"/>
                <w:b/>
                <w:bCs/>
                <w:i/>
                <w:iCs/>
                <w:sz w:val="18"/>
                <w:szCs w:val="23"/>
              </w:rPr>
            </w:pPr>
            <w:r w:rsidRPr="004F46A8">
              <w:rPr>
                <w:rFonts w:asciiTheme="minorHAnsi" w:hAnsiTheme="minorHAnsi"/>
                <w:b/>
                <w:bCs/>
                <w:i/>
                <w:iCs/>
                <w:sz w:val="18"/>
                <w:szCs w:val="23"/>
              </w:rPr>
              <w:t>Combined Counties League – Sunday 25th August</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Jersey Bulls</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Fleet Spurs</w:t>
            </w:r>
          </w:p>
        </w:tc>
      </w:tr>
      <w:tr w:rsidR="004F46A8" w:rsidRPr="004F46A8"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4F46A8" w:rsidRDefault="004F46A8" w:rsidP="004F46A8">
            <w:pPr>
              <w:jc w:val="center"/>
              <w:rPr>
                <w:rFonts w:asciiTheme="minorHAnsi" w:hAnsiTheme="minorHAnsi"/>
                <w:b/>
                <w:bCs/>
                <w:i/>
                <w:iCs/>
                <w:sz w:val="18"/>
                <w:szCs w:val="23"/>
              </w:rPr>
            </w:pPr>
            <w:r w:rsidRPr="004F46A8">
              <w:rPr>
                <w:rFonts w:asciiTheme="minorHAnsi" w:hAnsiTheme="minorHAnsi"/>
                <w:b/>
                <w:bCs/>
                <w:i/>
                <w:iCs/>
                <w:sz w:val="18"/>
                <w:szCs w:val="23"/>
              </w:rPr>
              <w:t>Combined Counties League – Monday 26th August</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4F46A8">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Bagshot</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Ash United</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Bedfont &amp; Feltham</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AFC Hayes</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Cove</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Farnham Town</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Dorking Wanderers Reserves</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Chessington &amp; Hook United</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Godalming Town</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Walton &amp; Hersham</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Sandhurst Town</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Eversley &amp; California</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Westside</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Jersey Bulls</w:t>
            </w:r>
          </w:p>
        </w:tc>
      </w:tr>
      <w:tr w:rsidR="004F46A8" w:rsidRPr="004F46A8" w:rsidTr="006C75B2">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4F46A8" w:rsidRPr="004F46A8" w:rsidRDefault="004F46A8" w:rsidP="006C75B2">
            <w:pPr>
              <w:jc w:val="center"/>
              <w:rPr>
                <w:rFonts w:asciiTheme="minorHAnsi" w:hAnsiTheme="minorHAnsi"/>
                <w:b/>
                <w:bCs/>
                <w:i/>
                <w:iCs/>
                <w:sz w:val="18"/>
                <w:szCs w:val="23"/>
              </w:rPr>
            </w:pPr>
            <w:r w:rsidRPr="004F46A8">
              <w:rPr>
                <w:rFonts w:asciiTheme="minorHAnsi" w:hAnsiTheme="minorHAnsi"/>
                <w:b/>
                <w:bCs/>
                <w:i/>
                <w:iCs/>
                <w:sz w:val="18"/>
                <w:szCs w:val="23"/>
              </w:rPr>
              <w:t>Combined Counties League – Tuesday 27th August</w:t>
            </w:r>
          </w:p>
        </w:tc>
      </w:tr>
      <w:tr w:rsidR="004F46A8" w:rsidRPr="00900C96" w:rsidTr="006C75B2">
        <w:trPr>
          <w:trHeight w:val="57"/>
          <w:tblHeader/>
          <w:jc w:val="center"/>
        </w:trPr>
        <w:tc>
          <w:tcPr>
            <w:tcW w:w="2738" w:type="dxa"/>
            <w:tcBorders>
              <w:top w:val="single" w:sz="12" w:space="0" w:color="auto"/>
              <w:bottom w:val="single" w:sz="12" w:space="0" w:color="auto"/>
            </w:tcBorders>
            <w:shd w:val="clear" w:color="auto" w:fill="D9D9D9" w:themeFill="background1" w:themeFillShade="D9"/>
            <w:vAlign w:val="center"/>
          </w:tcPr>
          <w:p w:rsidR="004F46A8" w:rsidRPr="00900C96" w:rsidRDefault="004F46A8" w:rsidP="006C75B2">
            <w:pPr>
              <w:jc w:val="center"/>
              <w:rPr>
                <w:rFonts w:asciiTheme="minorHAnsi" w:eastAsia="Arial Unicode MS" w:hAnsiTheme="minorHAnsi" w:cs="Arial"/>
                <w:bCs/>
                <w:sz w:val="16"/>
              </w:rPr>
            </w:pPr>
            <w:r w:rsidRPr="00900C96">
              <w:rPr>
                <w:rFonts w:asciiTheme="minorHAnsi" w:eastAsia="Arial Unicode MS" w:hAnsiTheme="minorHAnsi" w:cs="Arial"/>
                <w:b/>
                <w:bCs/>
                <w:sz w:val="16"/>
              </w:rPr>
              <w:t>Epsom &amp; Ewell</w:t>
            </w:r>
          </w:p>
        </w:tc>
        <w:tc>
          <w:tcPr>
            <w:tcW w:w="1504" w:type="dxa"/>
            <w:tcBorders>
              <w:top w:val="single" w:sz="12" w:space="0" w:color="auto"/>
              <w:bottom w:val="single" w:sz="12" w:space="0" w:color="auto"/>
            </w:tcBorders>
            <w:shd w:val="clear" w:color="auto" w:fill="D9D9D9" w:themeFill="background1" w:themeFillShade="D9"/>
          </w:tcPr>
          <w:p w:rsidR="004F46A8" w:rsidRPr="00900C96" w:rsidRDefault="004F46A8" w:rsidP="006C75B2">
            <w:pPr>
              <w:jc w:val="center"/>
              <w:rPr>
                <w:rFonts w:asciiTheme="minorHAnsi" w:hAnsiTheme="minorHAnsi"/>
                <w:sz w:val="16"/>
              </w:rPr>
            </w:pPr>
            <w:r w:rsidRPr="00900C96">
              <w:rPr>
                <w:rFonts w:asciiTheme="minorHAnsi" w:hAnsiTheme="minorHAnsi"/>
                <w:sz w:val="16"/>
              </w:rPr>
              <w:t>V</w:t>
            </w:r>
          </w:p>
        </w:tc>
        <w:tc>
          <w:tcPr>
            <w:tcW w:w="2675" w:type="dxa"/>
            <w:tcBorders>
              <w:top w:val="single" w:sz="12" w:space="0" w:color="auto"/>
              <w:bottom w:val="single" w:sz="12" w:space="0" w:color="auto"/>
            </w:tcBorders>
            <w:shd w:val="clear" w:color="auto" w:fill="D9D9D9" w:themeFill="background1" w:themeFillShade="D9"/>
            <w:vAlign w:val="center"/>
          </w:tcPr>
          <w:p w:rsidR="004F46A8" w:rsidRPr="00900C96" w:rsidRDefault="004F46A8" w:rsidP="006C75B2">
            <w:pPr>
              <w:jc w:val="center"/>
              <w:rPr>
                <w:rFonts w:asciiTheme="minorHAnsi" w:eastAsia="Arial Unicode MS" w:hAnsiTheme="minorHAnsi" w:cs="Arial"/>
                <w:bCs/>
                <w:sz w:val="16"/>
              </w:rPr>
            </w:pPr>
            <w:r w:rsidRPr="00900C96">
              <w:rPr>
                <w:rFonts w:asciiTheme="minorHAnsi" w:eastAsia="Arial Unicode MS" w:hAnsiTheme="minorHAnsi" w:cs="Arial"/>
                <w:bCs/>
                <w:sz w:val="16"/>
              </w:rPr>
              <w:t>Tooting Bec</w:t>
            </w:r>
          </w:p>
        </w:tc>
      </w:tr>
      <w:tr w:rsidR="004F46A8" w:rsidRPr="00780D89" w:rsidTr="006C75B2">
        <w:trPr>
          <w:trHeight w:val="57"/>
          <w:tblHeader/>
          <w:jc w:val="center"/>
        </w:trPr>
        <w:tc>
          <w:tcPr>
            <w:tcW w:w="2738"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FC Deportivo Galicia</w:t>
            </w:r>
          </w:p>
        </w:tc>
        <w:tc>
          <w:tcPr>
            <w:tcW w:w="1504" w:type="dxa"/>
            <w:tcBorders>
              <w:top w:val="single" w:sz="6" w:space="0" w:color="auto"/>
              <w:bottom w:val="single" w:sz="6" w:space="0" w:color="auto"/>
            </w:tcBorders>
          </w:tcPr>
          <w:p w:rsidR="004F46A8" w:rsidRPr="00486BFA" w:rsidRDefault="00486BFA" w:rsidP="006C75B2">
            <w:pPr>
              <w:jc w:val="center"/>
              <w:rPr>
                <w:rFonts w:asciiTheme="minorHAnsi" w:hAnsiTheme="minorHAnsi"/>
                <w:sz w:val="15"/>
                <w:szCs w:val="15"/>
              </w:rPr>
            </w:pPr>
            <w:r>
              <w:rPr>
                <w:rFonts w:asciiTheme="minorHAnsi" w:hAnsiTheme="minorHAnsi"/>
                <w:sz w:val="15"/>
                <w:szCs w:val="15"/>
              </w:rPr>
              <w:t>V</w:t>
            </w:r>
          </w:p>
        </w:tc>
        <w:tc>
          <w:tcPr>
            <w:tcW w:w="2675" w:type="dxa"/>
            <w:tcBorders>
              <w:top w:val="single" w:sz="6" w:space="0" w:color="auto"/>
              <w:bottom w:val="single" w:sz="6" w:space="0" w:color="auto"/>
            </w:tcBorders>
          </w:tcPr>
          <w:p w:rsidR="004F46A8" w:rsidRPr="00780D89" w:rsidRDefault="004F46A8" w:rsidP="006C75B2">
            <w:pPr>
              <w:pStyle w:val="NoSpacing"/>
              <w:jc w:val="center"/>
              <w:rPr>
                <w:rFonts w:asciiTheme="minorHAnsi" w:hAnsiTheme="minorHAnsi"/>
                <w:sz w:val="15"/>
                <w:szCs w:val="15"/>
                <w:lang w:eastAsia="en-GB"/>
              </w:rPr>
            </w:pPr>
            <w:r w:rsidRPr="00780D89">
              <w:rPr>
                <w:rFonts w:asciiTheme="minorHAnsi" w:hAnsiTheme="minorHAnsi"/>
                <w:sz w:val="15"/>
                <w:szCs w:val="15"/>
                <w:lang w:eastAsia="en-GB"/>
              </w:rPr>
              <w:t>British Airways</w:t>
            </w:r>
          </w:p>
        </w:tc>
      </w:tr>
      <w:tr w:rsidR="00CA1DB8" w:rsidRPr="00CA1DB8" w:rsidTr="001B4826">
        <w:trPr>
          <w:trHeight w:val="57"/>
          <w:tblHeader/>
          <w:jc w:val="center"/>
        </w:trPr>
        <w:tc>
          <w:tcPr>
            <w:tcW w:w="6917" w:type="dxa"/>
            <w:gridSpan w:val="3"/>
            <w:tcBorders>
              <w:top w:val="single" w:sz="12" w:space="0" w:color="auto"/>
              <w:bottom w:val="single" w:sz="12" w:space="0" w:color="auto"/>
            </w:tcBorders>
            <w:shd w:val="clear" w:color="auto" w:fill="auto"/>
            <w:vAlign w:val="center"/>
          </w:tcPr>
          <w:p w:rsidR="00CA1DB8" w:rsidRPr="00CA1DB8" w:rsidRDefault="00CA1DB8" w:rsidP="001B4826">
            <w:pPr>
              <w:jc w:val="center"/>
              <w:rPr>
                <w:rFonts w:asciiTheme="minorHAnsi" w:hAnsiTheme="minorHAnsi"/>
                <w:b/>
                <w:bCs/>
                <w:i/>
                <w:iCs/>
                <w:sz w:val="2"/>
                <w:szCs w:val="2"/>
              </w:rPr>
            </w:pPr>
          </w:p>
        </w:tc>
      </w:tr>
    </w:tbl>
    <w:p w:rsidR="006D52DB" w:rsidRPr="0019006E" w:rsidRDefault="006D52DB" w:rsidP="00801A95">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F225A5" w:rsidRPr="00E8535F" w:rsidTr="00F225A5">
        <w:trPr>
          <w:trHeight w:val="340"/>
          <w:tblHeader/>
          <w:jc w:val="center"/>
        </w:trPr>
        <w:tc>
          <w:tcPr>
            <w:tcW w:w="6917" w:type="dxa"/>
            <w:shd w:val="clear" w:color="auto" w:fill="D9D9D9"/>
            <w:vAlign w:val="center"/>
          </w:tcPr>
          <w:p w:rsidR="00F225A5" w:rsidRPr="00E8535F" w:rsidRDefault="00F225A5" w:rsidP="00F225A5">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F225A5" w:rsidRPr="00E8535F" w:rsidTr="00F225A5">
        <w:tblPrEx>
          <w:tblBorders>
            <w:insideH w:val="none" w:sz="0" w:space="0" w:color="auto"/>
            <w:insideV w:val="none" w:sz="0" w:space="0" w:color="auto"/>
          </w:tblBorders>
        </w:tblPrEx>
        <w:trPr>
          <w:jc w:val="center"/>
        </w:trPr>
        <w:tc>
          <w:tcPr>
            <w:tcW w:w="6917" w:type="dxa"/>
            <w:vAlign w:val="center"/>
          </w:tcPr>
          <w:p w:rsidR="00A86219" w:rsidRPr="00E8535F" w:rsidRDefault="00A86219" w:rsidP="00F225A5">
            <w:pPr>
              <w:ind w:left="182" w:right="239"/>
              <w:rPr>
                <w:rFonts w:ascii="Calibri" w:hAnsi="Calibri"/>
                <w:b/>
                <w:bCs/>
                <w:color w:val="000000"/>
                <w:sz w:val="2"/>
                <w:szCs w:val="12"/>
              </w:rPr>
            </w:pPr>
          </w:p>
          <w:p w:rsidR="00F225A5" w:rsidRDefault="00F225A5" w:rsidP="00F225A5">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sidRPr="00F67687">
              <w:rPr>
                <w:rFonts w:ascii="Calibri" w:hAnsi="Calibri"/>
                <w:b/>
                <w:bCs/>
                <w:color w:val="000000"/>
                <w:sz w:val="20"/>
                <w:szCs w:val="20"/>
              </w:rPr>
              <w:t>Epsom &amp; Ewell</w:t>
            </w:r>
            <w:r w:rsidR="00CD0E10">
              <w:rPr>
                <w:rFonts w:ascii="Calibri" w:hAnsi="Calibri"/>
                <w:b/>
                <w:bCs/>
                <w:color w:val="000000"/>
                <w:sz w:val="20"/>
                <w:szCs w:val="20"/>
              </w:rPr>
              <w:t xml:space="preserve"> </w:t>
            </w:r>
            <w:r w:rsidR="000C0252">
              <w:rPr>
                <w:rFonts w:ascii="Calibri" w:hAnsi="Calibri"/>
                <w:b/>
                <w:bCs/>
                <w:color w:val="000000"/>
                <w:sz w:val="20"/>
                <w:szCs w:val="20"/>
              </w:rPr>
              <w:t>3-5 Fleet Spurs</w:t>
            </w:r>
          </w:p>
          <w:p w:rsidR="00F96F8A" w:rsidRDefault="0088493E" w:rsidP="00F96F8A">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w:t>
            </w:r>
            <w:r w:rsidR="00CD0E10">
              <w:rPr>
                <w:rFonts w:ascii="Calibri" w:hAnsi="Calibri"/>
                <w:b/>
                <w:bCs/>
                <w:color w:val="000000"/>
                <w:sz w:val="20"/>
                <w:szCs w:val="20"/>
              </w:rPr>
              <w:t xml:space="preserve"> </w:t>
            </w:r>
            <w:r w:rsidR="00946682">
              <w:rPr>
                <w:rFonts w:ascii="Calibri" w:hAnsi="Calibri"/>
                <w:b/>
                <w:bCs/>
                <w:color w:val="000000"/>
                <w:sz w:val="20"/>
                <w:szCs w:val="20"/>
              </w:rPr>
              <w:t>Division One</w:t>
            </w:r>
            <w:r w:rsidR="00F96F8A">
              <w:rPr>
                <w:rFonts w:ascii="Calibri" w:hAnsi="Calibri"/>
                <w:b/>
                <w:bCs/>
                <w:color w:val="000000"/>
                <w:sz w:val="20"/>
                <w:szCs w:val="20"/>
              </w:rPr>
              <w:t xml:space="preserve"> - </w:t>
            </w:r>
            <w:r w:rsidR="000C0252">
              <w:rPr>
                <w:rFonts w:ascii="Calibri" w:hAnsi="Calibri"/>
                <w:b/>
                <w:bCs/>
                <w:color w:val="000000"/>
                <w:sz w:val="20"/>
                <w:szCs w:val="20"/>
              </w:rPr>
              <w:t>Satur</w:t>
            </w:r>
            <w:r w:rsidR="00F96F8A" w:rsidRPr="009C72CD">
              <w:rPr>
                <w:rFonts w:ascii="Calibri" w:hAnsi="Calibri"/>
                <w:b/>
                <w:bCs/>
                <w:color w:val="000000"/>
                <w:sz w:val="20"/>
                <w:szCs w:val="20"/>
              </w:rPr>
              <w:t xml:space="preserve">day </w:t>
            </w:r>
            <w:r w:rsidR="000C0252">
              <w:rPr>
                <w:rFonts w:ascii="Calibri" w:hAnsi="Calibri"/>
                <w:b/>
                <w:bCs/>
                <w:color w:val="000000"/>
                <w:sz w:val="20"/>
                <w:szCs w:val="20"/>
              </w:rPr>
              <w:t>3rd</w:t>
            </w:r>
            <w:r w:rsidR="00F96F8A">
              <w:rPr>
                <w:rFonts w:ascii="Calibri" w:hAnsi="Calibri"/>
                <w:b/>
                <w:bCs/>
                <w:color w:val="000000"/>
                <w:sz w:val="20"/>
                <w:szCs w:val="20"/>
              </w:rPr>
              <w:t xml:space="preserve"> </w:t>
            </w:r>
            <w:r w:rsidR="000C0252">
              <w:rPr>
                <w:rFonts w:ascii="Calibri" w:hAnsi="Calibri"/>
                <w:b/>
                <w:bCs/>
                <w:color w:val="000000"/>
                <w:sz w:val="20"/>
                <w:szCs w:val="20"/>
              </w:rPr>
              <w:t>August</w:t>
            </w:r>
            <w:r w:rsidR="00F96F8A" w:rsidRPr="00F67687">
              <w:rPr>
                <w:rFonts w:ascii="Calibri" w:hAnsi="Calibri"/>
                <w:b/>
                <w:bCs/>
                <w:color w:val="000000"/>
                <w:sz w:val="20"/>
                <w:szCs w:val="20"/>
              </w:rPr>
              <w:t xml:space="preserve"> 201</w:t>
            </w:r>
            <w:r w:rsidR="00CA1DB8">
              <w:rPr>
                <w:rFonts w:ascii="Calibri" w:hAnsi="Calibri"/>
                <w:b/>
                <w:bCs/>
                <w:color w:val="000000"/>
                <w:sz w:val="20"/>
                <w:szCs w:val="20"/>
              </w:rPr>
              <w:t>9</w:t>
            </w:r>
          </w:p>
          <w:p w:rsidR="00F225A5" w:rsidRDefault="00F225A5" w:rsidP="00F225A5">
            <w:pPr>
              <w:ind w:left="223" w:right="239"/>
              <w:jc w:val="both"/>
              <w:rPr>
                <w:rFonts w:ascii="Calibri" w:hAnsi="Calibri"/>
                <w:b/>
                <w:bCs/>
                <w:color w:val="000000"/>
                <w:sz w:val="2"/>
                <w:szCs w:val="2"/>
              </w:rPr>
            </w:pPr>
          </w:p>
          <w:p w:rsidR="000C0252" w:rsidRDefault="000C0252" w:rsidP="00CA1DB8">
            <w:pPr>
              <w:ind w:left="223" w:right="239"/>
              <w:jc w:val="both"/>
              <w:rPr>
                <w:rFonts w:ascii="Calibri" w:hAnsi="Calibri"/>
                <w:b/>
                <w:bCs/>
                <w:color w:val="000000"/>
                <w:sz w:val="2"/>
                <w:szCs w:val="2"/>
              </w:rPr>
            </w:pPr>
          </w:p>
          <w:p w:rsidR="002E3BB9" w:rsidRPr="002E3BB9" w:rsidRDefault="002E3BB9" w:rsidP="00CA1DB8">
            <w:pPr>
              <w:ind w:left="223" w:right="239"/>
              <w:jc w:val="both"/>
              <w:rPr>
                <w:rFonts w:ascii="Calibri" w:hAnsi="Calibri"/>
                <w:b/>
                <w:bCs/>
                <w:color w:val="000000"/>
                <w:sz w:val="2"/>
                <w:szCs w:val="2"/>
              </w:rPr>
            </w:pPr>
          </w:p>
          <w:p w:rsidR="009D4EAF" w:rsidRPr="009D4EAF" w:rsidRDefault="00DA752D" w:rsidP="009D4EA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264896" behindDoc="0" locked="1" layoutInCell="1" allowOverlap="1">
                  <wp:simplePos x="0" y="0"/>
                  <wp:positionH relativeFrom="column">
                    <wp:posOffset>228600</wp:posOffset>
                  </wp:positionH>
                  <wp:positionV relativeFrom="paragraph">
                    <wp:posOffset>167005</wp:posOffset>
                  </wp:positionV>
                  <wp:extent cx="1717040" cy="2600960"/>
                  <wp:effectExtent l="228600" t="133350" r="226060" b="14224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8-03 Fleet Spurs (H)(L).jpg"/>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tretch>
                            <a:fillRect/>
                          </a:stretch>
                        </pic:blipFill>
                        <pic:spPr>
                          <a:xfrm rot="21000000">
                            <a:off x="0" y="0"/>
                            <a:ext cx="1717040" cy="2600960"/>
                          </a:xfrm>
                          <a:prstGeom prst="rect">
                            <a:avLst/>
                          </a:prstGeom>
                        </pic:spPr>
                      </pic:pic>
                    </a:graphicData>
                  </a:graphic>
                  <wp14:sizeRelH relativeFrom="page">
                    <wp14:pctWidth>0</wp14:pctWidth>
                  </wp14:sizeRelH>
                  <wp14:sizeRelV relativeFrom="page">
                    <wp14:pctHeight>0</wp14:pctHeight>
                  </wp14:sizeRelV>
                </wp:anchor>
              </w:drawing>
            </w:r>
            <w:r w:rsidR="009D4EAF" w:rsidRPr="009D4EAF">
              <w:rPr>
                <w:rFonts w:ascii="Calibri" w:hAnsi="Calibri"/>
                <w:b/>
                <w:bCs/>
                <w:color w:val="000000"/>
                <w:sz w:val="20"/>
                <w:szCs w:val="20"/>
              </w:rPr>
              <w:t>Brand new season - same old story!</w:t>
            </w:r>
          </w:p>
          <w:p w:rsidR="009D4EAF" w:rsidRPr="009D4EAF" w:rsidRDefault="009D4EAF" w:rsidP="009D4EAF">
            <w:pPr>
              <w:ind w:left="223" w:right="239"/>
              <w:jc w:val="both"/>
              <w:rPr>
                <w:rFonts w:ascii="Calibri" w:hAnsi="Calibri"/>
                <w:b/>
                <w:bCs/>
                <w:color w:val="000000"/>
                <w:sz w:val="20"/>
                <w:szCs w:val="20"/>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It would be very easy to look at the score line of this match and assume that the fault for losing this match was in the defence, but that would not be relating all the facts. The real problem here is one that haunted us for much of the last quarter of the previous season, one of availability, leading to a number of changes to our line up from week to week.</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Every team has issues at this stage of the season with holidays, particularly when the players have children, and we had a number absent, including almost an entire midfield missing, as well as the absence of two of our expected first team regulars Sean White and Reisse Griffin through injuries sustained in pre-season. Other un-named players chose at short notice to be unavailable, despite knowing our shortage for this match. Fortunately Ryan Sullivan re-joined us during the week after spending the pre-season at Chipstead and he came straight into midfield alongside the returning Ashley Thompson, although both faded as the match went on after a strong start, probably as a consequence of a lack of match fitness on a warm day. </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We had four players making their debut, whilst the visitors only fielded three of the eleven starters who took the field for our last meeting in April and we started significantly the brighter of the two teams. Toby Funnell on the right wing sent in a low ball that Liam Roberts tried to flick into the net but was just wide of the near post in the opening minute, whilst Funnell then had a great opportunity six minutes later when a great reverse pass put him through on goal but his shot from six yards was blocked away by the well positioned Michael </w:t>
            </w:r>
            <w:proofErr w:type="spellStart"/>
            <w:r w:rsidRPr="009D4EAF">
              <w:rPr>
                <w:rFonts w:ascii="Calibri" w:hAnsi="Calibri"/>
                <w:bCs/>
                <w:color w:val="000000"/>
                <w:sz w:val="16"/>
                <w:szCs w:val="20"/>
              </w:rPr>
              <w:t>Cadle</w:t>
            </w:r>
            <w:proofErr w:type="spellEnd"/>
            <w:r w:rsidRPr="009D4EAF">
              <w:rPr>
                <w:rFonts w:ascii="Calibri" w:hAnsi="Calibri"/>
                <w:bCs/>
                <w:color w:val="000000"/>
                <w:sz w:val="16"/>
                <w:szCs w:val="20"/>
              </w:rPr>
              <w:t xml:space="preserve"> in the Fleet goal.</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We also had a couple of free kicks which were won by our new centre-back Chaz-Lee Martin and it was clear he was going to be a threat at every set piece and so it proved in the 12th minute when a deep Roberts corner was met by a powerful downward header from our new player as he buried the ball into the net.</w:t>
            </w:r>
          </w:p>
          <w:p w:rsidR="009D4EAF" w:rsidRPr="00DA752D" w:rsidRDefault="009D4EAF" w:rsidP="009D4EAF">
            <w:pPr>
              <w:ind w:left="223" w:right="239"/>
              <w:jc w:val="both"/>
              <w:rPr>
                <w:rFonts w:ascii="Calibri" w:hAnsi="Calibri"/>
                <w:bCs/>
                <w:color w:val="000000"/>
                <w:sz w:val="4"/>
                <w:szCs w:val="4"/>
              </w:rPr>
            </w:pPr>
          </w:p>
          <w:p w:rsidR="00DA752D"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This was the least we deserved at this point and Roberts saw his shot half blocked. We had a small scare on the 20 minute mark when a deep ball over our defence was volleyed back across goal and out for a goal kick from about 12 yards, but we responded well and a clever Rob Hendry pass put Roberts through, only for him to step on the ball in the act of shooting and a minute later when his shot from a good position was scuffed somewhat, but the unusual contact almost caught </w:t>
            </w:r>
            <w:proofErr w:type="spellStart"/>
            <w:r w:rsidRPr="009D4EAF">
              <w:rPr>
                <w:rFonts w:ascii="Calibri" w:hAnsi="Calibri"/>
                <w:bCs/>
                <w:color w:val="000000"/>
                <w:sz w:val="16"/>
                <w:szCs w:val="20"/>
              </w:rPr>
              <w:t>Cadle</w:t>
            </w:r>
            <w:proofErr w:type="spellEnd"/>
            <w:r w:rsidRPr="009D4EAF">
              <w:rPr>
                <w:rFonts w:ascii="Calibri" w:hAnsi="Calibri"/>
                <w:bCs/>
                <w:color w:val="000000"/>
                <w:sz w:val="16"/>
                <w:szCs w:val="20"/>
              </w:rPr>
              <w:t xml:space="preserve"> out and he only just managed to get enough on the ball to divert it inches wide of his post. However, all our good work to this point was wiped out when Jamil Salah found himself in space just twelve yards out and whilst his shot appeared to lack pace, it took a wicked deflection off a defender and wrong-footed our new keeper Felix Davies as it trickled into the opposite corner of</w:t>
            </w:r>
          </w:p>
          <w:p w:rsidR="00DA752D" w:rsidRDefault="00DA752D" w:rsidP="009D4EAF">
            <w:pPr>
              <w:ind w:left="223" w:right="239"/>
              <w:jc w:val="both"/>
              <w:rPr>
                <w:rFonts w:ascii="Calibri" w:hAnsi="Calibri"/>
                <w:bCs/>
                <w:color w:val="000000"/>
                <w:sz w:val="2"/>
                <w:szCs w:val="2"/>
              </w:rPr>
            </w:pPr>
          </w:p>
          <w:p w:rsidR="00DA752D" w:rsidRDefault="00DA752D" w:rsidP="009D4EAF">
            <w:pPr>
              <w:ind w:left="223" w:right="239"/>
              <w:jc w:val="both"/>
              <w:rPr>
                <w:rFonts w:ascii="Calibri" w:hAnsi="Calibri"/>
                <w:bCs/>
                <w:color w:val="000000"/>
                <w:sz w:val="2"/>
                <w:szCs w:val="2"/>
              </w:rPr>
            </w:pPr>
          </w:p>
          <w:p w:rsidR="00DA752D" w:rsidRDefault="00DA752D" w:rsidP="009D4EAF">
            <w:pPr>
              <w:ind w:left="223" w:right="239"/>
              <w:jc w:val="both"/>
              <w:rPr>
                <w:rFonts w:ascii="Calibri" w:hAnsi="Calibri"/>
                <w:bCs/>
                <w:color w:val="000000"/>
                <w:sz w:val="2"/>
                <w:szCs w:val="2"/>
              </w:rPr>
            </w:pPr>
          </w:p>
          <w:p w:rsidR="00DA752D" w:rsidRDefault="00DA752D" w:rsidP="009D4EAF">
            <w:pPr>
              <w:ind w:left="223" w:right="239"/>
              <w:jc w:val="both"/>
              <w:rPr>
                <w:rFonts w:ascii="Calibri" w:hAnsi="Calibri"/>
                <w:bCs/>
                <w:color w:val="000000"/>
                <w:sz w:val="2"/>
                <w:szCs w:val="2"/>
              </w:rPr>
            </w:pPr>
          </w:p>
          <w:p w:rsidR="00DA752D" w:rsidRDefault="00DA752D" w:rsidP="009D4EAF">
            <w:pPr>
              <w:ind w:left="223" w:right="239"/>
              <w:jc w:val="both"/>
              <w:rPr>
                <w:rFonts w:ascii="Calibri" w:hAnsi="Calibri"/>
                <w:bCs/>
                <w:color w:val="000000"/>
                <w:sz w:val="2"/>
                <w:szCs w:val="2"/>
              </w:rPr>
            </w:pPr>
          </w:p>
          <w:p w:rsidR="00DA752D" w:rsidRPr="00DA752D" w:rsidRDefault="00DA752D" w:rsidP="009D4EAF">
            <w:pPr>
              <w:ind w:left="223" w:right="239"/>
              <w:jc w:val="both"/>
              <w:rPr>
                <w:rFonts w:ascii="Calibri" w:hAnsi="Calibri"/>
                <w:bCs/>
                <w:color w:val="000000"/>
                <w:sz w:val="2"/>
                <w:szCs w:val="2"/>
              </w:rPr>
            </w:pPr>
          </w:p>
          <w:p w:rsidR="009D4EAF" w:rsidRPr="009D4EAF" w:rsidRDefault="009D4EAF" w:rsidP="009D4EAF">
            <w:pPr>
              <w:ind w:left="223" w:right="239"/>
              <w:jc w:val="both"/>
              <w:rPr>
                <w:rFonts w:ascii="Calibri" w:hAnsi="Calibri"/>
                <w:bCs/>
                <w:color w:val="000000"/>
                <w:sz w:val="16"/>
                <w:szCs w:val="20"/>
              </w:rPr>
            </w:pPr>
            <w:proofErr w:type="gramStart"/>
            <w:r w:rsidRPr="009D4EAF">
              <w:rPr>
                <w:rFonts w:ascii="Calibri" w:hAnsi="Calibri"/>
                <w:bCs/>
                <w:color w:val="000000"/>
                <w:sz w:val="16"/>
                <w:szCs w:val="20"/>
              </w:rPr>
              <w:t>the</w:t>
            </w:r>
            <w:proofErr w:type="gramEnd"/>
            <w:r w:rsidRPr="009D4EAF">
              <w:rPr>
                <w:rFonts w:ascii="Calibri" w:hAnsi="Calibri"/>
                <w:bCs/>
                <w:color w:val="000000"/>
                <w:sz w:val="16"/>
                <w:szCs w:val="20"/>
              </w:rPr>
              <w:t xml:space="preserve"> goal. As was so often the case last season, we were a bit flaky for about ten minutes but we didn't concede and were back on top as the half expired and had another good opportunity before half time when a Funnell header reached Jordan Gallagher whose shot on the turn just cleared the bar from 12 yards.</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The second half was extremely disappointing. It got off to an awful start when our new left back Kyle Carton took a nasty slip out on the touchline, conceding a throw on in the process. Understandably he was unable to get back in position quickly enough, but no one covered him and directly from the throw Salah received the ball and had time to pick his spot with an unstoppable angled low drive across Davies, just inches inside the post to give the visitors the lead in the 47th minute. However, we were back on level terms nine minutes later when Funnell ran in at goal and cut back outside Liam </w:t>
            </w:r>
            <w:proofErr w:type="spellStart"/>
            <w:r w:rsidRPr="009D4EAF">
              <w:rPr>
                <w:rFonts w:ascii="Calibri" w:hAnsi="Calibri"/>
                <w:bCs/>
                <w:color w:val="000000"/>
                <w:sz w:val="16"/>
                <w:szCs w:val="20"/>
              </w:rPr>
              <w:t>Jupp</w:t>
            </w:r>
            <w:proofErr w:type="spellEnd"/>
            <w:r w:rsidRPr="009D4EAF">
              <w:rPr>
                <w:rFonts w:ascii="Calibri" w:hAnsi="Calibri"/>
                <w:bCs/>
                <w:color w:val="000000"/>
                <w:sz w:val="16"/>
                <w:szCs w:val="20"/>
              </w:rPr>
              <w:t xml:space="preserve"> who hung out a leg and brought him down in the area. Hendry then continued his 100% record from the spot giving </w:t>
            </w:r>
            <w:proofErr w:type="spellStart"/>
            <w:r w:rsidRPr="009D4EAF">
              <w:rPr>
                <w:rFonts w:ascii="Calibri" w:hAnsi="Calibri"/>
                <w:bCs/>
                <w:color w:val="000000"/>
                <w:sz w:val="16"/>
                <w:szCs w:val="20"/>
              </w:rPr>
              <w:t>Cadle</w:t>
            </w:r>
            <w:proofErr w:type="spellEnd"/>
            <w:r w:rsidRPr="009D4EAF">
              <w:rPr>
                <w:rFonts w:ascii="Calibri" w:hAnsi="Calibri"/>
                <w:bCs/>
                <w:color w:val="000000"/>
                <w:sz w:val="16"/>
                <w:szCs w:val="20"/>
              </w:rPr>
              <w:t xml:space="preserve"> no chance.</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With one third of the match left it was surely now time for us to reassert ourselves, but in the 63rd minute we went behind again as a hopeful punt over our defence was collected by substitute Andre Smith who rounded Davies and knocked the ball into the empty net from a narrow angle. This was a really poor goal to concede and seven minutes later the Spurs left winger beat Louis Chin and ran in; his shot being blocked out to Jacob </w:t>
            </w:r>
            <w:proofErr w:type="spellStart"/>
            <w:r w:rsidRPr="009D4EAF">
              <w:rPr>
                <w:rFonts w:ascii="Calibri" w:hAnsi="Calibri"/>
                <w:bCs/>
                <w:color w:val="000000"/>
                <w:sz w:val="16"/>
                <w:szCs w:val="20"/>
              </w:rPr>
              <w:t>Bellmaine</w:t>
            </w:r>
            <w:proofErr w:type="spellEnd"/>
            <w:r w:rsidRPr="009D4EAF">
              <w:rPr>
                <w:rFonts w:ascii="Calibri" w:hAnsi="Calibri"/>
                <w:bCs/>
                <w:color w:val="000000"/>
                <w:sz w:val="16"/>
                <w:szCs w:val="20"/>
              </w:rPr>
              <w:t xml:space="preserve"> whose shot from about twelve yards was almost stopped by a defender, but just crossed the line before Davies was able to recover it.</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At 4-2 down matters were now very serious and Roberts was withdrawn in favour of Billy Carney who then scored with his first touch in the 76th minute as a deep corner was headed back across goal by Thompson where our young striker stooped lowest to head the ball in from four yards, with the ball just beating a defender on the line.</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As we pushed for an equaliser Lloyd Connelly was robbed and the pass played into a dangerous area where Davies made a good save from close range but in the 83rd minute our luck ran out as </w:t>
            </w:r>
            <w:proofErr w:type="spellStart"/>
            <w:r w:rsidRPr="009D4EAF">
              <w:rPr>
                <w:rFonts w:ascii="Calibri" w:hAnsi="Calibri"/>
                <w:bCs/>
                <w:color w:val="000000"/>
                <w:sz w:val="16"/>
                <w:szCs w:val="20"/>
              </w:rPr>
              <w:t>Bellmaine</w:t>
            </w:r>
            <w:proofErr w:type="spellEnd"/>
            <w:r w:rsidRPr="009D4EAF">
              <w:rPr>
                <w:rFonts w:ascii="Calibri" w:hAnsi="Calibri"/>
                <w:bCs/>
                <w:color w:val="000000"/>
                <w:sz w:val="16"/>
                <w:szCs w:val="20"/>
              </w:rPr>
              <w:t xml:space="preserve"> broke through our defence and walked the ball around our keeper into the empty net.</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That concluded the scoring with both sides showing that there is plenty for them to do if they are to finish in the top half of the table, let alone anywhere near the four promotion places that exist this year. It was, I suppose, an entertaining match for the neutral, but certainly not for the home supporters who have now not seen a clean sheet since December 29th of last year, or even a home win since February 16th, although there were a couple of strong performances from debutants Funnell and Martin and it's worth remembering that we were dominant for the first half hour of the match and will get stronger when players return from holiday and injury. </w:t>
            </w:r>
          </w:p>
          <w:p w:rsidR="009D4EAF" w:rsidRPr="00DA752D"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6"/>
                <w:szCs w:val="20"/>
              </w:rPr>
            </w:pPr>
            <w:r w:rsidRPr="009D4EAF">
              <w:rPr>
                <w:rFonts w:ascii="Calibri" w:hAnsi="Calibri"/>
                <w:bCs/>
                <w:color w:val="000000"/>
                <w:sz w:val="16"/>
                <w:szCs w:val="20"/>
              </w:rPr>
              <w:t xml:space="preserve">For me though, and hey, it's my report (although others are quite welcome to have a go remember!) the main issue is whether Simon will ever get the chance to field a starting eleven that even closely resembles the previous one, and for this, player reliability must improve. If we don't, then we will find ourselves being turned over by many Step Six sides this season just because their desire or fitness as a team is greater and this cannot be allowed to happen in this extremely important season for our club. Family and often work must take priority, but our club needs to come third on the </w:t>
            </w:r>
            <w:proofErr w:type="gramStart"/>
            <w:r w:rsidRPr="009D4EAF">
              <w:rPr>
                <w:rFonts w:ascii="Calibri" w:hAnsi="Calibri"/>
                <w:bCs/>
                <w:color w:val="000000"/>
                <w:sz w:val="16"/>
                <w:szCs w:val="20"/>
              </w:rPr>
              <w:t>list,</w:t>
            </w:r>
            <w:proofErr w:type="gramEnd"/>
            <w:r w:rsidRPr="009D4EAF">
              <w:rPr>
                <w:rFonts w:ascii="Calibri" w:hAnsi="Calibri"/>
                <w:bCs/>
                <w:color w:val="000000"/>
                <w:sz w:val="16"/>
                <w:szCs w:val="20"/>
              </w:rPr>
              <w:t xml:space="preserve"> or very close to it for everyone associated with the club. If not there will be further problems and more performances like this ahead. </w:t>
            </w:r>
          </w:p>
          <w:p w:rsidR="009D4EAF" w:rsidRPr="00DA752D" w:rsidRDefault="009D4EAF" w:rsidP="009D4EAF">
            <w:pPr>
              <w:ind w:left="223" w:right="239"/>
              <w:jc w:val="both"/>
              <w:rPr>
                <w:rFonts w:ascii="Calibri" w:hAnsi="Calibri"/>
                <w:b/>
                <w:bCs/>
                <w:color w:val="000000"/>
                <w:sz w:val="4"/>
                <w:szCs w:val="4"/>
              </w:rPr>
            </w:pPr>
          </w:p>
          <w:p w:rsidR="00DA752D" w:rsidRDefault="009D4EAF" w:rsidP="009D4EAF">
            <w:pPr>
              <w:ind w:left="223" w:right="239"/>
              <w:jc w:val="both"/>
              <w:rPr>
                <w:rFonts w:ascii="Calibri" w:hAnsi="Calibri"/>
                <w:b/>
                <w:bCs/>
                <w:color w:val="000000"/>
                <w:sz w:val="18"/>
                <w:szCs w:val="20"/>
              </w:rPr>
            </w:pPr>
            <w:r w:rsidRPr="00DA752D">
              <w:rPr>
                <w:rFonts w:ascii="Calibri" w:hAnsi="Calibri"/>
                <w:b/>
                <w:bCs/>
                <w:color w:val="000000"/>
                <w:sz w:val="18"/>
                <w:szCs w:val="20"/>
              </w:rPr>
              <w:t xml:space="preserve">Epsom &amp; Ewell: Felix Davies, Louis Chin, Kyle Carton, Ashley Thompson, </w:t>
            </w:r>
          </w:p>
          <w:p w:rsidR="00DA752D" w:rsidRDefault="009D4EAF" w:rsidP="009D4EAF">
            <w:pPr>
              <w:ind w:left="223" w:right="239"/>
              <w:jc w:val="both"/>
              <w:rPr>
                <w:rFonts w:ascii="Calibri" w:hAnsi="Calibri"/>
                <w:b/>
                <w:bCs/>
                <w:color w:val="000000"/>
                <w:sz w:val="18"/>
                <w:szCs w:val="20"/>
              </w:rPr>
            </w:pPr>
            <w:r w:rsidRPr="00DA752D">
              <w:rPr>
                <w:rFonts w:ascii="Calibri" w:hAnsi="Calibri"/>
                <w:b/>
                <w:bCs/>
                <w:color w:val="000000"/>
                <w:sz w:val="18"/>
                <w:szCs w:val="20"/>
              </w:rPr>
              <w:t xml:space="preserve">Chaz-Lee Martin, Lloyd Connelly, Toby Funnell, Ryan Sullivan, Rob Hendry (c), </w:t>
            </w:r>
          </w:p>
          <w:p w:rsidR="009D4EAF" w:rsidRPr="00DA752D" w:rsidRDefault="009D4EAF" w:rsidP="009D4EAF">
            <w:pPr>
              <w:ind w:left="223" w:right="239"/>
              <w:jc w:val="both"/>
              <w:rPr>
                <w:rFonts w:ascii="Calibri" w:hAnsi="Calibri"/>
                <w:b/>
                <w:bCs/>
                <w:color w:val="000000"/>
                <w:sz w:val="18"/>
                <w:szCs w:val="20"/>
              </w:rPr>
            </w:pPr>
            <w:r w:rsidRPr="00DA752D">
              <w:rPr>
                <w:rFonts w:ascii="Calibri" w:hAnsi="Calibri"/>
                <w:b/>
                <w:bCs/>
                <w:color w:val="000000"/>
                <w:sz w:val="18"/>
                <w:szCs w:val="20"/>
              </w:rPr>
              <w:t>Jordan Gallagher, Liam Roberts</w:t>
            </w:r>
          </w:p>
          <w:p w:rsidR="009D4EAF" w:rsidRPr="00DA752D" w:rsidRDefault="009D4EAF" w:rsidP="009D4EAF">
            <w:pPr>
              <w:ind w:left="223" w:right="239"/>
              <w:jc w:val="both"/>
              <w:rPr>
                <w:rFonts w:ascii="Calibri" w:hAnsi="Calibri"/>
                <w:b/>
                <w:bCs/>
                <w:color w:val="000000"/>
                <w:sz w:val="4"/>
                <w:szCs w:val="4"/>
              </w:rPr>
            </w:pPr>
          </w:p>
          <w:p w:rsidR="00DA752D" w:rsidRDefault="009D4EAF" w:rsidP="009D4EAF">
            <w:pPr>
              <w:ind w:left="223" w:right="239"/>
              <w:jc w:val="both"/>
              <w:rPr>
                <w:rFonts w:ascii="Calibri" w:hAnsi="Calibri"/>
                <w:b/>
                <w:bCs/>
                <w:color w:val="000000"/>
                <w:sz w:val="18"/>
                <w:szCs w:val="20"/>
              </w:rPr>
            </w:pPr>
            <w:r w:rsidRPr="00DA752D">
              <w:rPr>
                <w:rFonts w:ascii="Calibri" w:hAnsi="Calibri"/>
                <w:b/>
                <w:bCs/>
                <w:color w:val="000000"/>
                <w:sz w:val="18"/>
                <w:szCs w:val="20"/>
              </w:rPr>
              <w:t xml:space="preserve">Subs: Billy Carney for Roberts (75), Rory Lewis for Thompson (83), </w:t>
            </w:r>
          </w:p>
          <w:p w:rsidR="002E3BB9" w:rsidRPr="00DA752D" w:rsidRDefault="009D4EAF" w:rsidP="009D4EAF">
            <w:pPr>
              <w:ind w:left="223" w:right="239"/>
              <w:jc w:val="both"/>
              <w:rPr>
                <w:rFonts w:ascii="Calibri" w:hAnsi="Calibri"/>
                <w:b/>
                <w:bCs/>
                <w:color w:val="000000"/>
                <w:sz w:val="18"/>
                <w:szCs w:val="20"/>
              </w:rPr>
            </w:pPr>
            <w:r w:rsidRPr="00DA752D">
              <w:rPr>
                <w:rFonts w:ascii="Calibri" w:hAnsi="Calibri"/>
                <w:b/>
                <w:bCs/>
                <w:color w:val="000000"/>
                <w:sz w:val="18"/>
                <w:szCs w:val="20"/>
              </w:rPr>
              <w:t>Zak Nightingale for Sullivan (87)</w:t>
            </w:r>
          </w:p>
          <w:p w:rsidR="00C61D3D" w:rsidRPr="00E222DA" w:rsidRDefault="00C61D3D" w:rsidP="001361FA">
            <w:pPr>
              <w:ind w:left="223" w:right="239"/>
              <w:jc w:val="both"/>
              <w:rPr>
                <w:rFonts w:ascii="Calibri" w:hAnsi="Calibri"/>
                <w:b/>
                <w:bCs/>
                <w:color w:val="000000"/>
                <w:sz w:val="2"/>
                <w:szCs w:val="2"/>
              </w:rPr>
            </w:pPr>
          </w:p>
        </w:tc>
      </w:tr>
    </w:tbl>
    <w:p w:rsidR="000C0252" w:rsidRDefault="000C0252" w:rsidP="000C0252">
      <w:pPr>
        <w:jc w:val="center"/>
        <w:rPr>
          <w:rFonts w:ascii="Calibri" w:hAnsi="Calibri"/>
          <w:sz w:val="2"/>
        </w:rPr>
      </w:pPr>
    </w:p>
    <w:p w:rsidR="009D4EAF" w:rsidRDefault="00233BC9" w:rsidP="000C0252">
      <w:pPr>
        <w:jc w:val="center"/>
        <w:rPr>
          <w:rFonts w:ascii="Calibri" w:hAnsi="Calibri"/>
          <w:sz w:val="2"/>
        </w:rPr>
      </w:pPr>
      <w:r>
        <w:rPr>
          <w:rFonts w:ascii="Calibri" w:hAnsi="Calibri"/>
          <w:sz w:val="2"/>
        </w:rPr>
        <w:t>#</w:t>
      </w:r>
    </w:p>
    <w:tbl>
      <w:tblPr>
        <w:tblW w:w="691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735"/>
        <w:gridCol w:w="414"/>
        <w:gridCol w:w="1589"/>
        <w:gridCol w:w="302"/>
        <w:gridCol w:w="1318"/>
        <w:gridCol w:w="334"/>
        <w:gridCol w:w="2225"/>
      </w:tblGrid>
      <w:tr w:rsidR="009D4EAF" w:rsidRPr="004C4921" w:rsidTr="00413707">
        <w:trPr>
          <w:trHeight w:val="227"/>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tcPr>
          <w:p w:rsidR="009D4EAF" w:rsidRPr="004C4921" w:rsidRDefault="009D4EAF" w:rsidP="00413707">
            <w:pPr>
              <w:ind w:left="48"/>
              <w:jc w:val="center"/>
              <w:rPr>
                <w:rFonts w:ascii="Calibri" w:hAnsi="Calibri"/>
                <w:b/>
                <w:bCs/>
                <w:szCs w:val="18"/>
              </w:rPr>
            </w:pPr>
            <w:r w:rsidRPr="002B0E56">
              <w:rPr>
                <w:rFonts w:ascii="Calibri" w:hAnsi="Calibri" w:cs="Arial"/>
                <w:b/>
                <w:bCs/>
                <w:sz w:val="28"/>
              </w:rPr>
              <w:lastRenderedPageBreak/>
              <w:t xml:space="preserve">This Day in History </w:t>
            </w:r>
            <w:r>
              <w:rPr>
                <w:rFonts w:ascii="Calibri" w:hAnsi="Calibri" w:cs="Arial"/>
                <w:b/>
                <w:bCs/>
                <w:sz w:val="28"/>
              </w:rPr>
              <w:t>–</w:t>
            </w:r>
            <w:r w:rsidRPr="002B0E56">
              <w:rPr>
                <w:rFonts w:ascii="Calibri" w:hAnsi="Calibri" w:cs="Arial"/>
                <w:b/>
                <w:bCs/>
                <w:sz w:val="28"/>
              </w:rPr>
              <w:t xml:space="preserve"> </w:t>
            </w:r>
            <w:r>
              <w:rPr>
                <w:rFonts w:ascii="Calibri" w:hAnsi="Calibri" w:cs="Arial"/>
                <w:b/>
                <w:bCs/>
                <w:sz w:val="28"/>
              </w:rPr>
              <w:t>20th</w:t>
            </w:r>
            <w:r w:rsidRPr="002B0E56">
              <w:rPr>
                <w:rFonts w:ascii="Calibri" w:hAnsi="Calibri" w:cs="Arial"/>
                <w:b/>
                <w:bCs/>
                <w:sz w:val="28"/>
              </w:rPr>
              <w:t xml:space="preserve"> </w:t>
            </w:r>
            <w:r>
              <w:rPr>
                <w:rFonts w:ascii="Calibri" w:hAnsi="Calibri" w:cs="Arial"/>
                <w:b/>
                <w:bCs/>
                <w:sz w:val="28"/>
              </w:rPr>
              <w:t>August</w:t>
            </w:r>
          </w:p>
        </w:tc>
      </w:tr>
      <w:tr w:rsidR="009D4EAF" w:rsidRPr="009D4EAF" w:rsidTr="0041370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rsidP="00413707">
            <w:pPr>
              <w:pStyle w:val="Heading9"/>
              <w:rPr>
                <w:rFonts w:ascii="Calibri" w:hAnsi="Calibri" w:cs="Times New Roman"/>
                <w:sz w:val="18"/>
                <w:szCs w:val="14"/>
              </w:rPr>
            </w:pPr>
            <w:r w:rsidRPr="009D4EAF">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rsidP="00413707">
            <w:pPr>
              <w:pStyle w:val="Heading9"/>
              <w:rPr>
                <w:rFonts w:ascii="Calibri" w:hAnsi="Calibri" w:cs="Times New Roman"/>
                <w:sz w:val="18"/>
                <w:szCs w:val="14"/>
              </w:rPr>
            </w:pPr>
            <w:r w:rsidRPr="009D4EAF">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9D4EAF" w:rsidRPr="009D4EAF" w:rsidRDefault="009D4EAF" w:rsidP="00413707">
            <w:pPr>
              <w:pStyle w:val="Heading8"/>
              <w:jc w:val="center"/>
              <w:rPr>
                <w:rFonts w:ascii="Calibri" w:hAnsi="Calibri" w:cs="Times New Roman"/>
                <w:sz w:val="18"/>
                <w:szCs w:val="14"/>
              </w:rPr>
            </w:pPr>
            <w:r w:rsidRPr="009D4EAF">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9D4EAF" w:rsidRPr="009D4EAF" w:rsidRDefault="009D4EAF" w:rsidP="0041370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9D4EAF" w:rsidRPr="009D4EAF" w:rsidRDefault="009D4EAF" w:rsidP="00413707">
            <w:pPr>
              <w:ind w:left="79"/>
              <w:jc w:val="center"/>
              <w:rPr>
                <w:rFonts w:ascii="Calibri" w:hAnsi="Calibri"/>
                <w:b/>
                <w:bCs/>
                <w:sz w:val="18"/>
                <w:szCs w:val="14"/>
              </w:rPr>
            </w:pPr>
            <w:r w:rsidRPr="009D4EAF">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rsidP="0041370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D4EAF" w:rsidRPr="009D4EAF" w:rsidRDefault="009D4EAF" w:rsidP="00413707">
            <w:pPr>
              <w:ind w:left="48"/>
              <w:jc w:val="center"/>
              <w:rPr>
                <w:rFonts w:ascii="Calibri" w:hAnsi="Calibri"/>
                <w:b/>
                <w:bCs/>
                <w:sz w:val="18"/>
                <w:szCs w:val="14"/>
              </w:rPr>
            </w:pPr>
            <w:r w:rsidRPr="009D4EAF">
              <w:rPr>
                <w:rFonts w:ascii="Calibri" w:hAnsi="Calibri"/>
                <w:b/>
                <w:bCs/>
                <w:sz w:val="18"/>
                <w:szCs w:val="14"/>
              </w:rPr>
              <w:t>Scorers</w:t>
            </w:r>
          </w:p>
        </w:tc>
      </w:tr>
      <w:tr w:rsidR="009D4EAF" w:rsidRPr="009D4EAF" w:rsidTr="00413707">
        <w:trPr>
          <w:trHeight w:val="113"/>
          <w:jc w:val="center"/>
        </w:trPr>
        <w:tc>
          <w:tcPr>
            <w:tcW w:w="735" w:type="dxa"/>
            <w:tcBorders>
              <w:top w:val="single" w:sz="12"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20/08/49</w:t>
            </w:r>
          </w:p>
        </w:tc>
        <w:tc>
          <w:tcPr>
            <w:tcW w:w="414" w:type="dxa"/>
            <w:tcBorders>
              <w:top w:val="single" w:sz="12"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Borders>
              <w:top w:val="single" w:sz="12" w:space="0" w:color="auto"/>
            </w:tcBorders>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Corinthian League</w:t>
            </w:r>
          </w:p>
        </w:tc>
        <w:tc>
          <w:tcPr>
            <w:tcW w:w="302" w:type="dxa"/>
            <w:tcBorders>
              <w:top w:val="single" w:sz="12" w:space="0" w:color="auto"/>
            </w:tcBorders>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Borders>
              <w:top w:val="single" w:sz="12" w:space="0" w:color="auto"/>
            </w:tcBorders>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Chesham United</w:t>
            </w:r>
          </w:p>
        </w:tc>
        <w:tc>
          <w:tcPr>
            <w:tcW w:w="334" w:type="dxa"/>
            <w:tcBorders>
              <w:top w:val="single" w:sz="12"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2-2</w:t>
            </w:r>
          </w:p>
        </w:tc>
        <w:tc>
          <w:tcPr>
            <w:tcW w:w="2225" w:type="dxa"/>
            <w:tcBorders>
              <w:top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J.Collins</w:t>
            </w:r>
            <w:proofErr w:type="spellEnd"/>
            <w:r w:rsidRPr="009D4EAF">
              <w:rPr>
                <w:rFonts w:ascii="Calibri" w:hAnsi="Calibri" w:cs="Arial"/>
                <w:sz w:val="18"/>
                <w:szCs w:val="18"/>
              </w:rPr>
              <w:t xml:space="preserve">, </w:t>
            </w:r>
            <w:proofErr w:type="spellStart"/>
            <w:r w:rsidRPr="009D4EAF">
              <w:rPr>
                <w:rFonts w:ascii="Calibri" w:hAnsi="Calibri" w:cs="Arial"/>
                <w:sz w:val="18"/>
                <w:szCs w:val="18"/>
              </w:rPr>
              <w:t>B.Cutter</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20/08/55</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Corinthian League</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H</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Slough Town</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2-2</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J.Sorensen</w:t>
            </w:r>
            <w:proofErr w:type="spellEnd"/>
            <w:r w:rsidRPr="009D4EAF">
              <w:rPr>
                <w:rFonts w:ascii="Calibri" w:hAnsi="Calibri" w:cs="Arial"/>
                <w:sz w:val="18"/>
                <w:szCs w:val="18"/>
              </w:rPr>
              <w:t xml:space="preserve">, </w:t>
            </w:r>
            <w:proofErr w:type="spellStart"/>
            <w:r w:rsidRPr="009D4EAF">
              <w:rPr>
                <w:rFonts w:ascii="Calibri" w:hAnsi="Calibri" w:cs="Arial"/>
                <w:sz w:val="18"/>
                <w:szCs w:val="18"/>
              </w:rPr>
              <w:t>D.Hermitage</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20/08/60</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Default="009D4EAF">
            <w:pPr>
              <w:rPr>
                <w:rFonts w:ascii="Calibri" w:hAnsi="Calibri" w:cs="Arial"/>
                <w:color w:val="000000"/>
                <w:sz w:val="18"/>
                <w:szCs w:val="18"/>
              </w:rPr>
            </w:pPr>
            <w:r w:rsidRPr="009D4EAF">
              <w:rPr>
                <w:rFonts w:ascii="Calibri" w:hAnsi="Calibri" w:cs="Arial"/>
                <w:color w:val="000000"/>
                <w:sz w:val="18"/>
                <w:szCs w:val="18"/>
              </w:rPr>
              <w:t>Corinthian League</w:t>
            </w:r>
          </w:p>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Memorial Shield 1</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H</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Slough Town</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1-1</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F.Whitehouse</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20/08/66</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Athenian League 2</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Ware</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0-5</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 </w:t>
            </w:r>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20/08/68</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Tue</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Athenian League 2</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H</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Horsham</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0-2</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20/08/74</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Tue</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Surrey Senior League</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Chessington United</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6-0</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T.Tuite</w:t>
            </w:r>
            <w:proofErr w:type="spellEnd"/>
            <w:r w:rsidRPr="009D4EAF">
              <w:rPr>
                <w:rFonts w:ascii="Calibri" w:hAnsi="Calibri" w:cs="Arial"/>
                <w:sz w:val="18"/>
                <w:szCs w:val="18"/>
              </w:rPr>
              <w:t xml:space="preserve"> (4), </w:t>
            </w:r>
            <w:proofErr w:type="spellStart"/>
            <w:r w:rsidRPr="009D4EAF">
              <w:rPr>
                <w:rFonts w:ascii="Calibri" w:hAnsi="Calibri" w:cs="Arial"/>
                <w:sz w:val="18"/>
                <w:szCs w:val="18"/>
              </w:rPr>
              <w:t>D.Ritman</w:t>
            </w:r>
            <w:proofErr w:type="spellEnd"/>
            <w:r w:rsidRPr="009D4EAF">
              <w:rPr>
                <w:rFonts w:ascii="Calibri" w:hAnsi="Calibri" w:cs="Arial"/>
                <w:sz w:val="18"/>
                <w:szCs w:val="18"/>
              </w:rPr>
              <w:t xml:space="preserve">, </w:t>
            </w:r>
            <w:proofErr w:type="spellStart"/>
            <w:r w:rsidRPr="009D4EAF">
              <w:rPr>
                <w:rFonts w:ascii="Calibri" w:hAnsi="Calibri" w:cs="Arial"/>
                <w:sz w:val="18"/>
                <w:szCs w:val="18"/>
              </w:rPr>
              <w:t>T.Lee</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20/08/77</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Isthmian League 2</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Feltham</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2-1</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T.Tuite</w:t>
            </w:r>
            <w:proofErr w:type="spellEnd"/>
            <w:r w:rsidRPr="009D4EAF">
              <w:rPr>
                <w:rFonts w:ascii="Calibri" w:hAnsi="Calibri" w:cs="Arial"/>
                <w:sz w:val="18"/>
                <w:szCs w:val="18"/>
              </w:rPr>
              <w:t xml:space="preserve"> (2)</w:t>
            </w:r>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20/08/83</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Isthmian League 1</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H</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Boreham Wood</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2-1</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S.Milton</w:t>
            </w:r>
            <w:proofErr w:type="spellEnd"/>
            <w:r w:rsidRPr="009D4EAF">
              <w:rPr>
                <w:rFonts w:ascii="Calibri" w:hAnsi="Calibri" w:cs="Arial"/>
                <w:sz w:val="18"/>
                <w:szCs w:val="18"/>
              </w:rPr>
              <w:t xml:space="preserve">, </w:t>
            </w:r>
            <w:proofErr w:type="spellStart"/>
            <w:r w:rsidRPr="009D4EAF">
              <w:rPr>
                <w:rFonts w:ascii="Calibri" w:hAnsi="Calibri" w:cs="Arial"/>
                <w:sz w:val="18"/>
                <w:szCs w:val="18"/>
              </w:rPr>
              <w:t>S.Hill</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20/08/88</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Isthmian League 2s</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Whyteleafe</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1-1</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M.Flemington</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20/08/91</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Tue</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Isthmian League 3</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Chertsey Town</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1-0</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A.Skeet</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20/08/94</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Isthmian League 3</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Bedford Town</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1-2</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o.g</w:t>
            </w:r>
            <w:proofErr w:type="spellEnd"/>
            <w:r w:rsidRPr="009D4EAF">
              <w:rPr>
                <w:rFonts w:ascii="Calibri" w:hAnsi="Calibri" w:cs="Arial"/>
                <w:sz w:val="18"/>
                <w:szCs w:val="18"/>
              </w:rPr>
              <w:t>.</w:t>
            </w:r>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20/08/02</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Tue</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Isthmian League 1s</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H</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Molesey</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1-0</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S.Hatton</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20/08/05</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Assoc</w:t>
            </w:r>
            <w:r>
              <w:rPr>
                <w:rFonts w:ascii="Calibri" w:hAnsi="Calibri" w:cs="Arial"/>
                <w:color w:val="000000"/>
                <w:sz w:val="18"/>
                <w:szCs w:val="18"/>
              </w:rPr>
              <w:t>iate</w:t>
            </w:r>
            <w:r w:rsidRPr="009D4EAF">
              <w:rPr>
                <w:rFonts w:ascii="Calibri" w:hAnsi="Calibri" w:cs="Arial"/>
                <w:color w:val="000000"/>
                <w:sz w:val="18"/>
                <w:szCs w:val="18"/>
              </w:rPr>
              <w:t xml:space="preserve"> Members </w:t>
            </w:r>
          </w:p>
          <w:p w:rsidR="009D4EAF" w:rsidRPr="009D4EAF" w:rsidRDefault="009D4EAF">
            <w:pPr>
              <w:rPr>
                <w:rFonts w:ascii="Calibri" w:hAnsi="Calibri" w:cs="Arial"/>
                <w:color w:val="000000"/>
                <w:sz w:val="18"/>
                <w:szCs w:val="18"/>
              </w:rPr>
            </w:pPr>
            <w:r w:rsidRPr="009D4EAF">
              <w:rPr>
                <w:rFonts w:ascii="Calibri" w:hAnsi="Calibri" w:cs="Arial"/>
                <w:color w:val="000000"/>
                <w:sz w:val="18"/>
                <w:szCs w:val="18"/>
              </w:rPr>
              <w:t>Trophy Group</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H</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Croydon</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1-0</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proofErr w:type="spellStart"/>
            <w:r w:rsidRPr="009D4EAF">
              <w:rPr>
                <w:rFonts w:ascii="Calibri" w:hAnsi="Calibri" w:cs="Arial"/>
                <w:sz w:val="18"/>
                <w:szCs w:val="18"/>
              </w:rPr>
              <w:t>L.Gay</w:t>
            </w:r>
            <w:proofErr w:type="spellEnd"/>
          </w:p>
        </w:tc>
      </w:tr>
      <w:tr w:rsidR="009D4EAF" w:rsidRPr="009D4EAF" w:rsidTr="00413707">
        <w:trPr>
          <w:trHeight w:val="113"/>
          <w:jc w:val="center"/>
        </w:trPr>
        <w:tc>
          <w:tcPr>
            <w:tcW w:w="735" w:type="dxa"/>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8"/>
              </w:rPr>
            </w:pPr>
            <w:r w:rsidRPr="009D4EAF">
              <w:rPr>
                <w:rFonts w:ascii="Calibri" w:hAnsi="Calibri" w:cs="Arial"/>
                <w:sz w:val="18"/>
                <w:szCs w:val="18"/>
              </w:rPr>
              <w:t>20/08/16</w:t>
            </w:r>
          </w:p>
        </w:tc>
        <w:tc>
          <w:tcPr>
            <w:tcW w:w="414" w:type="dxa"/>
            <w:noWrap/>
            <w:tcMar>
              <w:top w:w="9" w:type="dxa"/>
              <w:left w:w="9" w:type="dxa"/>
              <w:bottom w:w="0" w:type="dxa"/>
              <w:right w:w="9" w:type="dxa"/>
            </w:tcMar>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Sat</w:t>
            </w:r>
          </w:p>
        </w:tc>
        <w:tc>
          <w:tcPr>
            <w:tcW w:w="1589" w:type="dxa"/>
            <w:tcMar>
              <w:left w:w="57"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 xml:space="preserve">F.A. Cup </w:t>
            </w:r>
          </w:p>
          <w:p w:rsidR="009D4EAF" w:rsidRPr="009D4EAF" w:rsidRDefault="009D4EAF">
            <w:pPr>
              <w:rPr>
                <w:rFonts w:ascii="Calibri" w:hAnsi="Calibri" w:cs="Arial"/>
                <w:sz w:val="18"/>
                <w:szCs w:val="18"/>
              </w:rPr>
            </w:pPr>
            <w:r w:rsidRPr="009D4EAF">
              <w:rPr>
                <w:rFonts w:ascii="Calibri" w:hAnsi="Calibri" w:cs="Arial"/>
                <w:sz w:val="18"/>
                <w:szCs w:val="18"/>
              </w:rPr>
              <w:t>Preliminary Round</w:t>
            </w:r>
          </w:p>
        </w:tc>
        <w:tc>
          <w:tcPr>
            <w:tcW w:w="302" w:type="dxa"/>
            <w:vAlign w:val="center"/>
          </w:tcPr>
          <w:p w:rsidR="009D4EAF" w:rsidRPr="009D4EAF" w:rsidRDefault="009D4EAF">
            <w:pPr>
              <w:jc w:val="center"/>
              <w:rPr>
                <w:rFonts w:ascii="Calibri" w:hAnsi="Calibri" w:cs="Arial"/>
                <w:sz w:val="18"/>
                <w:szCs w:val="18"/>
              </w:rPr>
            </w:pPr>
            <w:r w:rsidRPr="009D4EAF">
              <w:rPr>
                <w:rFonts w:ascii="Calibri" w:hAnsi="Calibri" w:cs="Arial"/>
                <w:sz w:val="18"/>
                <w:szCs w:val="18"/>
              </w:rPr>
              <w:t>A</w:t>
            </w:r>
          </w:p>
        </w:tc>
        <w:tc>
          <w:tcPr>
            <w:tcW w:w="1318" w:type="dxa"/>
            <w:tcMar>
              <w:left w:w="57"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Faversham Town</w:t>
            </w:r>
          </w:p>
        </w:tc>
        <w:tc>
          <w:tcPr>
            <w:tcW w:w="334" w:type="dxa"/>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8"/>
              </w:rPr>
            </w:pPr>
            <w:r w:rsidRPr="009D4EAF">
              <w:rPr>
                <w:rFonts w:ascii="Calibri" w:hAnsi="Calibri" w:cs="Arial"/>
                <w:b/>
                <w:bCs/>
                <w:sz w:val="18"/>
                <w:szCs w:val="18"/>
              </w:rPr>
              <w:t>1-2</w:t>
            </w:r>
          </w:p>
        </w:tc>
        <w:tc>
          <w:tcPr>
            <w:tcW w:w="2225" w:type="dxa"/>
            <w:noWrap/>
            <w:tcMar>
              <w:top w:w="0" w:type="dxa"/>
              <w:left w:w="57" w:type="dxa"/>
              <w:bottom w:w="0" w:type="dxa"/>
              <w:right w:w="28" w:type="dxa"/>
            </w:tcMar>
            <w:vAlign w:val="center"/>
          </w:tcPr>
          <w:p w:rsidR="009D4EAF" w:rsidRPr="009D4EAF" w:rsidRDefault="009D4EAF">
            <w:pPr>
              <w:rPr>
                <w:rFonts w:ascii="Calibri" w:hAnsi="Calibri" w:cs="Arial"/>
                <w:sz w:val="18"/>
                <w:szCs w:val="18"/>
              </w:rPr>
            </w:pPr>
            <w:r w:rsidRPr="009D4EAF">
              <w:rPr>
                <w:rFonts w:ascii="Calibri" w:hAnsi="Calibri" w:cs="Arial"/>
                <w:sz w:val="18"/>
                <w:szCs w:val="18"/>
              </w:rPr>
              <w:t>T.Neale</w:t>
            </w:r>
          </w:p>
        </w:tc>
      </w:tr>
      <w:tr w:rsidR="009D4EAF" w:rsidRPr="00F23F43" w:rsidTr="00413707">
        <w:tblPrEx>
          <w:tblLook w:val="04A0" w:firstRow="1" w:lastRow="0" w:firstColumn="1" w:lastColumn="0" w:noHBand="0" w:noVBand="1"/>
        </w:tblPrEx>
        <w:trPr>
          <w:trHeight w:val="170"/>
          <w:jc w:val="center"/>
        </w:trPr>
        <w:tc>
          <w:tcPr>
            <w:tcW w:w="6917" w:type="dxa"/>
            <w:gridSpan w:val="7"/>
            <w:tcBorders>
              <w:top w:val="single" w:sz="12" w:space="0" w:color="auto"/>
              <w:left w:val="single" w:sz="12" w:space="0" w:color="auto"/>
              <w:bottom w:val="single" w:sz="12" w:space="0" w:color="auto"/>
              <w:right w:val="single" w:sz="12" w:space="0" w:color="auto"/>
            </w:tcBorders>
            <w:shd w:val="clear" w:color="auto" w:fill="D9D9D9"/>
            <w:noWrap/>
            <w:tcMar>
              <w:top w:w="9" w:type="dxa"/>
              <w:left w:w="9" w:type="dxa"/>
              <w:bottom w:w="0" w:type="dxa"/>
              <w:right w:w="9" w:type="dxa"/>
            </w:tcMar>
            <w:vAlign w:val="center"/>
            <w:hideMark/>
          </w:tcPr>
          <w:p w:rsidR="009D4EAF" w:rsidRPr="00F23F43" w:rsidRDefault="009D4EAF" w:rsidP="00413707">
            <w:pPr>
              <w:ind w:left="48"/>
              <w:jc w:val="center"/>
              <w:rPr>
                <w:rFonts w:ascii="Calibri" w:hAnsi="Calibri"/>
                <w:b/>
                <w:bCs/>
                <w:sz w:val="28"/>
                <w:szCs w:val="28"/>
              </w:rPr>
            </w:pPr>
            <w:r w:rsidRPr="00F23F43">
              <w:rPr>
                <w:rFonts w:ascii="Calibri" w:hAnsi="Calibri" w:cs="Arial"/>
                <w:b/>
                <w:bCs/>
                <w:sz w:val="28"/>
                <w:szCs w:val="28"/>
              </w:rPr>
              <w:t>Historical Decades</w:t>
            </w:r>
          </w:p>
        </w:tc>
      </w:tr>
      <w:tr w:rsidR="009D4EAF" w:rsidRPr="009D4EAF" w:rsidTr="00413707">
        <w:trPr>
          <w:trHeight w:val="57"/>
          <w:jc w:val="center"/>
        </w:trPr>
        <w:tc>
          <w:tcPr>
            <w:tcW w:w="735" w:type="dxa"/>
            <w:tcBorders>
              <w:top w:val="single" w:sz="12"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rsidP="00413707">
            <w:pPr>
              <w:pStyle w:val="Heading9"/>
              <w:rPr>
                <w:rFonts w:ascii="Calibri" w:hAnsi="Calibri" w:cs="Times New Roman"/>
                <w:sz w:val="18"/>
                <w:szCs w:val="14"/>
              </w:rPr>
            </w:pPr>
            <w:r w:rsidRPr="009D4EAF">
              <w:rPr>
                <w:rFonts w:ascii="Calibri" w:hAnsi="Calibri" w:cs="Times New Roman"/>
                <w:sz w:val="18"/>
                <w:szCs w:val="14"/>
              </w:rPr>
              <w:t>Date</w:t>
            </w:r>
          </w:p>
        </w:tc>
        <w:tc>
          <w:tcPr>
            <w:tcW w:w="41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rsidP="00413707">
            <w:pPr>
              <w:pStyle w:val="Heading9"/>
              <w:rPr>
                <w:rFonts w:ascii="Calibri" w:hAnsi="Calibri" w:cs="Times New Roman"/>
                <w:sz w:val="18"/>
                <w:szCs w:val="14"/>
              </w:rPr>
            </w:pPr>
            <w:r w:rsidRPr="009D4EAF">
              <w:rPr>
                <w:rFonts w:ascii="Calibri" w:hAnsi="Calibri" w:cs="Times New Roman"/>
                <w:sz w:val="18"/>
                <w:szCs w:val="14"/>
              </w:rPr>
              <w:t>Day</w:t>
            </w:r>
          </w:p>
        </w:tc>
        <w:tc>
          <w:tcPr>
            <w:tcW w:w="1589" w:type="dxa"/>
            <w:tcBorders>
              <w:top w:val="single" w:sz="12" w:space="0" w:color="auto"/>
              <w:left w:val="single" w:sz="6" w:space="0" w:color="auto"/>
              <w:bottom w:val="single" w:sz="12" w:space="0" w:color="auto"/>
              <w:right w:val="single" w:sz="6" w:space="0" w:color="auto"/>
            </w:tcBorders>
            <w:vAlign w:val="center"/>
          </w:tcPr>
          <w:p w:rsidR="009D4EAF" w:rsidRPr="009D4EAF" w:rsidRDefault="009D4EAF" w:rsidP="00413707">
            <w:pPr>
              <w:pStyle w:val="Heading8"/>
              <w:jc w:val="center"/>
              <w:rPr>
                <w:rFonts w:ascii="Calibri" w:hAnsi="Calibri" w:cs="Times New Roman"/>
                <w:sz w:val="18"/>
                <w:szCs w:val="14"/>
              </w:rPr>
            </w:pPr>
            <w:r w:rsidRPr="009D4EAF">
              <w:rPr>
                <w:rFonts w:ascii="Calibri" w:hAnsi="Calibri" w:cs="Times New Roman"/>
                <w:sz w:val="18"/>
                <w:szCs w:val="14"/>
              </w:rPr>
              <w:t>Competition</w:t>
            </w:r>
          </w:p>
        </w:tc>
        <w:tc>
          <w:tcPr>
            <w:tcW w:w="302" w:type="dxa"/>
            <w:tcBorders>
              <w:top w:val="single" w:sz="12" w:space="0" w:color="auto"/>
              <w:left w:val="single" w:sz="6" w:space="0" w:color="auto"/>
              <w:bottom w:val="single" w:sz="12" w:space="0" w:color="auto"/>
              <w:right w:val="single" w:sz="6" w:space="0" w:color="auto"/>
            </w:tcBorders>
            <w:vAlign w:val="center"/>
          </w:tcPr>
          <w:p w:rsidR="009D4EAF" w:rsidRPr="009D4EAF" w:rsidRDefault="009D4EAF" w:rsidP="00413707">
            <w:pPr>
              <w:pStyle w:val="Heading9"/>
              <w:rPr>
                <w:rFonts w:ascii="Calibri" w:hAnsi="Calibri" w:cs="Times New Roman"/>
                <w:sz w:val="18"/>
                <w:szCs w:val="14"/>
              </w:rPr>
            </w:pPr>
          </w:p>
        </w:tc>
        <w:tc>
          <w:tcPr>
            <w:tcW w:w="1318" w:type="dxa"/>
            <w:tcBorders>
              <w:top w:val="single" w:sz="12" w:space="0" w:color="auto"/>
              <w:left w:val="single" w:sz="6" w:space="0" w:color="auto"/>
              <w:bottom w:val="single" w:sz="12" w:space="0" w:color="auto"/>
              <w:right w:val="single" w:sz="6" w:space="0" w:color="auto"/>
            </w:tcBorders>
            <w:vAlign w:val="center"/>
          </w:tcPr>
          <w:p w:rsidR="009D4EAF" w:rsidRPr="009D4EAF" w:rsidRDefault="009D4EAF" w:rsidP="00413707">
            <w:pPr>
              <w:ind w:left="79"/>
              <w:jc w:val="center"/>
              <w:rPr>
                <w:rFonts w:ascii="Calibri" w:hAnsi="Calibri"/>
                <w:b/>
                <w:bCs/>
                <w:sz w:val="18"/>
                <w:szCs w:val="14"/>
              </w:rPr>
            </w:pPr>
            <w:r w:rsidRPr="009D4EAF">
              <w:rPr>
                <w:rFonts w:ascii="Calibri" w:hAnsi="Calibri"/>
                <w:b/>
                <w:bCs/>
                <w:sz w:val="18"/>
                <w:szCs w:val="14"/>
              </w:rPr>
              <w:t>Opponents</w:t>
            </w:r>
          </w:p>
        </w:tc>
        <w:tc>
          <w:tcPr>
            <w:tcW w:w="334" w:type="dxa"/>
            <w:tcBorders>
              <w:top w:val="single" w:sz="12"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rsidP="00413707">
            <w:pPr>
              <w:jc w:val="center"/>
              <w:rPr>
                <w:rFonts w:ascii="Calibri" w:hAnsi="Calibri"/>
                <w:b/>
                <w:bCs/>
                <w:sz w:val="18"/>
                <w:szCs w:val="14"/>
              </w:rPr>
            </w:pPr>
          </w:p>
        </w:tc>
        <w:tc>
          <w:tcPr>
            <w:tcW w:w="2225" w:type="dxa"/>
            <w:tcBorders>
              <w:top w:val="single" w:sz="12" w:space="0" w:color="auto"/>
              <w:left w:val="single" w:sz="6" w:space="0" w:color="auto"/>
              <w:bottom w:val="single" w:sz="12" w:space="0" w:color="auto"/>
              <w:right w:val="single" w:sz="12" w:space="0" w:color="auto"/>
            </w:tcBorders>
            <w:noWrap/>
            <w:tcMar>
              <w:top w:w="9" w:type="dxa"/>
              <w:left w:w="9" w:type="dxa"/>
              <w:bottom w:w="0" w:type="dxa"/>
              <w:right w:w="9" w:type="dxa"/>
            </w:tcMar>
            <w:vAlign w:val="center"/>
          </w:tcPr>
          <w:p w:rsidR="009D4EAF" w:rsidRPr="009D4EAF" w:rsidRDefault="009D4EAF" w:rsidP="00413707">
            <w:pPr>
              <w:ind w:left="48"/>
              <w:jc w:val="center"/>
              <w:rPr>
                <w:rFonts w:ascii="Calibri" w:hAnsi="Calibri"/>
                <w:b/>
                <w:bCs/>
                <w:sz w:val="18"/>
                <w:szCs w:val="14"/>
              </w:rPr>
            </w:pPr>
            <w:r w:rsidRPr="009D4EAF">
              <w:rPr>
                <w:rFonts w:ascii="Calibri" w:hAnsi="Calibri"/>
                <w:b/>
                <w:bCs/>
                <w:sz w:val="18"/>
                <w:szCs w:val="14"/>
              </w:rPr>
              <w:t>Scorers</w:t>
            </w:r>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80 years ago – Epsom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26/08/39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D4EAF" w:rsidRPr="009D4EAF" w:rsidRDefault="009D4EAF">
            <w:pPr>
              <w:rPr>
                <w:rFonts w:ascii="Calibri" w:hAnsi="Calibri" w:cs="Arial"/>
                <w:color w:val="000000"/>
                <w:sz w:val="18"/>
                <w:szCs w:val="14"/>
              </w:rPr>
            </w:pPr>
            <w:r w:rsidRPr="009D4EAF">
              <w:rPr>
                <w:rFonts w:ascii="Calibri" w:hAnsi="Calibri" w:cs="Arial"/>
                <w:color w:val="000000"/>
                <w:sz w:val="18"/>
                <w:szCs w:val="14"/>
              </w:rPr>
              <w:t>London League</w:t>
            </w:r>
          </w:p>
        </w:tc>
        <w:tc>
          <w:tcPr>
            <w:tcW w:w="302" w:type="dxa"/>
            <w:tcBorders>
              <w:top w:val="single" w:sz="6" w:space="0" w:color="auto"/>
              <w:left w:val="single" w:sz="6" w:space="0" w:color="auto"/>
              <w:bottom w:val="single" w:sz="6"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Eton Manor</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4-3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4"/>
              </w:rPr>
            </w:pPr>
            <w:proofErr w:type="spellStart"/>
            <w:r w:rsidRPr="009D4EAF">
              <w:rPr>
                <w:rFonts w:ascii="Calibri" w:hAnsi="Calibri" w:cs="Arial"/>
                <w:sz w:val="18"/>
                <w:szCs w:val="14"/>
              </w:rPr>
              <w:t>H.Hook</w:t>
            </w:r>
            <w:proofErr w:type="spellEnd"/>
            <w:r w:rsidRPr="009D4EAF">
              <w:rPr>
                <w:rFonts w:ascii="Calibri" w:hAnsi="Calibri" w:cs="Arial"/>
                <w:sz w:val="18"/>
                <w:szCs w:val="14"/>
              </w:rPr>
              <w:t xml:space="preserve"> (3), </w:t>
            </w:r>
            <w:proofErr w:type="spellStart"/>
            <w:r w:rsidRPr="009D4EAF">
              <w:rPr>
                <w:rFonts w:ascii="Calibri" w:hAnsi="Calibri" w:cs="Arial"/>
                <w:sz w:val="18"/>
                <w:szCs w:val="14"/>
              </w:rPr>
              <w:t>J.Jones</w:t>
            </w:r>
            <w:proofErr w:type="spellEnd"/>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70 years ago – Epsom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20/08/49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D4EAF" w:rsidRPr="009D4EAF" w:rsidRDefault="009D4EAF">
            <w:pPr>
              <w:rPr>
                <w:rFonts w:ascii="Calibri" w:hAnsi="Calibri" w:cs="Arial"/>
                <w:color w:val="000000"/>
                <w:sz w:val="18"/>
                <w:szCs w:val="14"/>
              </w:rPr>
            </w:pPr>
            <w:r w:rsidRPr="009D4EAF">
              <w:rPr>
                <w:rFonts w:ascii="Calibri" w:hAnsi="Calibri" w:cs="Arial"/>
                <w:color w:val="000000"/>
                <w:sz w:val="18"/>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Chesham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2-2</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4"/>
              </w:rPr>
            </w:pPr>
            <w:proofErr w:type="spellStart"/>
            <w:r w:rsidRPr="009D4EAF">
              <w:rPr>
                <w:rFonts w:ascii="Calibri" w:hAnsi="Calibri" w:cs="Arial"/>
                <w:sz w:val="18"/>
                <w:szCs w:val="14"/>
              </w:rPr>
              <w:t>J.Collins</w:t>
            </w:r>
            <w:proofErr w:type="spellEnd"/>
            <w:r w:rsidRPr="009D4EAF">
              <w:rPr>
                <w:rFonts w:ascii="Calibri" w:hAnsi="Calibri" w:cs="Arial"/>
                <w:sz w:val="18"/>
                <w:szCs w:val="14"/>
              </w:rPr>
              <w:t xml:space="preserve">, </w:t>
            </w:r>
            <w:proofErr w:type="spellStart"/>
            <w:r w:rsidRPr="009D4EAF">
              <w:rPr>
                <w:rFonts w:ascii="Calibri" w:hAnsi="Calibri" w:cs="Arial"/>
                <w:sz w:val="18"/>
                <w:szCs w:val="14"/>
              </w:rPr>
              <w:t>B.Cutter</w:t>
            </w:r>
            <w:proofErr w:type="spellEnd"/>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60 years ago – Epsom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22/08/59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D4EAF" w:rsidRPr="009D4EAF" w:rsidRDefault="009D4EAF">
            <w:pPr>
              <w:rPr>
                <w:rFonts w:ascii="Calibri" w:hAnsi="Calibri" w:cs="Arial"/>
                <w:color w:val="000000"/>
                <w:sz w:val="18"/>
                <w:szCs w:val="14"/>
              </w:rPr>
            </w:pPr>
            <w:r w:rsidRPr="009D4EAF">
              <w:rPr>
                <w:rFonts w:ascii="Calibri" w:hAnsi="Calibri" w:cs="Arial"/>
                <w:color w:val="000000"/>
                <w:sz w:val="18"/>
                <w:szCs w:val="14"/>
              </w:rPr>
              <w:t>Corinthian League</w:t>
            </w:r>
          </w:p>
        </w:tc>
        <w:tc>
          <w:tcPr>
            <w:tcW w:w="302" w:type="dxa"/>
            <w:tcBorders>
              <w:top w:val="single" w:sz="6" w:space="0" w:color="auto"/>
              <w:left w:val="single" w:sz="6" w:space="0" w:color="auto"/>
              <w:bottom w:val="single" w:sz="6"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Chesham United</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2-1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D4EAF" w:rsidRPr="009D4EAF" w:rsidRDefault="009D4EAF" w:rsidP="009D4EAF">
            <w:pPr>
              <w:rPr>
                <w:rFonts w:ascii="Calibri" w:hAnsi="Calibri" w:cs="Arial"/>
                <w:sz w:val="18"/>
                <w:szCs w:val="14"/>
              </w:rPr>
            </w:pPr>
            <w:proofErr w:type="spellStart"/>
            <w:r w:rsidRPr="009D4EAF">
              <w:rPr>
                <w:rFonts w:ascii="Calibri" w:hAnsi="Calibri" w:cs="Arial"/>
                <w:sz w:val="18"/>
                <w:szCs w:val="14"/>
              </w:rPr>
              <w:t>J.Bangs</w:t>
            </w:r>
            <w:proofErr w:type="spellEnd"/>
            <w:r w:rsidRPr="009D4EAF">
              <w:rPr>
                <w:rFonts w:ascii="Calibri" w:hAnsi="Calibri" w:cs="Arial"/>
                <w:sz w:val="18"/>
                <w:szCs w:val="14"/>
              </w:rPr>
              <w:t xml:space="preserve"> (2)</w:t>
            </w:r>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50 years ago – Epsom &amp; Ewell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19/08/69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D4EAF" w:rsidRPr="009D4EAF" w:rsidRDefault="009D4EAF">
            <w:pPr>
              <w:rPr>
                <w:rFonts w:ascii="Calibri" w:hAnsi="Calibri" w:cs="Arial"/>
                <w:color w:val="000000"/>
                <w:sz w:val="18"/>
                <w:szCs w:val="14"/>
              </w:rPr>
            </w:pPr>
            <w:r w:rsidRPr="009D4EAF">
              <w:rPr>
                <w:rFonts w:ascii="Calibri" w:hAnsi="Calibri" w:cs="Arial"/>
                <w:color w:val="000000"/>
                <w:sz w:val="18"/>
                <w:szCs w:val="14"/>
              </w:rPr>
              <w:t>Athenian League 2</w:t>
            </w:r>
          </w:p>
        </w:tc>
        <w:tc>
          <w:tcPr>
            <w:tcW w:w="302" w:type="dxa"/>
            <w:tcBorders>
              <w:top w:val="single" w:sz="6" w:space="0" w:color="auto"/>
              <w:left w:val="single" w:sz="6" w:space="0" w:color="auto"/>
              <w:bottom w:val="single" w:sz="6"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Horsham</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1-1</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4"/>
              </w:rPr>
            </w:pPr>
            <w:proofErr w:type="spellStart"/>
            <w:r w:rsidRPr="009D4EAF">
              <w:rPr>
                <w:rFonts w:ascii="Calibri" w:hAnsi="Calibri" w:cs="Arial"/>
                <w:sz w:val="18"/>
                <w:szCs w:val="14"/>
              </w:rPr>
              <w:t>D.Legrice</w:t>
            </w:r>
            <w:proofErr w:type="spellEnd"/>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40 years ago – Epsom &amp; Ewell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21/08/79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Tue</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D4EAF" w:rsidRPr="009D4EAF" w:rsidRDefault="009D4EAF">
            <w:pPr>
              <w:rPr>
                <w:rFonts w:ascii="Calibri" w:hAnsi="Calibri" w:cs="Arial"/>
                <w:color w:val="000000"/>
                <w:sz w:val="18"/>
                <w:szCs w:val="14"/>
              </w:rPr>
            </w:pPr>
            <w:r w:rsidRPr="009D4EAF">
              <w:rPr>
                <w:rFonts w:ascii="Calibri" w:hAnsi="Calibri" w:cs="Arial"/>
                <w:color w:val="000000"/>
                <w:sz w:val="18"/>
                <w:szCs w:val="14"/>
              </w:rPr>
              <w:t>Isthmian League 1</w:t>
            </w:r>
          </w:p>
        </w:tc>
        <w:tc>
          <w:tcPr>
            <w:tcW w:w="302" w:type="dxa"/>
            <w:tcBorders>
              <w:top w:val="single" w:sz="6" w:space="0" w:color="auto"/>
              <w:left w:val="single" w:sz="6" w:space="0" w:color="auto"/>
              <w:bottom w:val="single" w:sz="6"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A</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Met Police</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2-0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4"/>
              </w:rPr>
            </w:pPr>
            <w:proofErr w:type="spellStart"/>
            <w:r w:rsidRPr="009D4EAF">
              <w:rPr>
                <w:rFonts w:ascii="Calibri" w:hAnsi="Calibri" w:cs="Arial"/>
                <w:sz w:val="18"/>
                <w:szCs w:val="14"/>
              </w:rPr>
              <w:t>T.Pommell</w:t>
            </w:r>
            <w:proofErr w:type="spellEnd"/>
            <w:r w:rsidRPr="009D4EAF">
              <w:rPr>
                <w:rFonts w:ascii="Calibri" w:hAnsi="Calibri" w:cs="Arial"/>
                <w:sz w:val="18"/>
                <w:szCs w:val="14"/>
              </w:rPr>
              <w:t xml:space="preserve"> (2)</w:t>
            </w:r>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30 years ago – Epsom &amp; Ewell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19/08/89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Sat</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D4EAF" w:rsidRPr="009D4EAF" w:rsidRDefault="009D4EAF">
            <w:pPr>
              <w:rPr>
                <w:rFonts w:ascii="Calibri" w:hAnsi="Calibri" w:cs="Arial"/>
                <w:color w:val="000000"/>
                <w:sz w:val="18"/>
                <w:szCs w:val="14"/>
              </w:rPr>
            </w:pPr>
            <w:r w:rsidRPr="009D4EAF">
              <w:rPr>
                <w:rFonts w:ascii="Calibri" w:hAnsi="Calibri" w:cs="Arial"/>
                <w:color w:val="000000"/>
                <w:sz w:val="18"/>
                <w:szCs w:val="14"/>
              </w:rPr>
              <w:t>Isthmian League 2s</w:t>
            </w:r>
          </w:p>
        </w:tc>
        <w:tc>
          <w:tcPr>
            <w:tcW w:w="302" w:type="dxa"/>
            <w:tcBorders>
              <w:top w:val="single" w:sz="6" w:space="0" w:color="auto"/>
              <w:left w:val="single" w:sz="6" w:space="0" w:color="auto"/>
              <w:bottom w:val="single" w:sz="6"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Molesey</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0-0</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4"/>
              </w:rPr>
            </w:pPr>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20 years ago – Epsom &amp; Ewell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22/08/99</w:t>
            </w:r>
          </w:p>
        </w:tc>
        <w:tc>
          <w:tcPr>
            <w:tcW w:w="41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Sun</w:t>
            </w:r>
          </w:p>
        </w:tc>
        <w:tc>
          <w:tcPr>
            <w:tcW w:w="1589" w:type="dxa"/>
            <w:tcBorders>
              <w:top w:val="single" w:sz="6" w:space="0" w:color="auto"/>
              <w:left w:val="single" w:sz="6" w:space="0" w:color="auto"/>
              <w:bottom w:val="single" w:sz="6" w:space="0" w:color="auto"/>
              <w:right w:val="single" w:sz="6" w:space="0" w:color="auto"/>
            </w:tcBorders>
            <w:tcMar>
              <w:top w:w="0" w:type="dxa"/>
              <w:left w:w="57" w:type="dxa"/>
              <w:bottom w:w="0" w:type="dxa"/>
              <w:right w:w="0" w:type="dxa"/>
            </w:tcMar>
            <w:vAlign w:val="center"/>
          </w:tcPr>
          <w:p w:rsidR="009D4EAF" w:rsidRDefault="009D4EAF">
            <w:pPr>
              <w:rPr>
                <w:rFonts w:ascii="Calibri" w:hAnsi="Calibri" w:cs="Arial"/>
                <w:color w:val="000000"/>
                <w:sz w:val="18"/>
                <w:szCs w:val="14"/>
              </w:rPr>
            </w:pPr>
            <w:r w:rsidRPr="009D4EAF">
              <w:rPr>
                <w:rFonts w:ascii="Calibri" w:hAnsi="Calibri" w:cs="Arial"/>
                <w:color w:val="000000"/>
                <w:sz w:val="18"/>
                <w:szCs w:val="14"/>
              </w:rPr>
              <w:t xml:space="preserve">F.A. Cup </w:t>
            </w:r>
          </w:p>
          <w:p w:rsidR="009D4EAF" w:rsidRPr="009D4EAF" w:rsidRDefault="009D4EAF">
            <w:pPr>
              <w:rPr>
                <w:rFonts w:ascii="Calibri" w:hAnsi="Calibri" w:cs="Arial"/>
                <w:color w:val="000000"/>
                <w:sz w:val="18"/>
                <w:szCs w:val="14"/>
              </w:rPr>
            </w:pPr>
            <w:r w:rsidRPr="009D4EAF">
              <w:rPr>
                <w:rFonts w:ascii="Calibri" w:hAnsi="Calibri" w:cs="Arial"/>
                <w:color w:val="000000"/>
                <w:sz w:val="18"/>
                <w:szCs w:val="14"/>
              </w:rPr>
              <w:t>Preliminary Round</w:t>
            </w:r>
          </w:p>
        </w:tc>
        <w:tc>
          <w:tcPr>
            <w:tcW w:w="302" w:type="dxa"/>
            <w:tcBorders>
              <w:top w:val="single" w:sz="6" w:space="0" w:color="auto"/>
              <w:left w:val="single" w:sz="6" w:space="0" w:color="auto"/>
              <w:bottom w:val="single" w:sz="6"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H</w:t>
            </w:r>
          </w:p>
        </w:tc>
        <w:tc>
          <w:tcPr>
            <w:tcW w:w="1318" w:type="dxa"/>
            <w:tcBorders>
              <w:top w:val="single" w:sz="6" w:space="0" w:color="auto"/>
              <w:left w:val="single" w:sz="6" w:space="0" w:color="auto"/>
              <w:bottom w:val="single" w:sz="6"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Worthing</w:t>
            </w:r>
          </w:p>
        </w:tc>
        <w:tc>
          <w:tcPr>
            <w:tcW w:w="334" w:type="dxa"/>
            <w:tcBorders>
              <w:top w:val="single" w:sz="6" w:space="0" w:color="auto"/>
              <w:left w:val="single" w:sz="6" w:space="0" w:color="auto"/>
              <w:bottom w:val="single" w:sz="6"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0-3</w:t>
            </w:r>
          </w:p>
        </w:tc>
        <w:tc>
          <w:tcPr>
            <w:tcW w:w="2225" w:type="dxa"/>
            <w:tcBorders>
              <w:top w:val="single" w:sz="6" w:space="0" w:color="auto"/>
              <w:left w:val="single" w:sz="6" w:space="0" w:color="auto"/>
              <w:bottom w:val="single" w:sz="6" w:space="0" w:color="auto"/>
              <w:right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4"/>
              </w:rPr>
            </w:pPr>
          </w:p>
        </w:tc>
      </w:tr>
      <w:tr w:rsidR="009D4EAF" w:rsidRPr="009D4EAF" w:rsidTr="00413707">
        <w:tblPrEx>
          <w:tblLook w:val="04A0" w:firstRow="1" w:lastRow="0" w:firstColumn="1" w:lastColumn="0" w:noHBand="0" w:noVBand="1"/>
        </w:tblPrEx>
        <w:trPr>
          <w:trHeight w:val="113"/>
          <w:jc w:val="center"/>
        </w:trPr>
        <w:tc>
          <w:tcPr>
            <w:tcW w:w="6917" w:type="dxa"/>
            <w:gridSpan w:val="7"/>
            <w:tcBorders>
              <w:top w:val="single" w:sz="6" w:space="0" w:color="auto"/>
              <w:left w:val="single" w:sz="12" w:space="0" w:color="auto"/>
              <w:bottom w:val="single" w:sz="6" w:space="0" w:color="auto"/>
              <w:right w:val="single" w:sz="12" w:space="0" w:color="auto"/>
            </w:tcBorders>
            <w:noWrap/>
            <w:tcMar>
              <w:top w:w="9" w:type="dxa"/>
              <w:left w:w="9" w:type="dxa"/>
              <w:bottom w:w="0" w:type="dxa"/>
              <w:right w:w="9" w:type="dxa"/>
            </w:tcMar>
            <w:vAlign w:val="center"/>
            <w:hideMark/>
          </w:tcPr>
          <w:p w:rsidR="009D4EAF" w:rsidRPr="009D4EAF" w:rsidRDefault="009D4EAF" w:rsidP="00413707">
            <w:pPr>
              <w:rPr>
                <w:rFonts w:ascii="Calibri" w:hAnsi="Calibri" w:cs="Arial"/>
                <w:b/>
                <w:sz w:val="18"/>
                <w:szCs w:val="17"/>
              </w:rPr>
            </w:pPr>
            <w:r w:rsidRPr="009D4EAF">
              <w:rPr>
                <w:rFonts w:ascii="Calibri" w:hAnsi="Calibri"/>
                <w:b/>
                <w:bCs/>
                <w:i/>
                <w:iCs/>
                <w:sz w:val="18"/>
                <w:szCs w:val="17"/>
              </w:rPr>
              <w:t xml:space="preserve">  10 years ago – Epsom &amp; Ewell F.C.</w:t>
            </w:r>
          </w:p>
        </w:tc>
      </w:tr>
      <w:tr w:rsidR="009D4EAF" w:rsidRPr="009D4EAF" w:rsidTr="00413707">
        <w:tblPrEx>
          <w:tblLook w:val="04A0" w:firstRow="1" w:lastRow="0" w:firstColumn="1" w:lastColumn="0" w:noHBand="0" w:noVBand="1"/>
        </w:tblPrEx>
        <w:trPr>
          <w:trHeight w:val="113"/>
          <w:jc w:val="center"/>
        </w:trPr>
        <w:tc>
          <w:tcPr>
            <w:tcW w:w="735" w:type="dxa"/>
            <w:tcBorders>
              <w:top w:val="single" w:sz="6" w:space="0" w:color="auto"/>
              <w:left w:val="single" w:sz="12"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rsidP="009D4EAF">
            <w:pPr>
              <w:jc w:val="center"/>
              <w:rPr>
                <w:rFonts w:ascii="Calibri" w:hAnsi="Calibri" w:cs="Arial"/>
                <w:sz w:val="18"/>
                <w:szCs w:val="14"/>
              </w:rPr>
            </w:pPr>
            <w:r w:rsidRPr="009D4EAF">
              <w:rPr>
                <w:rFonts w:ascii="Calibri" w:hAnsi="Calibri" w:cs="Arial"/>
                <w:sz w:val="18"/>
                <w:szCs w:val="14"/>
              </w:rPr>
              <w:t>18/08/09</w:t>
            </w:r>
          </w:p>
        </w:tc>
        <w:tc>
          <w:tcPr>
            <w:tcW w:w="41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Tue</w:t>
            </w:r>
          </w:p>
        </w:tc>
        <w:tc>
          <w:tcPr>
            <w:tcW w:w="1589" w:type="dxa"/>
            <w:tcBorders>
              <w:top w:val="single" w:sz="6" w:space="0" w:color="auto"/>
              <w:left w:val="single" w:sz="6" w:space="0" w:color="auto"/>
              <w:bottom w:val="single" w:sz="12" w:space="0" w:color="auto"/>
              <w:right w:val="single" w:sz="6" w:space="0" w:color="auto"/>
            </w:tcBorders>
            <w:tcMar>
              <w:top w:w="0" w:type="dxa"/>
              <w:left w:w="57" w:type="dxa"/>
              <w:bottom w:w="0" w:type="dxa"/>
              <w:right w:w="0"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Combined Counties Premier Division</w:t>
            </w:r>
          </w:p>
        </w:tc>
        <w:tc>
          <w:tcPr>
            <w:tcW w:w="302" w:type="dxa"/>
            <w:tcBorders>
              <w:top w:val="single" w:sz="6" w:space="0" w:color="auto"/>
              <w:left w:val="single" w:sz="6" w:space="0" w:color="auto"/>
              <w:bottom w:val="single" w:sz="12" w:space="0" w:color="auto"/>
              <w:right w:val="single" w:sz="6" w:space="0" w:color="auto"/>
            </w:tcBorders>
            <w:vAlign w:val="center"/>
          </w:tcPr>
          <w:p w:rsidR="009D4EAF" w:rsidRPr="009D4EAF" w:rsidRDefault="009D4EAF">
            <w:pPr>
              <w:jc w:val="center"/>
              <w:rPr>
                <w:rFonts w:ascii="Calibri" w:hAnsi="Calibri" w:cs="Arial"/>
                <w:sz w:val="18"/>
                <w:szCs w:val="14"/>
              </w:rPr>
            </w:pPr>
            <w:r w:rsidRPr="009D4EAF">
              <w:rPr>
                <w:rFonts w:ascii="Calibri" w:hAnsi="Calibri" w:cs="Arial"/>
                <w:sz w:val="18"/>
                <w:szCs w:val="14"/>
              </w:rPr>
              <w:t>H</w:t>
            </w:r>
          </w:p>
        </w:tc>
        <w:tc>
          <w:tcPr>
            <w:tcW w:w="1318" w:type="dxa"/>
            <w:tcBorders>
              <w:top w:val="single" w:sz="6" w:space="0" w:color="auto"/>
              <w:left w:val="single" w:sz="6" w:space="0" w:color="auto"/>
              <w:bottom w:val="single" w:sz="12" w:space="0" w:color="auto"/>
              <w:right w:val="single" w:sz="6" w:space="0" w:color="auto"/>
            </w:tcBorders>
            <w:tcMar>
              <w:top w:w="0" w:type="dxa"/>
              <w:left w:w="57" w:type="dxa"/>
              <w:bottom w:w="0" w:type="dxa"/>
              <w:right w:w="28" w:type="dxa"/>
            </w:tcMar>
            <w:vAlign w:val="center"/>
          </w:tcPr>
          <w:p w:rsidR="009D4EAF" w:rsidRPr="009D4EAF" w:rsidRDefault="009D4EAF">
            <w:pPr>
              <w:rPr>
                <w:rFonts w:ascii="Calibri" w:hAnsi="Calibri" w:cs="Arial"/>
                <w:sz w:val="18"/>
                <w:szCs w:val="14"/>
              </w:rPr>
            </w:pPr>
            <w:r w:rsidRPr="009D4EAF">
              <w:rPr>
                <w:rFonts w:ascii="Calibri" w:hAnsi="Calibri" w:cs="Arial"/>
                <w:sz w:val="18"/>
                <w:szCs w:val="14"/>
              </w:rPr>
              <w:t>Croydon</w:t>
            </w:r>
          </w:p>
        </w:tc>
        <w:tc>
          <w:tcPr>
            <w:tcW w:w="334" w:type="dxa"/>
            <w:tcBorders>
              <w:top w:val="single" w:sz="6" w:space="0" w:color="auto"/>
              <w:left w:val="single" w:sz="6" w:space="0" w:color="auto"/>
              <w:bottom w:val="single" w:sz="12" w:space="0" w:color="auto"/>
              <w:right w:val="single" w:sz="6" w:space="0" w:color="auto"/>
            </w:tcBorders>
            <w:noWrap/>
            <w:tcMar>
              <w:top w:w="9" w:type="dxa"/>
              <w:left w:w="9" w:type="dxa"/>
              <w:bottom w:w="0" w:type="dxa"/>
              <w:right w:w="9" w:type="dxa"/>
            </w:tcMar>
            <w:vAlign w:val="center"/>
          </w:tcPr>
          <w:p w:rsidR="009D4EAF" w:rsidRPr="009D4EAF" w:rsidRDefault="009D4EAF">
            <w:pPr>
              <w:jc w:val="center"/>
              <w:rPr>
                <w:rFonts w:ascii="Calibri" w:hAnsi="Calibri" w:cs="Arial"/>
                <w:b/>
                <w:bCs/>
                <w:sz w:val="18"/>
                <w:szCs w:val="14"/>
              </w:rPr>
            </w:pPr>
            <w:r w:rsidRPr="009D4EAF">
              <w:rPr>
                <w:rFonts w:ascii="Calibri" w:hAnsi="Calibri" w:cs="Arial"/>
                <w:b/>
                <w:bCs/>
                <w:sz w:val="18"/>
                <w:szCs w:val="14"/>
              </w:rPr>
              <w:t>1-1</w:t>
            </w:r>
          </w:p>
        </w:tc>
        <w:tc>
          <w:tcPr>
            <w:tcW w:w="2225" w:type="dxa"/>
            <w:tcBorders>
              <w:top w:val="single" w:sz="6" w:space="0" w:color="auto"/>
              <w:left w:val="single" w:sz="6" w:space="0" w:color="auto"/>
              <w:bottom w:val="single" w:sz="12" w:space="0" w:color="auto"/>
              <w:right w:val="single" w:sz="12" w:space="0" w:color="auto"/>
            </w:tcBorders>
            <w:noWrap/>
            <w:tcMar>
              <w:top w:w="0" w:type="dxa"/>
              <w:left w:w="57" w:type="dxa"/>
              <w:bottom w:w="0" w:type="dxa"/>
              <w:right w:w="28" w:type="dxa"/>
            </w:tcMar>
            <w:vAlign w:val="center"/>
          </w:tcPr>
          <w:p w:rsidR="009D4EAF" w:rsidRPr="009D4EAF" w:rsidRDefault="009D4EAF">
            <w:pPr>
              <w:rPr>
                <w:rFonts w:ascii="Calibri" w:hAnsi="Calibri" w:cs="Arial"/>
                <w:sz w:val="18"/>
                <w:szCs w:val="14"/>
              </w:rPr>
            </w:pPr>
            <w:proofErr w:type="spellStart"/>
            <w:r w:rsidRPr="009D4EAF">
              <w:rPr>
                <w:rFonts w:ascii="Calibri" w:hAnsi="Calibri" w:cs="Arial"/>
                <w:sz w:val="18"/>
                <w:szCs w:val="14"/>
              </w:rPr>
              <w:t>R.Burns</w:t>
            </w:r>
            <w:proofErr w:type="spellEnd"/>
          </w:p>
        </w:tc>
      </w:tr>
    </w:tbl>
    <w:p w:rsidR="009D4EAF" w:rsidRDefault="009D4EAF" w:rsidP="009D4EAF">
      <w:pPr>
        <w:jc w:val="center"/>
        <w:rPr>
          <w:rFonts w:ascii="Calibri" w:hAnsi="Calibri"/>
          <w:sz w:val="2"/>
        </w:rPr>
      </w:pPr>
    </w:p>
    <w:p w:rsidR="009D4EAF" w:rsidRDefault="009D4EAF" w:rsidP="009D4EAF">
      <w:pPr>
        <w:jc w:val="center"/>
        <w:rPr>
          <w:rFonts w:ascii="Calibri" w:hAnsi="Calibri"/>
          <w:sz w:val="2"/>
        </w:rPr>
      </w:pPr>
    </w:p>
    <w:p w:rsidR="009D4EAF" w:rsidRDefault="009D4EAF" w:rsidP="009D4EAF">
      <w:pPr>
        <w:jc w:val="center"/>
        <w:rPr>
          <w:rFonts w:ascii="Calibri" w:hAnsi="Calibri"/>
          <w:sz w:val="2"/>
        </w:rPr>
      </w:pPr>
    </w:p>
    <w:p w:rsidR="009D4EAF" w:rsidRDefault="009D4EAF" w:rsidP="009D4EAF">
      <w:pPr>
        <w:jc w:val="center"/>
        <w:rPr>
          <w:rFonts w:ascii="Calibri" w:hAnsi="Calibri"/>
          <w:sz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D4EAF" w:rsidRPr="002F237C" w:rsidTr="00413707">
        <w:trPr>
          <w:trHeight w:val="340"/>
          <w:tblHeader/>
          <w:jc w:val="center"/>
        </w:trPr>
        <w:tc>
          <w:tcPr>
            <w:tcW w:w="6917" w:type="dxa"/>
            <w:shd w:val="clear" w:color="auto" w:fill="D9D9D9"/>
            <w:vAlign w:val="center"/>
          </w:tcPr>
          <w:p w:rsidR="009D4EAF" w:rsidRPr="002F237C" w:rsidRDefault="009D4EAF" w:rsidP="00413707">
            <w:pPr>
              <w:jc w:val="center"/>
              <w:rPr>
                <w:rFonts w:ascii="Calibri" w:hAnsi="Calibri"/>
              </w:rPr>
            </w:pPr>
            <w:r>
              <w:rPr>
                <w:rFonts w:ascii="Calibri" w:hAnsi="Calibri" w:cs="Arial"/>
                <w:b/>
                <w:bCs/>
                <w:sz w:val="28"/>
              </w:rPr>
              <w:lastRenderedPageBreak/>
              <w:t>Hi</w:t>
            </w:r>
            <w:r w:rsidRPr="002F237C">
              <w:rPr>
                <w:rFonts w:ascii="Calibri" w:hAnsi="Calibri" w:cs="Arial"/>
                <w:b/>
                <w:bCs/>
                <w:sz w:val="28"/>
              </w:rPr>
              <w:t xml:space="preserve">story Corner </w:t>
            </w:r>
            <w:r>
              <w:rPr>
                <w:rFonts w:ascii="Calibri" w:hAnsi="Calibri" w:cs="Arial"/>
                <w:b/>
                <w:bCs/>
                <w:sz w:val="28"/>
              </w:rPr>
              <w:t>–</w:t>
            </w:r>
            <w:r w:rsidRPr="002F237C">
              <w:rPr>
                <w:rFonts w:ascii="Calibri" w:hAnsi="Calibri" w:cs="Arial"/>
                <w:b/>
                <w:bCs/>
                <w:sz w:val="28"/>
              </w:rPr>
              <w:t xml:space="preserve"> </w:t>
            </w:r>
            <w:r>
              <w:rPr>
                <w:rFonts w:ascii="Calibri" w:hAnsi="Calibri" w:cs="Arial"/>
                <w:b/>
                <w:bCs/>
                <w:sz w:val="28"/>
              </w:rPr>
              <w:t>20th</w:t>
            </w:r>
            <w:r w:rsidRPr="002B0E56">
              <w:rPr>
                <w:rFonts w:ascii="Calibri" w:hAnsi="Calibri" w:cs="Arial"/>
                <w:b/>
                <w:bCs/>
                <w:sz w:val="28"/>
              </w:rPr>
              <w:t xml:space="preserve"> </w:t>
            </w:r>
            <w:r>
              <w:rPr>
                <w:rFonts w:ascii="Calibri" w:hAnsi="Calibri" w:cs="Arial"/>
                <w:b/>
                <w:bCs/>
                <w:sz w:val="28"/>
              </w:rPr>
              <w:t>August</w:t>
            </w:r>
          </w:p>
        </w:tc>
      </w:tr>
      <w:tr w:rsidR="009D4EAF" w:rsidRPr="002F237C" w:rsidTr="00413707">
        <w:tblPrEx>
          <w:tblBorders>
            <w:insideH w:val="none" w:sz="0" w:space="0" w:color="auto"/>
            <w:insideV w:val="none" w:sz="0" w:space="0" w:color="auto"/>
          </w:tblBorders>
        </w:tblPrEx>
        <w:trPr>
          <w:jc w:val="center"/>
        </w:trPr>
        <w:tc>
          <w:tcPr>
            <w:tcW w:w="6917" w:type="dxa"/>
            <w:tcBorders>
              <w:bottom w:val="single" w:sz="12" w:space="0" w:color="auto"/>
            </w:tcBorders>
            <w:vAlign w:val="center"/>
          </w:tcPr>
          <w:p w:rsidR="009D4EAF" w:rsidRDefault="009D4EAF" w:rsidP="00413707">
            <w:pPr>
              <w:ind w:left="209" w:right="266"/>
              <w:jc w:val="both"/>
              <w:rPr>
                <w:rFonts w:ascii="Calibri" w:hAnsi="Calibri"/>
                <w:b/>
                <w:color w:val="000000"/>
                <w:sz w:val="2"/>
                <w:szCs w:val="2"/>
              </w:rPr>
            </w:pPr>
          </w:p>
          <w:p w:rsidR="009D4EAF" w:rsidRDefault="009D4EAF" w:rsidP="00413707">
            <w:pPr>
              <w:ind w:left="209" w:right="266"/>
              <w:jc w:val="both"/>
              <w:rPr>
                <w:rFonts w:ascii="Calibri" w:hAnsi="Calibri"/>
                <w:b/>
                <w:color w:val="000000"/>
                <w:sz w:val="2"/>
                <w:szCs w:val="2"/>
              </w:rPr>
            </w:pPr>
          </w:p>
          <w:p w:rsidR="00207D0C" w:rsidRDefault="00207D0C" w:rsidP="00413707">
            <w:pPr>
              <w:ind w:left="209" w:right="266"/>
              <w:jc w:val="both"/>
              <w:rPr>
                <w:rFonts w:ascii="Calibri" w:hAnsi="Calibri"/>
                <w:color w:val="000000"/>
                <w:sz w:val="16"/>
                <w:szCs w:val="16"/>
              </w:rPr>
            </w:pPr>
            <w:r>
              <w:rPr>
                <w:rFonts w:ascii="Calibri" w:hAnsi="Calibri"/>
                <w:b/>
                <w:color w:val="000000"/>
                <w:sz w:val="16"/>
                <w:szCs w:val="16"/>
              </w:rPr>
              <w:t>8</w:t>
            </w:r>
            <w:r w:rsidR="00DA752D">
              <w:rPr>
                <w:rFonts w:ascii="Calibri" w:hAnsi="Calibri"/>
                <w:b/>
                <w:color w:val="000000"/>
                <w:sz w:val="16"/>
                <w:szCs w:val="16"/>
              </w:rPr>
              <w:t>0</w:t>
            </w:r>
            <w:r w:rsidR="009D4EAF" w:rsidRPr="00A4123F">
              <w:rPr>
                <w:rFonts w:ascii="Calibri" w:hAnsi="Calibri"/>
                <w:b/>
                <w:color w:val="000000"/>
                <w:sz w:val="16"/>
                <w:szCs w:val="16"/>
              </w:rPr>
              <w:t xml:space="preserve"> years ago t</w:t>
            </w:r>
            <w:r>
              <w:rPr>
                <w:rFonts w:ascii="Calibri" w:hAnsi="Calibri"/>
                <w:b/>
                <w:color w:val="000000"/>
                <w:sz w:val="16"/>
                <w:szCs w:val="16"/>
              </w:rPr>
              <w:t>his week</w:t>
            </w:r>
            <w:r w:rsidR="009D4EAF" w:rsidRPr="00A4123F">
              <w:rPr>
                <w:rFonts w:ascii="Calibri" w:hAnsi="Calibri"/>
                <w:color w:val="000000"/>
                <w:sz w:val="16"/>
                <w:szCs w:val="16"/>
              </w:rPr>
              <w:t xml:space="preserve"> we</w:t>
            </w:r>
            <w:r>
              <w:rPr>
                <w:rFonts w:ascii="Calibri" w:hAnsi="Calibri"/>
                <w:color w:val="000000"/>
                <w:sz w:val="16"/>
                <w:szCs w:val="16"/>
              </w:rPr>
              <w:t xml:space="preserve"> opened and closed our London League campaign for 1939/40 with a 4-3 win over Eton Manor at West Street. This was a bizarre match played under the shadow of impending war clouds and it was goalless at half time. Then we stormed into a three goal lead, only to see the visitors fight back to equalise</w:t>
            </w:r>
            <w:r w:rsidR="00486BFA">
              <w:rPr>
                <w:rFonts w:ascii="Calibri" w:hAnsi="Calibri"/>
                <w:color w:val="000000"/>
                <w:sz w:val="16"/>
                <w:szCs w:val="16"/>
              </w:rPr>
              <w:t>!</w:t>
            </w:r>
            <w:r>
              <w:rPr>
                <w:rFonts w:ascii="Calibri" w:hAnsi="Calibri"/>
                <w:color w:val="000000"/>
                <w:sz w:val="16"/>
                <w:szCs w:val="16"/>
              </w:rPr>
              <w:t xml:space="preserve"> Fortunately we were able to score a late winner through H.E. Hook who thus became the only player in club history to score a hat trick on his one and only appearance for the club, although we have four others who scored twice! Our next match was postponed on Saturday 2nd September and War was declared </w:t>
            </w:r>
            <w:r w:rsidR="00486BFA">
              <w:rPr>
                <w:rFonts w:ascii="Calibri" w:hAnsi="Calibri"/>
                <w:color w:val="000000"/>
                <w:sz w:val="16"/>
                <w:szCs w:val="16"/>
              </w:rPr>
              <w:t xml:space="preserve">on </w:t>
            </w:r>
            <w:r>
              <w:rPr>
                <w:rFonts w:ascii="Calibri" w:hAnsi="Calibri"/>
                <w:color w:val="000000"/>
                <w:sz w:val="16"/>
                <w:szCs w:val="16"/>
              </w:rPr>
              <w:t xml:space="preserve">the </w:t>
            </w:r>
            <w:r w:rsidR="00486BFA">
              <w:rPr>
                <w:rFonts w:ascii="Calibri" w:hAnsi="Calibri"/>
                <w:color w:val="000000"/>
                <w:sz w:val="16"/>
                <w:szCs w:val="16"/>
              </w:rPr>
              <w:t>Sun</w:t>
            </w:r>
            <w:r>
              <w:rPr>
                <w:rFonts w:ascii="Calibri" w:hAnsi="Calibri"/>
                <w:color w:val="000000"/>
                <w:sz w:val="16"/>
                <w:szCs w:val="16"/>
              </w:rPr>
              <w:t>day.</w:t>
            </w:r>
          </w:p>
          <w:p w:rsidR="00207D0C" w:rsidRPr="00207D0C" w:rsidRDefault="00207D0C" w:rsidP="00413707">
            <w:pPr>
              <w:ind w:left="209" w:right="266"/>
              <w:jc w:val="both"/>
              <w:rPr>
                <w:rFonts w:ascii="Calibri" w:hAnsi="Calibri"/>
                <w:color w:val="000000"/>
                <w:sz w:val="4"/>
                <w:szCs w:val="4"/>
              </w:rPr>
            </w:pPr>
          </w:p>
          <w:p w:rsidR="00207D0C" w:rsidRDefault="000528B6" w:rsidP="00207D0C">
            <w:pPr>
              <w:ind w:left="209" w:right="266"/>
              <w:jc w:val="both"/>
              <w:rPr>
                <w:rFonts w:ascii="Calibri" w:hAnsi="Calibri"/>
                <w:color w:val="000000"/>
                <w:sz w:val="16"/>
                <w:szCs w:val="16"/>
              </w:rPr>
            </w:pPr>
            <w:r>
              <w:rPr>
                <w:rFonts w:ascii="Calibri" w:hAnsi="Calibri"/>
                <w:b/>
                <w:noProof/>
                <w:color w:val="000000"/>
                <w:sz w:val="16"/>
                <w:szCs w:val="16"/>
                <w:lang w:eastAsia="en-GB"/>
              </w:rPr>
              <w:drawing>
                <wp:anchor distT="0" distB="0" distL="114300" distR="114300" simplePos="0" relativeHeight="253266944" behindDoc="0" locked="1" layoutInCell="1" allowOverlap="1">
                  <wp:simplePos x="0" y="0"/>
                  <wp:positionH relativeFrom="column">
                    <wp:posOffset>38100</wp:posOffset>
                  </wp:positionH>
                  <wp:positionV relativeFrom="page">
                    <wp:posOffset>998220</wp:posOffset>
                  </wp:positionV>
                  <wp:extent cx="1946275" cy="303720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1949-08-20 Chesham United (A)(L).jpg"/>
                          <pic:cNvPicPr/>
                        </pic:nvPicPr>
                        <pic:blipFill rotWithShape="1">
                          <a:blip r:embed="rId17" cstate="print">
                            <a:extLst>
                              <a:ext uri="{BEBA8EAE-BF5A-486C-A8C5-ECC9F3942E4B}">
                                <a14:imgProps xmlns:a14="http://schemas.microsoft.com/office/drawing/2010/main">
                                  <a14:imgLayer r:embed="rId18">
                                    <a14:imgEffect>
                                      <a14:saturation sat="0"/>
                                    </a14:imgEffect>
                                    <a14:imgEffect>
                                      <a14:brightnessContrast bright="20000"/>
                                    </a14:imgEffect>
                                  </a14:imgLayer>
                                </a14:imgProps>
                              </a:ext>
                              <a:ext uri="{28A0092B-C50C-407E-A947-70E740481C1C}">
                                <a14:useLocalDpi xmlns:a14="http://schemas.microsoft.com/office/drawing/2010/main" val="0"/>
                              </a:ext>
                            </a:extLst>
                          </a:blip>
                          <a:srcRect r="3125" b="4101"/>
                          <a:stretch/>
                        </pic:blipFill>
                        <pic:spPr bwMode="auto">
                          <a:xfrm>
                            <a:off x="0" y="0"/>
                            <a:ext cx="1946275" cy="3037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7D0C">
              <w:rPr>
                <w:rFonts w:ascii="Calibri" w:hAnsi="Calibri"/>
                <w:b/>
                <w:color w:val="000000"/>
                <w:sz w:val="16"/>
                <w:szCs w:val="16"/>
              </w:rPr>
              <w:t>70</w:t>
            </w:r>
            <w:r w:rsidR="00207D0C" w:rsidRPr="00A4123F">
              <w:rPr>
                <w:rFonts w:ascii="Calibri" w:hAnsi="Calibri"/>
                <w:b/>
                <w:color w:val="000000"/>
                <w:sz w:val="16"/>
                <w:szCs w:val="16"/>
              </w:rPr>
              <w:t xml:space="preserve"> years ago today</w:t>
            </w:r>
            <w:r w:rsidR="00207D0C" w:rsidRPr="00A4123F">
              <w:rPr>
                <w:rFonts w:ascii="Calibri" w:hAnsi="Calibri"/>
                <w:color w:val="000000"/>
                <w:sz w:val="16"/>
                <w:szCs w:val="16"/>
              </w:rPr>
              <w:t xml:space="preserve"> we </w:t>
            </w:r>
            <w:r w:rsidR="00207D0C">
              <w:rPr>
                <w:rFonts w:ascii="Calibri" w:hAnsi="Calibri"/>
                <w:color w:val="000000"/>
                <w:sz w:val="16"/>
                <w:szCs w:val="16"/>
              </w:rPr>
              <w:t>made our debut in the Corinthian League</w:t>
            </w:r>
            <w:r>
              <w:rPr>
                <w:rFonts w:ascii="Calibri" w:hAnsi="Calibri"/>
                <w:color w:val="000000"/>
                <w:sz w:val="16"/>
                <w:szCs w:val="16"/>
              </w:rPr>
              <w:t>,</w:t>
            </w:r>
            <w:r w:rsidR="00207D0C">
              <w:rPr>
                <w:rFonts w:ascii="Calibri" w:hAnsi="Calibri"/>
                <w:color w:val="000000"/>
                <w:sz w:val="16"/>
                <w:szCs w:val="16"/>
              </w:rPr>
              <w:t xml:space="preserve"> </w:t>
            </w:r>
            <w:r>
              <w:rPr>
                <w:rFonts w:ascii="Calibri" w:hAnsi="Calibri"/>
                <w:color w:val="000000"/>
                <w:sz w:val="16"/>
                <w:szCs w:val="16"/>
              </w:rPr>
              <w:t>where</w:t>
            </w:r>
            <w:r w:rsidR="00207D0C">
              <w:rPr>
                <w:rFonts w:ascii="Calibri" w:hAnsi="Calibri"/>
                <w:color w:val="000000"/>
                <w:sz w:val="16"/>
                <w:szCs w:val="16"/>
              </w:rPr>
              <w:t xml:space="preserve"> we would remain until 1963 when it was merged with the Athenian and Delphian Leagues. Our </w:t>
            </w:r>
            <w:r>
              <w:rPr>
                <w:rFonts w:ascii="Calibri" w:hAnsi="Calibri"/>
                <w:color w:val="000000"/>
                <w:sz w:val="16"/>
                <w:szCs w:val="16"/>
              </w:rPr>
              <w:t>first</w:t>
            </w:r>
            <w:r w:rsidR="00207D0C">
              <w:rPr>
                <w:rFonts w:ascii="Calibri" w:hAnsi="Calibri"/>
                <w:color w:val="000000"/>
                <w:sz w:val="16"/>
                <w:szCs w:val="16"/>
              </w:rPr>
              <w:t xml:space="preserve"> match was a trip to Chesham United where we secured a good 2-2 draw “in sweltering heat” with all four goals coming in the first half. Despite this result, it wouldn’t be until early 1952, some two and a half seasons later before we would actually win an away League match!! </w:t>
            </w:r>
            <w:r w:rsidR="00207D0C" w:rsidRPr="000528B6">
              <w:rPr>
                <w:rFonts w:ascii="Calibri" w:hAnsi="Calibri"/>
                <w:color w:val="000000"/>
                <w:sz w:val="16"/>
                <w:szCs w:val="16"/>
              </w:rPr>
              <w:t>(</w:t>
            </w:r>
            <w:proofErr w:type="gramStart"/>
            <w:r w:rsidR="00207D0C" w:rsidRPr="000528B6">
              <w:rPr>
                <w:rFonts w:ascii="Calibri" w:hAnsi="Calibri"/>
                <w:color w:val="000000"/>
                <w:sz w:val="16"/>
                <w:szCs w:val="16"/>
              </w:rPr>
              <w:t>see</w:t>
            </w:r>
            <w:proofErr w:type="gramEnd"/>
            <w:r w:rsidR="00207D0C" w:rsidRPr="000528B6">
              <w:rPr>
                <w:rFonts w:ascii="Calibri" w:hAnsi="Calibri"/>
                <w:color w:val="000000"/>
                <w:sz w:val="16"/>
                <w:szCs w:val="16"/>
              </w:rPr>
              <w:t xml:space="preserve"> programme pictured</w:t>
            </w:r>
            <w:r>
              <w:rPr>
                <w:rFonts w:ascii="Calibri" w:hAnsi="Calibri"/>
                <w:color w:val="000000"/>
                <w:sz w:val="16"/>
                <w:szCs w:val="16"/>
              </w:rPr>
              <w:t xml:space="preserve"> – </w:t>
            </w:r>
            <w:r w:rsidR="00486BFA">
              <w:rPr>
                <w:rFonts w:ascii="Calibri" w:hAnsi="Calibri"/>
                <w:color w:val="000000"/>
                <w:sz w:val="16"/>
                <w:szCs w:val="16"/>
              </w:rPr>
              <w:t xml:space="preserve">although </w:t>
            </w:r>
            <w:r>
              <w:rPr>
                <w:rFonts w:ascii="Calibri" w:hAnsi="Calibri"/>
                <w:color w:val="000000"/>
                <w:sz w:val="16"/>
                <w:szCs w:val="16"/>
              </w:rPr>
              <w:t>we had been Epsom FC since 1934</w:t>
            </w:r>
            <w:r w:rsidR="00486BFA">
              <w:rPr>
                <w:rFonts w:ascii="Calibri" w:hAnsi="Calibri"/>
                <w:color w:val="000000"/>
                <w:sz w:val="16"/>
                <w:szCs w:val="16"/>
              </w:rPr>
              <w:t>!</w:t>
            </w:r>
            <w:r w:rsidR="00207D0C" w:rsidRPr="000528B6">
              <w:rPr>
                <w:rFonts w:ascii="Calibri" w:hAnsi="Calibri"/>
                <w:color w:val="000000"/>
                <w:sz w:val="16"/>
                <w:szCs w:val="16"/>
              </w:rPr>
              <w:t>)</w:t>
            </w:r>
          </w:p>
          <w:p w:rsidR="009D4EAF" w:rsidRPr="008E1ED6" w:rsidRDefault="009D4EAF" w:rsidP="00413707">
            <w:pPr>
              <w:ind w:left="209" w:right="266"/>
              <w:jc w:val="both"/>
              <w:rPr>
                <w:rFonts w:ascii="Calibri" w:hAnsi="Calibri"/>
                <w:color w:val="000000"/>
                <w:sz w:val="4"/>
                <w:szCs w:val="4"/>
              </w:rPr>
            </w:pPr>
          </w:p>
          <w:p w:rsidR="00207D0C" w:rsidRDefault="00207D0C" w:rsidP="00413707">
            <w:pPr>
              <w:ind w:left="209" w:right="266"/>
              <w:jc w:val="both"/>
              <w:rPr>
                <w:rFonts w:ascii="Calibri" w:hAnsi="Calibri"/>
                <w:color w:val="000000"/>
                <w:sz w:val="16"/>
                <w:szCs w:val="16"/>
              </w:rPr>
            </w:pPr>
            <w:r>
              <w:rPr>
                <w:rFonts w:ascii="Calibri" w:hAnsi="Calibri"/>
                <w:b/>
                <w:color w:val="000000"/>
                <w:sz w:val="16"/>
                <w:szCs w:val="16"/>
              </w:rPr>
              <w:t>59</w:t>
            </w:r>
            <w:r w:rsidR="009D4EAF" w:rsidRPr="002676BA">
              <w:rPr>
                <w:rFonts w:ascii="Calibri" w:hAnsi="Calibri"/>
                <w:b/>
                <w:color w:val="000000"/>
                <w:sz w:val="16"/>
                <w:szCs w:val="16"/>
              </w:rPr>
              <w:t xml:space="preserve"> years </w:t>
            </w:r>
            <w:r w:rsidR="009D4EAF">
              <w:rPr>
                <w:rFonts w:ascii="Calibri" w:hAnsi="Calibri"/>
                <w:b/>
                <w:color w:val="000000"/>
                <w:sz w:val="16"/>
                <w:szCs w:val="16"/>
              </w:rPr>
              <w:t>ago today</w:t>
            </w:r>
            <w:r w:rsidR="009D4EAF">
              <w:rPr>
                <w:rFonts w:ascii="Calibri" w:hAnsi="Calibri"/>
                <w:color w:val="000000"/>
                <w:sz w:val="16"/>
                <w:szCs w:val="16"/>
              </w:rPr>
              <w:t xml:space="preserve"> </w:t>
            </w:r>
            <w:r>
              <w:rPr>
                <w:rFonts w:ascii="Calibri" w:hAnsi="Calibri"/>
                <w:color w:val="000000"/>
                <w:sz w:val="16"/>
                <w:szCs w:val="16"/>
              </w:rPr>
              <w:t>we commenced our season with a Corinthian League Memorial Shield tie at home to Slough Town. We were the holders of the impressive Shield; effectively the League Cup, having defeated Maidenhead United at Wembley F.C. the previous April</w:t>
            </w:r>
            <w:r w:rsidR="00D51736">
              <w:rPr>
                <w:rFonts w:ascii="Calibri" w:hAnsi="Calibri"/>
                <w:color w:val="000000"/>
                <w:sz w:val="16"/>
                <w:szCs w:val="16"/>
              </w:rPr>
              <w:t>,</w:t>
            </w:r>
            <w:r>
              <w:rPr>
                <w:rFonts w:ascii="Calibri" w:hAnsi="Calibri"/>
                <w:color w:val="000000"/>
                <w:sz w:val="16"/>
                <w:szCs w:val="16"/>
              </w:rPr>
              <w:t xml:space="preserve"> but this match was drawn 1-1 and </w:t>
            </w:r>
            <w:r w:rsidR="00E16984">
              <w:rPr>
                <w:rFonts w:ascii="Calibri" w:hAnsi="Calibri"/>
                <w:color w:val="000000"/>
                <w:sz w:val="16"/>
                <w:szCs w:val="16"/>
              </w:rPr>
              <w:t xml:space="preserve">regrettably </w:t>
            </w:r>
            <w:r>
              <w:rPr>
                <w:rFonts w:ascii="Calibri" w:hAnsi="Calibri"/>
                <w:color w:val="000000"/>
                <w:sz w:val="16"/>
                <w:szCs w:val="16"/>
              </w:rPr>
              <w:t>the replay seven days later was lost 5-2 at their old Dolphin Ground stadium. We had held the Shield for just 119 days!</w:t>
            </w:r>
          </w:p>
          <w:p w:rsidR="009D4EAF" w:rsidRPr="00CE05C8" w:rsidRDefault="009D4EAF" w:rsidP="00413707">
            <w:pPr>
              <w:ind w:left="209" w:right="266"/>
              <w:jc w:val="both"/>
              <w:rPr>
                <w:rFonts w:ascii="Calibri" w:hAnsi="Calibri"/>
                <w:color w:val="000000"/>
                <w:sz w:val="4"/>
                <w:szCs w:val="4"/>
              </w:rPr>
            </w:pPr>
          </w:p>
          <w:p w:rsidR="00153308" w:rsidRDefault="009D4EAF" w:rsidP="00413707">
            <w:pPr>
              <w:ind w:left="209" w:right="266"/>
              <w:jc w:val="both"/>
              <w:rPr>
                <w:rFonts w:ascii="Calibri" w:hAnsi="Calibri"/>
                <w:color w:val="000000"/>
                <w:sz w:val="16"/>
                <w:szCs w:val="16"/>
              </w:rPr>
            </w:pPr>
            <w:r>
              <w:rPr>
                <w:rFonts w:ascii="Calibri" w:hAnsi="Calibri"/>
                <w:b/>
                <w:color w:val="000000"/>
                <w:sz w:val="16"/>
                <w:szCs w:val="16"/>
              </w:rPr>
              <w:t>3</w:t>
            </w:r>
            <w:r w:rsidR="00153308">
              <w:rPr>
                <w:rFonts w:ascii="Calibri" w:hAnsi="Calibri"/>
                <w:b/>
                <w:color w:val="000000"/>
                <w:sz w:val="16"/>
                <w:szCs w:val="16"/>
              </w:rPr>
              <w:t>5</w:t>
            </w:r>
            <w:r>
              <w:rPr>
                <w:rFonts w:ascii="Calibri" w:hAnsi="Calibri"/>
                <w:b/>
                <w:color w:val="000000"/>
                <w:sz w:val="16"/>
                <w:szCs w:val="16"/>
              </w:rPr>
              <w:t xml:space="preserve"> years ago today</w:t>
            </w:r>
            <w:r>
              <w:rPr>
                <w:rFonts w:ascii="Calibri" w:hAnsi="Calibri"/>
                <w:color w:val="000000"/>
                <w:sz w:val="16"/>
                <w:szCs w:val="16"/>
              </w:rPr>
              <w:t xml:space="preserve"> </w:t>
            </w:r>
            <w:r w:rsidR="00153308">
              <w:rPr>
                <w:rFonts w:ascii="Calibri" w:hAnsi="Calibri"/>
                <w:color w:val="000000"/>
                <w:sz w:val="16"/>
                <w:szCs w:val="16"/>
              </w:rPr>
              <w:t xml:space="preserve">we played our second match of the </w:t>
            </w:r>
            <w:r w:rsidR="00D51736">
              <w:rPr>
                <w:rFonts w:ascii="Calibri" w:hAnsi="Calibri"/>
                <w:color w:val="000000"/>
                <w:sz w:val="16"/>
                <w:szCs w:val="16"/>
              </w:rPr>
              <w:t>S</w:t>
            </w:r>
            <w:r w:rsidR="00153308">
              <w:rPr>
                <w:rFonts w:ascii="Calibri" w:hAnsi="Calibri"/>
                <w:color w:val="000000"/>
                <w:sz w:val="16"/>
                <w:szCs w:val="16"/>
              </w:rPr>
              <w:t xml:space="preserve">urrey Senior League season and followed up Saturday’s 5-0 win over Lion Sports with a 6-0 win over Chessington United at Chalky Lane. Tommy Tuite scored four of the goals while Dave Ritman and another youngster with great promise, Trevor Lee, scored the other goals. Of course this particular season would be remembered mostly for our appearance at Wembley Stadium in the F.A. Vase, but it was to be very successful </w:t>
            </w:r>
            <w:r w:rsidR="00D51736">
              <w:rPr>
                <w:rFonts w:ascii="Calibri" w:hAnsi="Calibri"/>
                <w:color w:val="000000"/>
                <w:sz w:val="16"/>
                <w:szCs w:val="16"/>
              </w:rPr>
              <w:t>in a number of areas</w:t>
            </w:r>
            <w:r w:rsidR="00153308">
              <w:rPr>
                <w:rFonts w:ascii="Calibri" w:hAnsi="Calibri"/>
                <w:color w:val="000000"/>
                <w:sz w:val="16"/>
                <w:szCs w:val="16"/>
              </w:rPr>
              <w:t>.</w:t>
            </w:r>
          </w:p>
          <w:p w:rsidR="00153308" w:rsidRPr="00153308" w:rsidRDefault="00153308" w:rsidP="00413707">
            <w:pPr>
              <w:ind w:left="209" w:right="266"/>
              <w:jc w:val="both"/>
              <w:rPr>
                <w:rFonts w:ascii="Calibri" w:hAnsi="Calibri"/>
                <w:color w:val="000000"/>
                <w:sz w:val="4"/>
                <w:szCs w:val="4"/>
              </w:rPr>
            </w:pPr>
          </w:p>
          <w:p w:rsidR="00153308" w:rsidRDefault="00153308" w:rsidP="00413707">
            <w:pPr>
              <w:ind w:left="209" w:right="266"/>
              <w:jc w:val="both"/>
              <w:rPr>
                <w:rFonts w:ascii="Calibri" w:hAnsi="Calibri"/>
                <w:color w:val="000000"/>
                <w:sz w:val="16"/>
                <w:szCs w:val="16"/>
              </w:rPr>
            </w:pPr>
            <w:r>
              <w:rPr>
                <w:rFonts w:ascii="Calibri" w:hAnsi="Calibri"/>
                <w:b/>
                <w:color w:val="000000"/>
                <w:sz w:val="16"/>
                <w:szCs w:val="16"/>
              </w:rPr>
              <w:t>42</w:t>
            </w:r>
            <w:r w:rsidR="009D4EAF">
              <w:rPr>
                <w:rFonts w:ascii="Calibri" w:hAnsi="Calibri"/>
                <w:b/>
                <w:color w:val="000000"/>
                <w:sz w:val="16"/>
                <w:szCs w:val="16"/>
              </w:rPr>
              <w:t xml:space="preserve"> years ago today</w:t>
            </w:r>
            <w:r w:rsidR="009D4EAF">
              <w:rPr>
                <w:rFonts w:ascii="Calibri" w:hAnsi="Calibri"/>
                <w:color w:val="000000"/>
                <w:sz w:val="16"/>
                <w:szCs w:val="16"/>
              </w:rPr>
              <w:t xml:space="preserve"> we </w:t>
            </w:r>
            <w:r>
              <w:rPr>
                <w:rFonts w:ascii="Calibri" w:hAnsi="Calibri"/>
                <w:color w:val="000000"/>
                <w:sz w:val="16"/>
                <w:szCs w:val="16"/>
              </w:rPr>
              <w:t>played our first match as members of the Isthmian League, winning 2-1 at Feltham. That was back when their old ground, the Feltham Arena actually had a grass playing surface! At the end of the season we would be Division Two Champions</w:t>
            </w:r>
            <w:r w:rsidR="00D51736">
              <w:rPr>
                <w:rFonts w:ascii="Calibri" w:hAnsi="Calibri"/>
                <w:color w:val="000000"/>
                <w:sz w:val="16"/>
                <w:szCs w:val="16"/>
              </w:rPr>
              <w:t xml:space="preserve">, while Feltham would eventually reach Division One themselves, but hard times followed and they merged with Hounslow before </w:t>
            </w:r>
            <w:r w:rsidR="00E16984">
              <w:rPr>
                <w:rFonts w:ascii="Calibri" w:hAnsi="Calibri"/>
                <w:color w:val="000000"/>
                <w:sz w:val="16"/>
                <w:szCs w:val="16"/>
              </w:rPr>
              <w:t xml:space="preserve">losing their ground, </w:t>
            </w:r>
            <w:r w:rsidR="00D51736">
              <w:rPr>
                <w:rFonts w:ascii="Calibri" w:hAnsi="Calibri"/>
                <w:color w:val="000000"/>
                <w:sz w:val="16"/>
                <w:szCs w:val="16"/>
              </w:rPr>
              <w:t xml:space="preserve">then joining forces with the reformed Bedfont to become </w:t>
            </w:r>
            <w:r w:rsidR="00E16984">
              <w:rPr>
                <w:rFonts w:ascii="Calibri" w:hAnsi="Calibri"/>
                <w:color w:val="000000"/>
                <w:sz w:val="16"/>
                <w:szCs w:val="16"/>
              </w:rPr>
              <w:t xml:space="preserve">the </w:t>
            </w:r>
            <w:r w:rsidR="00D51736">
              <w:rPr>
                <w:rFonts w:ascii="Calibri" w:hAnsi="Calibri"/>
                <w:color w:val="000000"/>
                <w:sz w:val="16"/>
                <w:szCs w:val="16"/>
              </w:rPr>
              <w:t>Bedfont &amp; Feltham</w:t>
            </w:r>
            <w:r w:rsidR="00E16984">
              <w:rPr>
                <w:rFonts w:ascii="Calibri" w:hAnsi="Calibri"/>
                <w:color w:val="000000"/>
                <w:sz w:val="16"/>
                <w:szCs w:val="16"/>
              </w:rPr>
              <w:t xml:space="preserve"> we know today</w:t>
            </w:r>
            <w:r>
              <w:rPr>
                <w:rFonts w:ascii="Calibri" w:hAnsi="Calibri"/>
                <w:color w:val="000000"/>
                <w:sz w:val="16"/>
                <w:szCs w:val="16"/>
              </w:rPr>
              <w:t>.</w:t>
            </w:r>
          </w:p>
          <w:p w:rsidR="00153308" w:rsidRPr="00153308" w:rsidRDefault="00153308" w:rsidP="00413707">
            <w:pPr>
              <w:ind w:left="209" w:right="266"/>
              <w:jc w:val="both"/>
              <w:rPr>
                <w:rFonts w:ascii="Calibri" w:hAnsi="Calibri"/>
                <w:color w:val="000000"/>
                <w:sz w:val="4"/>
                <w:szCs w:val="4"/>
              </w:rPr>
            </w:pPr>
          </w:p>
          <w:p w:rsidR="00153308" w:rsidRDefault="00153308" w:rsidP="00413707">
            <w:pPr>
              <w:ind w:left="209" w:right="266"/>
              <w:jc w:val="both"/>
              <w:rPr>
                <w:rFonts w:ascii="Calibri" w:hAnsi="Calibri"/>
                <w:color w:val="000000"/>
                <w:sz w:val="16"/>
                <w:szCs w:val="16"/>
              </w:rPr>
            </w:pPr>
            <w:r>
              <w:rPr>
                <w:rFonts w:ascii="Calibri" w:hAnsi="Calibri"/>
                <w:b/>
                <w:color w:val="000000"/>
                <w:sz w:val="16"/>
                <w:szCs w:val="16"/>
              </w:rPr>
              <w:t>36 years ago today</w:t>
            </w:r>
            <w:r>
              <w:rPr>
                <w:rFonts w:ascii="Calibri" w:hAnsi="Calibri"/>
                <w:color w:val="000000"/>
                <w:sz w:val="16"/>
                <w:szCs w:val="16"/>
              </w:rPr>
              <w:t xml:space="preserve"> we opened our season with a league match against Boreham Wood for the second straight season. Last season it had all been about a late winner for </w:t>
            </w:r>
            <w:r w:rsidR="00E16984">
              <w:rPr>
                <w:rFonts w:ascii="Calibri" w:hAnsi="Calibri"/>
                <w:color w:val="000000"/>
                <w:sz w:val="16"/>
                <w:szCs w:val="16"/>
              </w:rPr>
              <w:t>our visitors</w:t>
            </w:r>
            <w:r>
              <w:rPr>
                <w:rFonts w:ascii="Calibri" w:hAnsi="Calibri"/>
                <w:color w:val="000000"/>
                <w:sz w:val="16"/>
                <w:szCs w:val="16"/>
              </w:rPr>
              <w:t xml:space="preserve"> and an even later penalty save by their keeper to preserve the points, but this time the drama happened at the start of the match as Steve Milton put us ahead after just 28 seconds. Steve Hill added a second later on and we held on to win 2-1, </w:t>
            </w:r>
            <w:r w:rsidR="00E16984">
              <w:rPr>
                <w:rFonts w:ascii="Calibri" w:hAnsi="Calibri"/>
                <w:color w:val="000000"/>
                <w:sz w:val="16"/>
                <w:szCs w:val="16"/>
              </w:rPr>
              <w:t xml:space="preserve">eventually </w:t>
            </w:r>
            <w:r>
              <w:rPr>
                <w:rFonts w:ascii="Calibri" w:hAnsi="Calibri"/>
                <w:color w:val="000000"/>
                <w:sz w:val="16"/>
                <w:szCs w:val="16"/>
              </w:rPr>
              <w:t>earning promotion to the Isthmian League Premier Division</w:t>
            </w:r>
            <w:r w:rsidR="00E16984">
              <w:rPr>
                <w:rFonts w:ascii="Calibri" w:hAnsi="Calibri"/>
                <w:color w:val="000000"/>
                <w:sz w:val="16"/>
                <w:szCs w:val="16"/>
              </w:rPr>
              <w:t xml:space="preserve"> at the end of the season</w:t>
            </w:r>
            <w:r>
              <w:rPr>
                <w:rFonts w:ascii="Calibri" w:hAnsi="Calibri"/>
                <w:color w:val="000000"/>
                <w:sz w:val="16"/>
                <w:szCs w:val="16"/>
              </w:rPr>
              <w:t xml:space="preserve"> for the only time in our history.</w:t>
            </w:r>
          </w:p>
          <w:p w:rsidR="009D4EAF" w:rsidRDefault="009D4EAF" w:rsidP="00413707">
            <w:pPr>
              <w:ind w:left="209" w:right="266"/>
              <w:jc w:val="both"/>
              <w:rPr>
                <w:rFonts w:ascii="Calibri" w:hAnsi="Calibri"/>
                <w:color w:val="000000"/>
                <w:sz w:val="2"/>
                <w:szCs w:val="2"/>
              </w:rPr>
            </w:pPr>
          </w:p>
          <w:p w:rsidR="000528B6" w:rsidRDefault="000528B6" w:rsidP="00413707">
            <w:pPr>
              <w:ind w:left="209" w:right="266"/>
              <w:jc w:val="both"/>
              <w:rPr>
                <w:rFonts w:ascii="Calibri" w:hAnsi="Calibri"/>
                <w:color w:val="000000"/>
                <w:sz w:val="2"/>
                <w:szCs w:val="2"/>
              </w:rPr>
            </w:pPr>
          </w:p>
          <w:p w:rsidR="009D4EAF" w:rsidRDefault="009D4EAF" w:rsidP="00413707">
            <w:pPr>
              <w:ind w:left="209" w:right="266"/>
              <w:jc w:val="both"/>
              <w:rPr>
                <w:rFonts w:ascii="Calibri" w:hAnsi="Calibri"/>
                <w:color w:val="000000"/>
                <w:sz w:val="2"/>
                <w:szCs w:val="2"/>
              </w:rPr>
            </w:pPr>
          </w:p>
          <w:p w:rsidR="009D4EAF" w:rsidRDefault="009D4EAF" w:rsidP="00413707">
            <w:pPr>
              <w:ind w:left="209" w:right="266"/>
              <w:jc w:val="both"/>
              <w:rPr>
                <w:rFonts w:ascii="Calibri" w:hAnsi="Calibri"/>
                <w:color w:val="000000"/>
                <w:sz w:val="2"/>
                <w:szCs w:val="2"/>
              </w:rPr>
            </w:pPr>
          </w:p>
          <w:p w:rsidR="009D4EAF" w:rsidRDefault="009D4EAF" w:rsidP="00413707">
            <w:pPr>
              <w:ind w:left="209" w:right="266"/>
              <w:jc w:val="both"/>
              <w:rPr>
                <w:rFonts w:ascii="Calibri" w:hAnsi="Calibri"/>
                <w:color w:val="000000"/>
                <w:sz w:val="2"/>
                <w:szCs w:val="2"/>
              </w:rPr>
            </w:pPr>
          </w:p>
          <w:p w:rsidR="009D4EAF" w:rsidRPr="002F237C" w:rsidRDefault="009D4EAF" w:rsidP="00413707">
            <w:pPr>
              <w:ind w:left="209" w:right="266"/>
              <w:jc w:val="both"/>
              <w:rPr>
                <w:rFonts w:ascii="Calibri" w:hAnsi="Calibri"/>
                <w:color w:val="000000"/>
                <w:sz w:val="2"/>
                <w:szCs w:val="2"/>
              </w:rPr>
            </w:pPr>
          </w:p>
        </w:tc>
      </w:tr>
    </w:tbl>
    <w:p w:rsidR="00DD19B3" w:rsidRPr="00E8535F" w:rsidRDefault="00B46ECE" w:rsidP="00DD19B3">
      <w:pPr>
        <w:rPr>
          <w:rFonts w:ascii="Calibri" w:hAnsi="Calibri"/>
        </w:rPr>
      </w:pPr>
      <w:r>
        <w:rPr>
          <w:rFonts w:ascii="Calibri" w:hAnsi="Calibri"/>
        </w:rPr>
        <w:lastRenderedPageBreak/>
        <w:t>Ce</w:t>
      </w:r>
      <w:r w:rsidR="00DD19B3">
        <w:rPr>
          <w:rFonts w:ascii="Calibri" w:hAnsi="Calibri"/>
        </w:rPr>
        <w:t xml:space="preserve">ntre </w:t>
      </w:r>
      <w:r w:rsidR="00DD19B3" w:rsidRPr="00E8535F">
        <w:rPr>
          <w:rFonts w:ascii="Calibri" w:hAnsi="Calibri"/>
        </w:rPr>
        <w:t xml:space="preserve">page for </w:t>
      </w:r>
      <w:r w:rsidR="00DD19B3">
        <w:rPr>
          <w:rFonts w:ascii="Calibri" w:hAnsi="Calibri"/>
        </w:rPr>
        <w:t>results</w:t>
      </w: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ind w:left="182" w:right="239"/>
        <w:jc w:val="both"/>
        <w:rPr>
          <w:rFonts w:ascii="Calibri" w:hAnsi="Calibri"/>
          <w:sz w:val="16"/>
          <w:szCs w:val="16"/>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p>
    <w:p w:rsidR="00DD19B3" w:rsidRPr="00E8535F" w:rsidRDefault="00DD19B3" w:rsidP="00DD19B3">
      <w:pPr>
        <w:rPr>
          <w:rFonts w:ascii="Calibri" w:hAnsi="Calibri"/>
        </w:rPr>
      </w:pPr>
      <w:r>
        <w:rPr>
          <w:rFonts w:ascii="Calibri" w:hAnsi="Calibri"/>
        </w:rPr>
        <w:lastRenderedPageBreak/>
        <w:t xml:space="preserve">Centre </w:t>
      </w:r>
      <w:r w:rsidRPr="00E8535F">
        <w:rPr>
          <w:rFonts w:ascii="Calibri" w:hAnsi="Calibri"/>
        </w:rPr>
        <w:t xml:space="preserve">page for </w:t>
      </w:r>
      <w:r>
        <w:rPr>
          <w:rFonts w:ascii="Calibri" w:hAnsi="Calibri"/>
        </w:rPr>
        <w:t>results</w:t>
      </w: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rPr>
      </w:pPr>
    </w:p>
    <w:p w:rsidR="00DD19B3" w:rsidRDefault="00DD19B3" w:rsidP="00DD19B3">
      <w:pPr>
        <w:rPr>
          <w:rFonts w:ascii="Calibri" w:hAnsi="Calibri"/>
          <w:sz w:val="22"/>
          <w:szCs w:val="22"/>
        </w:rPr>
      </w:pPr>
    </w:p>
    <w:p w:rsidR="002E3BB9" w:rsidRDefault="002E3BB9" w:rsidP="00DD19B3">
      <w:pPr>
        <w:rPr>
          <w:rFonts w:ascii="Calibri" w:hAnsi="Calibri"/>
          <w:sz w:val="22"/>
          <w:szCs w:val="22"/>
        </w:rPr>
      </w:pPr>
    </w:p>
    <w:p w:rsidR="002E3BB9" w:rsidRDefault="002E3BB9" w:rsidP="00DD19B3">
      <w:pPr>
        <w:rPr>
          <w:rFonts w:ascii="Calibri" w:hAnsi="Calibri"/>
          <w:sz w:val="2"/>
          <w:szCs w:val="2"/>
        </w:rPr>
      </w:pPr>
    </w:p>
    <w:p w:rsidR="009D4EAF" w:rsidRDefault="009D4EAF" w:rsidP="00DD19B3">
      <w:pPr>
        <w:rPr>
          <w:rFonts w:ascii="Calibri" w:hAnsi="Calibri"/>
          <w:sz w:val="2"/>
          <w:szCs w:val="2"/>
        </w:rPr>
      </w:pPr>
    </w:p>
    <w:p w:rsidR="009D4EAF" w:rsidRPr="002E3BB9" w:rsidRDefault="009D4EAF" w:rsidP="00DD19B3">
      <w:pP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tblBorders>
        <w:tblCellMar>
          <w:left w:w="0" w:type="dxa"/>
          <w:right w:w="0" w:type="dxa"/>
        </w:tblCellMar>
        <w:tblLook w:val="0000" w:firstRow="0" w:lastRow="0" w:firstColumn="0" w:lastColumn="0" w:noHBand="0" w:noVBand="0"/>
      </w:tblPr>
      <w:tblGrid>
        <w:gridCol w:w="6917"/>
      </w:tblGrid>
      <w:tr w:rsidR="002E3BB9" w:rsidRPr="005A6D6B" w:rsidTr="00413707">
        <w:trPr>
          <w:trHeight w:val="340"/>
          <w:tblHeader/>
          <w:jc w:val="center"/>
        </w:trPr>
        <w:tc>
          <w:tcPr>
            <w:tcW w:w="5000"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2E3BB9" w:rsidRPr="005A6D6B" w:rsidRDefault="002E3BB9" w:rsidP="00413707">
            <w:pPr>
              <w:jc w:val="center"/>
              <w:rPr>
                <w:rFonts w:asciiTheme="minorHAnsi" w:hAnsiTheme="minorHAnsi"/>
                <w:sz w:val="28"/>
              </w:rPr>
            </w:pPr>
            <w:r w:rsidRPr="005A6D6B">
              <w:lastRenderedPageBreak/>
              <w:br w:type="page"/>
            </w:r>
            <w:r w:rsidRPr="005A6D6B">
              <w:br w:type="page"/>
            </w:r>
            <w:r w:rsidRPr="005A6D6B">
              <w:rPr>
                <w:rFonts w:asciiTheme="minorHAnsi" w:hAnsiTheme="minorHAnsi" w:cs="Arial"/>
                <w:b/>
                <w:bCs/>
                <w:sz w:val="28"/>
              </w:rPr>
              <w:t>Godalming Town – History</w:t>
            </w:r>
          </w:p>
        </w:tc>
      </w:tr>
      <w:tr w:rsidR="002E3BB9" w:rsidTr="00413707">
        <w:trPr>
          <w:jc w:val="center"/>
        </w:trPr>
        <w:tc>
          <w:tcPr>
            <w:tcW w:w="5000" w:type="pct"/>
            <w:tcBorders>
              <w:top w:val="single" w:sz="12" w:space="0" w:color="auto"/>
            </w:tcBorders>
            <w:vAlign w:val="center"/>
          </w:tcPr>
          <w:p w:rsidR="002E3BB9" w:rsidRDefault="002E3BB9" w:rsidP="00413707">
            <w:pPr>
              <w:ind w:left="182" w:right="239"/>
              <w:jc w:val="both"/>
              <w:rPr>
                <w:rFonts w:ascii="Century Gothic" w:hAnsi="Century Gothic"/>
                <w:b/>
                <w:bCs/>
                <w:color w:val="000000"/>
                <w:sz w:val="2"/>
                <w:szCs w:val="12"/>
              </w:rPr>
            </w:pPr>
          </w:p>
          <w:p w:rsidR="002E3BB9" w:rsidRPr="007258F4" w:rsidRDefault="002E3BB9" w:rsidP="00413707">
            <w:pPr>
              <w:ind w:left="171" w:right="229"/>
              <w:jc w:val="both"/>
              <w:rPr>
                <w:rFonts w:asciiTheme="minorHAnsi" w:hAnsiTheme="minorHAnsi"/>
                <w:color w:val="000000"/>
                <w:sz w:val="4"/>
                <w:szCs w:val="4"/>
              </w:rPr>
            </w:pPr>
          </w:p>
          <w:p w:rsidR="002E3BB9" w:rsidRPr="00153308" w:rsidRDefault="002E3BB9" w:rsidP="00413707">
            <w:pPr>
              <w:ind w:left="171" w:right="229"/>
              <w:jc w:val="both"/>
              <w:rPr>
                <w:rFonts w:asciiTheme="minorHAnsi" w:hAnsiTheme="minorHAnsi"/>
                <w:color w:val="000000"/>
                <w:sz w:val="16"/>
                <w:szCs w:val="17"/>
              </w:rPr>
            </w:pPr>
            <w:r w:rsidRPr="00153308">
              <w:rPr>
                <w:noProof/>
                <w:sz w:val="22"/>
                <w:lang w:eastAsia="en-GB"/>
              </w:rPr>
              <w:drawing>
                <wp:anchor distT="0" distB="0" distL="114300" distR="114300" simplePos="0" relativeHeight="253259776" behindDoc="0" locked="1" layoutInCell="1" allowOverlap="1" wp14:anchorId="59B6D4F2" wp14:editId="56142D97">
                  <wp:simplePos x="0" y="0"/>
                  <wp:positionH relativeFrom="column">
                    <wp:posOffset>69850</wp:posOffset>
                  </wp:positionH>
                  <wp:positionV relativeFrom="page">
                    <wp:posOffset>43180</wp:posOffset>
                  </wp:positionV>
                  <wp:extent cx="1526540" cy="1470660"/>
                  <wp:effectExtent l="0" t="0" r="0" b="0"/>
                  <wp:wrapSquare wrapText="bothSides"/>
                  <wp:docPr id="52" name="Picture 51"/>
                  <wp:cNvGraphicFramePr/>
                  <a:graphic xmlns:a="http://schemas.openxmlformats.org/drawingml/2006/main">
                    <a:graphicData uri="http://schemas.openxmlformats.org/drawingml/2006/picture">
                      <pic:pic xmlns:pic="http://schemas.openxmlformats.org/drawingml/2006/picture">
                        <pic:nvPicPr>
                          <pic:cNvPr id="52" name="Picture 51"/>
                          <pic:cNvPicPr/>
                        </pic:nvPicPr>
                        <pic:blipFill>
                          <a:blip r:embed="rId19" cstate="print">
                            <a:extLst>
                              <a:ext uri="{BEBA8EAE-BF5A-486C-A8C5-ECC9F3942E4B}">
                                <a14:imgProps xmlns:a14="http://schemas.microsoft.com/office/drawing/2010/main">
                                  <a14:imgLayer r:embed="rId20">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526540" cy="1470660"/>
                          </a:xfrm>
                          <a:prstGeom prst="rect">
                            <a:avLst/>
                          </a:prstGeom>
                        </pic:spPr>
                      </pic:pic>
                    </a:graphicData>
                  </a:graphic>
                  <wp14:sizeRelH relativeFrom="page">
                    <wp14:pctWidth>0</wp14:pctWidth>
                  </wp14:sizeRelH>
                  <wp14:sizeRelV relativeFrom="page">
                    <wp14:pctHeight>0</wp14:pctHeight>
                  </wp14:sizeRelV>
                </wp:anchor>
              </w:drawing>
            </w:r>
            <w:r w:rsidRPr="00153308">
              <w:rPr>
                <w:rFonts w:asciiTheme="minorHAnsi" w:hAnsiTheme="minorHAnsi"/>
                <w:color w:val="000000"/>
                <w:sz w:val="16"/>
                <w:szCs w:val="17"/>
              </w:rPr>
              <w:t xml:space="preserve">The club has its origins as Godalming United FC, formed in 1950 by ex-pupils of Godalming Grammar School. </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proofErr w:type="gramStart"/>
            <w:r w:rsidRPr="00153308">
              <w:rPr>
                <w:rFonts w:asciiTheme="minorHAnsi" w:hAnsiTheme="minorHAnsi"/>
                <w:color w:val="000000"/>
                <w:sz w:val="16"/>
                <w:szCs w:val="17"/>
              </w:rPr>
              <w:t>Between 1950-71</w:t>
            </w:r>
            <w:proofErr w:type="gramEnd"/>
            <w:r w:rsidRPr="00153308">
              <w:rPr>
                <w:rFonts w:asciiTheme="minorHAnsi" w:hAnsiTheme="minorHAnsi"/>
                <w:color w:val="000000"/>
                <w:sz w:val="16"/>
                <w:szCs w:val="17"/>
              </w:rPr>
              <w:t xml:space="preserve"> the club played at the Recreation Ground. However, in 1970 Surrey Senior League side </w:t>
            </w:r>
            <w:proofErr w:type="spellStart"/>
            <w:r w:rsidRPr="00153308">
              <w:rPr>
                <w:rFonts w:asciiTheme="minorHAnsi" w:hAnsiTheme="minorHAnsi"/>
                <w:color w:val="000000"/>
                <w:sz w:val="16"/>
                <w:szCs w:val="17"/>
              </w:rPr>
              <w:t>Farncombe</w:t>
            </w:r>
            <w:proofErr w:type="spellEnd"/>
            <w:r w:rsidRPr="00153308">
              <w:rPr>
                <w:rFonts w:asciiTheme="minorHAnsi" w:hAnsiTheme="minorHAnsi"/>
                <w:color w:val="000000"/>
                <w:sz w:val="16"/>
                <w:szCs w:val="17"/>
              </w:rPr>
              <w:t xml:space="preserve"> collapsed, leaving their ground in </w:t>
            </w:r>
            <w:proofErr w:type="spellStart"/>
            <w:r w:rsidRPr="00153308">
              <w:rPr>
                <w:rFonts w:asciiTheme="minorHAnsi" w:hAnsiTheme="minorHAnsi"/>
                <w:color w:val="000000"/>
                <w:sz w:val="16"/>
                <w:szCs w:val="17"/>
              </w:rPr>
              <w:t>Meadrow</w:t>
            </w:r>
            <w:proofErr w:type="spellEnd"/>
            <w:r w:rsidRPr="00153308">
              <w:rPr>
                <w:rFonts w:asciiTheme="minorHAnsi" w:hAnsiTheme="minorHAnsi"/>
                <w:color w:val="000000"/>
                <w:sz w:val="16"/>
                <w:szCs w:val="17"/>
              </w:rPr>
              <w:t xml:space="preserve"> vacant. Godalming took over the debts and tenancy, changing their name to Godalming and </w:t>
            </w:r>
            <w:proofErr w:type="spellStart"/>
            <w:r w:rsidRPr="00153308">
              <w:rPr>
                <w:rFonts w:asciiTheme="minorHAnsi" w:hAnsiTheme="minorHAnsi"/>
                <w:color w:val="000000"/>
                <w:sz w:val="16"/>
                <w:szCs w:val="17"/>
              </w:rPr>
              <w:t>Farncombe</w:t>
            </w:r>
            <w:proofErr w:type="spellEnd"/>
            <w:r w:rsidRPr="00153308">
              <w:rPr>
                <w:rFonts w:asciiTheme="minorHAnsi" w:hAnsiTheme="minorHAnsi"/>
                <w:color w:val="000000"/>
                <w:sz w:val="16"/>
                <w:szCs w:val="17"/>
              </w:rPr>
              <w:t xml:space="preserve"> FC, and the ground to Wey Court in the process.</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The original pitch was where the nearby Wey Court Sheltered Housing stood and considerable amount of work was undertaken on the new playing area, which was built on the site of an old waste tip. The club was helped by Waverley Council when drainage problems and subsidence meant they had to find a temporary home at </w:t>
            </w:r>
            <w:proofErr w:type="spellStart"/>
            <w:r w:rsidRPr="00153308">
              <w:rPr>
                <w:rFonts w:asciiTheme="minorHAnsi" w:hAnsiTheme="minorHAnsi"/>
                <w:color w:val="000000"/>
                <w:sz w:val="16"/>
                <w:szCs w:val="17"/>
              </w:rPr>
              <w:t>Broadwater</w:t>
            </w:r>
            <w:proofErr w:type="spellEnd"/>
            <w:r w:rsidRPr="00153308">
              <w:rPr>
                <w:rFonts w:asciiTheme="minorHAnsi" w:hAnsiTheme="minorHAnsi"/>
                <w:color w:val="000000"/>
                <w:sz w:val="16"/>
                <w:szCs w:val="17"/>
              </w:rPr>
              <w:t xml:space="preserve"> Park.</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The club was accepted into the Combined Counties League for the start of the 1978 season, and a year later the name was changed again, to Godalming Town FC.</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In 1985, another local club, Addlestone &amp; Weybridge, was disbanded and, before their ground at Liberty Lane was demolished, Godalming purchased the stand and perimeter fence for £225 and £50 respectively. The stand was re-erected at Wey Court, with seating and fascia added.</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The next development came in 1992 when the Guildford Football Appeal (formed in an attempt to return the towns name to senior football, following the collapse of Guildford City in 1977) donated a sum of money towards floodlights, and in return the name of the club was changed again to Godalming &amp; Guildford FC.</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Further recycling followed in 1995, when a new turnstile building was erected incorporating a turnstile from </w:t>
            </w:r>
            <w:proofErr w:type="spellStart"/>
            <w:r w:rsidRPr="00153308">
              <w:rPr>
                <w:rFonts w:asciiTheme="minorHAnsi" w:hAnsiTheme="minorHAnsi"/>
                <w:color w:val="000000"/>
                <w:sz w:val="16"/>
                <w:szCs w:val="17"/>
              </w:rPr>
              <w:t>Millwall’s</w:t>
            </w:r>
            <w:proofErr w:type="spellEnd"/>
            <w:r w:rsidRPr="00153308">
              <w:rPr>
                <w:rFonts w:asciiTheme="minorHAnsi" w:hAnsiTheme="minorHAnsi"/>
                <w:color w:val="000000"/>
                <w:sz w:val="16"/>
                <w:szCs w:val="17"/>
              </w:rPr>
              <w:t xml:space="preserve"> old ground and in 1996 the clubhouse was refurbished.</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During 2005 close season, the club changed its name for a fifth time, albeit back to one of its previous incarnations, that of Godalming Town. A fantastic 2005/06 season saw the side take the Combined Counties League Championship and League Cup by storm. Godalming Town were then accepted by Isthmian League officials following extensive ground improvements.</w:t>
            </w: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At the end of a tough season, Godalming found themselves at the bottom of a very competitive division. However, events elsewhere meant that Godalming were reprieved from relegation and were transferred into the Southern League’s South &amp; West Division for the 2007/08 season. Chuck Martini replaced Roger Steer as Manager in October 2007. Town were moved back to the Ryman League for the 2008/09 season and eventually finished in another record high position, 9th. Godalming also progressed further than ever before in the FA Cup by reaching the 3rd Qualifying Round before losing 2-1 at Conference South side Havant &amp; Waterlooville.</w:t>
            </w:r>
          </w:p>
          <w:p w:rsidR="002E3BB9" w:rsidRPr="00153308" w:rsidRDefault="002E3BB9" w:rsidP="00413707">
            <w:pPr>
              <w:ind w:left="171" w:right="229"/>
              <w:jc w:val="both"/>
              <w:rPr>
                <w:rFonts w:asciiTheme="minorHAnsi" w:hAnsiTheme="minorHAnsi"/>
                <w:color w:val="000000"/>
                <w:sz w:val="2"/>
                <w:szCs w:val="4"/>
              </w:rPr>
            </w:pPr>
          </w:p>
          <w:p w:rsidR="00665C99"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The 2009/10 season was arguably the best season in the history of the club. Town finished a record high position 4th in the Ryman South but were eventually beaten 2-1 in the Playoff Final at Folkestone Invicta. The club progressed further than ever before in the FA Trophy and won the Surrey Senior Cup by beating Sutton United 2-1.  The season also saw local boy Shaun Elliott became the club’s record appearance holder after reaching 360 games in a</w:t>
            </w:r>
            <w:r w:rsidR="00665C99">
              <w:rPr>
                <w:rFonts w:asciiTheme="minorHAnsi" w:hAnsiTheme="minorHAnsi"/>
                <w:color w:val="000000"/>
                <w:sz w:val="16"/>
                <w:szCs w:val="17"/>
              </w:rPr>
              <w:t xml:space="preserve"> </w:t>
            </w:r>
            <w:r w:rsidRPr="00153308">
              <w:rPr>
                <w:rFonts w:asciiTheme="minorHAnsi" w:hAnsiTheme="minorHAnsi"/>
                <w:color w:val="000000"/>
                <w:sz w:val="16"/>
                <w:szCs w:val="17"/>
              </w:rPr>
              <w:t xml:space="preserve">Godalming shirt. </w:t>
            </w:r>
          </w:p>
          <w:p w:rsidR="00665C99" w:rsidRPr="00665C99" w:rsidRDefault="00665C99" w:rsidP="00413707">
            <w:pPr>
              <w:ind w:left="171" w:right="229"/>
              <w:jc w:val="both"/>
              <w:rPr>
                <w:rFonts w:asciiTheme="minorHAnsi" w:hAnsiTheme="minorHAnsi"/>
                <w:color w:val="000000"/>
                <w:sz w:val="4"/>
                <w:szCs w:val="4"/>
              </w:rPr>
            </w:pPr>
          </w:p>
          <w:p w:rsidR="002E3BB9"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Chuck Martini was replaced by joint-managers Jon Underwood &amp; Neil Baker in October 2010 and the club finished an unpredictable season in mid-table.  The 2011/12 season saw a lot of new faces join, but the team quickly gelled, reaching the 4th Qualifying Round of the FA Cup, beating Wimborne, </w:t>
            </w:r>
            <w:proofErr w:type="spellStart"/>
            <w:r w:rsidRPr="00153308">
              <w:rPr>
                <w:rFonts w:asciiTheme="minorHAnsi" w:hAnsiTheme="minorHAnsi"/>
                <w:color w:val="000000"/>
                <w:sz w:val="16"/>
                <w:szCs w:val="17"/>
              </w:rPr>
              <w:t>Moneyfields</w:t>
            </w:r>
            <w:proofErr w:type="spellEnd"/>
            <w:r w:rsidRPr="00153308">
              <w:rPr>
                <w:rFonts w:asciiTheme="minorHAnsi" w:hAnsiTheme="minorHAnsi"/>
                <w:color w:val="000000"/>
                <w:sz w:val="16"/>
                <w:szCs w:val="17"/>
              </w:rPr>
              <w:t xml:space="preserve">, </w:t>
            </w:r>
            <w:proofErr w:type="gramStart"/>
            <w:r w:rsidRPr="00153308">
              <w:rPr>
                <w:rFonts w:asciiTheme="minorHAnsi" w:hAnsiTheme="minorHAnsi"/>
                <w:color w:val="000000"/>
                <w:sz w:val="16"/>
                <w:szCs w:val="17"/>
              </w:rPr>
              <w:t>Worcester</w:t>
            </w:r>
            <w:proofErr w:type="gramEnd"/>
            <w:r w:rsidRPr="00153308">
              <w:rPr>
                <w:rFonts w:asciiTheme="minorHAnsi" w:hAnsiTheme="minorHAnsi"/>
                <w:color w:val="000000"/>
                <w:sz w:val="16"/>
                <w:szCs w:val="17"/>
              </w:rPr>
              <w:t xml:space="preserve"> City &amp; </w:t>
            </w:r>
            <w:proofErr w:type="spellStart"/>
            <w:r w:rsidRPr="00153308">
              <w:rPr>
                <w:rFonts w:asciiTheme="minorHAnsi" w:hAnsiTheme="minorHAnsi"/>
                <w:color w:val="000000"/>
                <w:sz w:val="16"/>
                <w:szCs w:val="17"/>
              </w:rPr>
              <w:t>Bodmin</w:t>
            </w:r>
            <w:proofErr w:type="spellEnd"/>
            <w:r w:rsidRPr="00153308">
              <w:rPr>
                <w:rFonts w:asciiTheme="minorHAnsi" w:hAnsiTheme="minorHAnsi"/>
                <w:color w:val="000000"/>
                <w:sz w:val="16"/>
                <w:szCs w:val="17"/>
              </w:rPr>
              <w:t xml:space="preserve"> before bowing out to Maidenhead United in front of 700 at Wey Court. The G’s finished 5th in the league, and travelled to Bognor Regis Town in the playoff semi-final, drawing 4-4 after extra time but Godalming lost 5-3 on penalties.</w:t>
            </w:r>
          </w:p>
          <w:p w:rsidR="00665C99" w:rsidRDefault="00665C99" w:rsidP="00413707">
            <w:pPr>
              <w:ind w:left="171" w:right="229"/>
              <w:jc w:val="both"/>
              <w:rPr>
                <w:rFonts w:asciiTheme="minorHAnsi" w:hAnsiTheme="minorHAnsi"/>
                <w:color w:val="000000"/>
                <w:sz w:val="2"/>
                <w:szCs w:val="2"/>
              </w:rPr>
            </w:pPr>
          </w:p>
          <w:p w:rsidR="00665C99" w:rsidRDefault="00665C99" w:rsidP="00413707">
            <w:pPr>
              <w:ind w:left="171" w:right="229"/>
              <w:jc w:val="both"/>
              <w:rPr>
                <w:rFonts w:asciiTheme="minorHAnsi" w:hAnsiTheme="minorHAnsi"/>
                <w:color w:val="000000"/>
                <w:sz w:val="2"/>
                <w:szCs w:val="2"/>
              </w:rPr>
            </w:pPr>
          </w:p>
          <w:p w:rsidR="00665C99" w:rsidRDefault="00665C99" w:rsidP="00413707">
            <w:pPr>
              <w:ind w:left="171" w:right="229"/>
              <w:jc w:val="both"/>
              <w:rPr>
                <w:rFonts w:asciiTheme="minorHAnsi" w:hAnsiTheme="minorHAnsi"/>
                <w:color w:val="000000"/>
                <w:sz w:val="2"/>
                <w:szCs w:val="2"/>
              </w:rPr>
            </w:pPr>
          </w:p>
          <w:p w:rsidR="00665C99" w:rsidRDefault="00665C99" w:rsidP="00413707">
            <w:pPr>
              <w:ind w:left="171" w:right="229"/>
              <w:jc w:val="both"/>
              <w:rPr>
                <w:rFonts w:asciiTheme="minorHAnsi" w:hAnsiTheme="minorHAnsi"/>
                <w:color w:val="000000"/>
                <w:sz w:val="2"/>
                <w:szCs w:val="2"/>
              </w:rPr>
            </w:pPr>
          </w:p>
          <w:p w:rsidR="00665C99" w:rsidRDefault="00665C99" w:rsidP="00413707">
            <w:pPr>
              <w:ind w:left="171" w:right="229"/>
              <w:jc w:val="both"/>
              <w:rPr>
                <w:rFonts w:asciiTheme="minorHAnsi" w:hAnsiTheme="minorHAnsi"/>
                <w:color w:val="000000"/>
                <w:sz w:val="2"/>
                <w:szCs w:val="2"/>
              </w:rPr>
            </w:pPr>
          </w:p>
          <w:p w:rsidR="00665C99" w:rsidRDefault="00665C99" w:rsidP="00413707">
            <w:pPr>
              <w:ind w:left="171" w:right="229"/>
              <w:jc w:val="both"/>
              <w:rPr>
                <w:rFonts w:asciiTheme="minorHAnsi" w:hAnsiTheme="minorHAnsi"/>
                <w:color w:val="000000"/>
                <w:sz w:val="2"/>
                <w:szCs w:val="2"/>
              </w:rPr>
            </w:pPr>
          </w:p>
          <w:p w:rsidR="00665C99" w:rsidRDefault="00665C99" w:rsidP="00413707">
            <w:pPr>
              <w:ind w:left="171" w:right="229"/>
              <w:jc w:val="both"/>
              <w:rPr>
                <w:rFonts w:asciiTheme="minorHAnsi" w:hAnsiTheme="minorHAnsi"/>
                <w:color w:val="000000"/>
                <w:sz w:val="2"/>
                <w:szCs w:val="2"/>
              </w:rPr>
            </w:pPr>
          </w:p>
          <w:p w:rsidR="00665C99" w:rsidRPr="00665C99" w:rsidRDefault="00665C99" w:rsidP="00413707">
            <w:pPr>
              <w:ind w:left="171" w:right="229"/>
              <w:jc w:val="both"/>
              <w:rPr>
                <w:rFonts w:asciiTheme="minorHAnsi" w:hAnsiTheme="minorHAnsi"/>
                <w:color w:val="000000"/>
                <w:sz w:val="2"/>
                <w:szCs w:val="2"/>
              </w:rPr>
            </w:pPr>
          </w:p>
          <w:p w:rsidR="002E3BB9" w:rsidRPr="00153308" w:rsidRDefault="002E3BB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2012/13 saw Jon Underwood and Neil Baker guide Godalming to their highest ever finish in the pyramid, finishing in 3rd place. The G’s lost in the playoff semi-final for the second year running, this time losing 2-1 to </w:t>
            </w:r>
            <w:proofErr w:type="spellStart"/>
            <w:r w:rsidRPr="00153308">
              <w:rPr>
                <w:rFonts w:asciiTheme="minorHAnsi" w:hAnsiTheme="minorHAnsi"/>
                <w:color w:val="000000"/>
                <w:sz w:val="16"/>
                <w:szCs w:val="17"/>
              </w:rPr>
              <w:t>Biggleswade</w:t>
            </w:r>
            <w:proofErr w:type="spellEnd"/>
            <w:r w:rsidRPr="00153308">
              <w:rPr>
                <w:rFonts w:asciiTheme="minorHAnsi" w:hAnsiTheme="minorHAnsi"/>
                <w:color w:val="000000"/>
                <w:sz w:val="16"/>
                <w:szCs w:val="17"/>
              </w:rPr>
              <w:t xml:space="preserve"> at Wey Court. The season finished on a high however, as Godalming lifted the Surrey Senior Cup for the second time in four years, beating Sutton United 1-0 at Gander Green Lane, thanks to a last minute goal from Scott Harris. The close season saw Godalming moved to a third different league in as many years, this time to the South &amp; West Division. With divisional change came a managerial change; Jon Underwood and Neil Baker left Godalming to join Slough Town, taking the majority of the squad with them. Andy Hunt was appointed manager in June 2013, assisted by Neil Selby.</w:t>
            </w:r>
          </w:p>
          <w:p w:rsidR="002E3BB9" w:rsidRDefault="002E3BB9" w:rsidP="00413707">
            <w:pPr>
              <w:ind w:left="171" w:right="229"/>
              <w:jc w:val="both"/>
              <w:rPr>
                <w:rFonts w:asciiTheme="minorHAnsi" w:hAnsiTheme="minorHAnsi"/>
                <w:color w:val="000000"/>
                <w:sz w:val="2"/>
                <w:szCs w:val="4"/>
              </w:rPr>
            </w:pPr>
          </w:p>
          <w:p w:rsidR="00665C99" w:rsidRPr="00153308" w:rsidRDefault="00665C9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The 2013/14 season was probably one of the hardest the club has dealt with. Andy Hunt was given the task of putting together a squad that will compete in the league and secure step four football. At Christmas 2013 the clubhouse, kitchen and changing rooms were ruined by flood water. Godalming finished the season in 18th position. Godalming were then moved into another division again and will play in Southern League Central Division for the 2014/15 season.</w:t>
            </w:r>
          </w:p>
          <w:p w:rsidR="002E3BB9" w:rsidRDefault="002E3BB9" w:rsidP="00413707">
            <w:pPr>
              <w:ind w:left="171" w:right="229"/>
              <w:jc w:val="both"/>
              <w:rPr>
                <w:rFonts w:asciiTheme="minorHAnsi" w:hAnsiTheme="minorHAnsi"/>
                <w:color w:val="000000"/>
                <w:sz w:val="2"/>
                <w:szCs w:val="4"/>
              </w:rPr>
            </w:pPr>
          </w:p>
          <w:p w:rsidR="00665C99" w:rsidRPr="00153308" w:rsidRDefault="00665C9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Godalming finished in 10th position in the 2015/2016 and reached the Surrey Senior Cup Final for the 3rd time but lost 4-0 to Merstham.</w:t>
            </w:r>
          </w:p>
          <w:p w:rsidR="002E3BB9" w:rsidRDefault="002E3BB9" w:rsidP="00413707">
            <w:pPr>
              <w:ind w:left="171" w:right="229"/>
              <w:jc w:val="both"/>
              <w:rPr>
                <w:rFonts w:asciiTheme="minorHAnsi" w:hAnsiTheme="minorHAnsi"/>
                <w:color w:val="000000"/>
                <w:sz w:val="2"/>
                <w:szCs w:val="4"/>
              </w:rPr>
            </w:pPr>
          </w:p>
          <w:p w:rsidR="00665C99" w:rsidRPr="00153308" w:rsidRDefault="00665C9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The 2016/2017 season could be viewed as an </w:t>
            </w:r>
            <w:proofErr w:type="spellStart"/>
            <w:r w:rsidRPr="00153308">
              <w:rPr>
                <w:rFonts w:asciiTheme="minorHAnsi" w:hAnsiTheme="minorHAnsi"/>
                <w:color w:val="000000"/>
                <w:sz w:val="16"/>
                <w:szCs w:val="17"/>
              </w:rPr>
              <w:t>annus</w:t>
            </w:r>
            <w:proofErr w:type="spellEnd"/>
            <w:r w:rsidRPr="00153308">
              <w:rPr>
                <w:rFonts w:asciiTheme="minorHAnsi" w:hAnsiTheme="minorHAnsi"/>
                <w:color w:val="000000"/>
                <w:sz w:val="16"/>
                <w:szCs w:val="17"/>
              </w:rPr>
              <w:t xml:space="preserve"> </w:t>
            </w:r>
            <w:proofErr w:type="spellStart"/>
            <w:r w:rsidRPr="00153308">
              <w:rPr>
                <w:rFonts w:asciiTheme="minorHAnsi" w:hAnsiTheme="minorHAnsi"/>
                <w:color w:val="000000"/>
                <w:sz w:val="16"/>
                <w:szCs w:val="17"/>
              </w:rPr>
              <w:t>horibilis</w:t>
            </w:r>
            <w:proofErr w:type="spellEnd"/>
            <w:r w:rsidRPr="00153308">
              <w:rPr>
                <w:rFonts w:asciiTheme="minorHAnsi" w:hAnsiTheme="minorHAnsi"/>
                <w:color w:val="000000"/>
                <w:sz w:val="16"/>
                <w:szCs w:val="17"/>
              </w:rPr>
              <w:t xml:space="preserve"> for the men as wins became less frequent than management changes. Andy Hunt left and was replaced by Dean Thomas who subsequently departed before the club was relegated under Dan Turkington. Inevitably relegation followed and Dan departed, as did much of the entire first team.</w:t>
            </w:r>
          </w:p>
          <w:p w:rsidR="002E3BB9" w:rsidRDefault="002E3BB9" w:rsidP="00413707">
            <w:pPr>
              <w:ind w:left="171" w:right="229"/>
              <w:jc w:val="both"/>
              <w:rPr>
                <w:rFonts w:asciiTheme="minorHAnsi" w:hAnsiTheme="minorHAnsi"/>
                <w:color w:val="000000"/>
                <w:sz w:val="2"/>
                <w:szCs w:val="4"/>
              </w:rPr>
            </w:pPr>
          </w:p>
          <w:p w:rsidR="00665C99" w:rsidRPr="00153308" w:rsidRDefault="00665C9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On the upside the Ladies team under the auspices of Steve Davies and , Darren Wheeler finished second in Division 2 South and were promoted to division one in the Greater London </w:t>
            </w:r>
            <w:proofErr w:type="spellStart"/>
            <w:r w:rsidRPr="00153308">
              <w:rPr>
                <w:rFonts w:asciiTheme="minorHAnsi" w:hAnsiTheme="minorHAnsi"/>
                <w:color w:val="000000"/>
                <w:sz w:val="16"/>
                <w:szCs w:val="17"/>
              </w:rPr>
              <w:t>Womens</w:t>
            </w:r>
            <w:proofErr w:type="spellEnd"/>
            <w:r w:rsidRPr="00153308">
              <w:rPr>
                <w:rFonts w:asciiTheme="minorHAnsi" w:hAnsiTheme="minorHAnsi"/>
                <w:color w:val="000000"/>
                <w:sz w:val="16"/>
                <w:szCs w:val="17"/>
              </w:rPr>
              <w:t xml:space="preserve"> Football League.</w:t>
            </w:r>
          </w:p>
          <w:p w:rsidR="002E3BB9" w:rsidRDefault="002E3BB9" w:rsidP="00413707">
            <w:pPr>
              <w:ind w:left="171" w:right="229"/>
              <w:jc w:val="both"/>
              <w:rPr>
                <w:rFonts w:asciiTheme="minorHAnsi" w:hAnsiTheme="minorHAnsi"/>
                <w:color w:val="000000"/>
                <w:sz w:val="2"/>
                <w:szCs w:val="4"/>
              </w:rPr>
            </w:pPr>
          </w:p>
          <w:p w:rsidR="00665C99" w:rsidRPr="00153308" w:rsidRDefault="00665C99" w:rsidP="00413707">
            <w:pPr>
              <w:ind w:left="171" w:right="229"/>
              <w:jc w:val="both"/>
              <w:rPr>
                <w:rFonts w:asciiTheme="minorHAnsi" w:hAnsiTheme="minorHAnsi"/>
                <w:color w:val="000000"/>
                <w:sz w:val="2"/>
                <w:szCs w:val="4"/>
              </w:rPr>
            </w:pPr>
          </w:p>
          <w:p w:rsidR="002E3BB9" w:rsidRPr="00153308" w:rsidRDefault="002E3BB9" w:rsidP="00413707">
            <w:pPr>
              <w:ind w:left="171" w:right="229"/>
              <w:jc w:val="both"/>
              <w:rPr>
                <w:rFonts w:asciiTheme="minorHAnsi" w:hAnsiTheme="minorHAnsi"/>
                <w:color w:val="000000"/>
                <w:sz w:val="16"/>
                <w:szCs w:val="17"/>
              </w:rPr>
            </w:pPr>
            <w:r w:rsidRPr="00153308">
              <w:rPr>
                <w:rFonts w:asciiTheme="minorHAnsi" w:hAnsiTheme="minorHAnsi"/>
                <w:color w:val="000000"/>
                <w:sz w:val="16"/>
                <w:szCs w:val="17"/>
              </w:rPr>
              <w:t>2017/18 began in familiar fashion with a new management and a new squad in a new division. After a promising start under Simon Funnell and Matt Drew (including a brief run in the FA Cup which finally ended at Hereford), wins became harder to come by and by Christmas, Jon Palmer and Gavin Smith were in charge. After a slow start, a promising run took the G’s out of the relegation zone before fixture congestion and a high turnover of players led to a second relegation in two years.</w:t>
            </w:r>
          </w:p>
          <w:p w:rsidR="002E3BB9" w:rsidRDefault="002E3BB9" w:rsidP="00413707">
            <w:pPr>
              <w:ind w:left="171" w:right="229"/>
              <w:jc w:val="both"/>
              <w:rPr>
                <w:rFonts w:asciiTheme="minorHAnsi" w:hAnsiTheme="minorHAnsi"/>
                <w:color w:val="000000"/>
                <w:sz w:val="2"/>
                <w:szCs w:val="4"/>
              </w:rPr>
            </w:pPr>
          </w:p>
          <w:p w:rsidR="00665C99" w:rsidRPr="00153308" w:rsidRDefault="00665C99" w:rsidP="00413707">
            <w:pPr>
              <w:ind w:left="171" w:right="229"/>
              <w:jc w:val="both"/>
              <w:rPr>
                <w:rFonts w:asciiTheme="minorHAnsi" w:hAnsiTheme="minorHAnsi"/>
                <w:color w:val="000000"/>
                <w:sz w:val="2"/>
                <w:szCs w:val="4"/>
              </w:rPr>
            </w:pPr>
          </w:p>
          <w:p w:rsidR="00153308" w:rsidRPr="00153308" w:rsidRDefault="00153308" w:rsidP="00153308">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On a sad note in February 2018 saw the passing of Bill </w:t>
            </w:r>
            <w:proofErr w:type="spellStart"/>
            <w:r w:rsidRPr="00153308">
              <w:rPr>
                <w:rFonts w:asciiTheme="minorHAnsi" w:hAnsiTheme="minorHAnsi"/>
                <w:color w:val="000000"/>
                <w:sz w:val="16"/>
                <w:szCs w:val="17"/>
              </w:rPr>
              <w:t>Kyte</w:t>
            </w:r>
            <w:proofErr w:type="spellEnd"/>
            <w:r w:rsidRPr="00153308">
              <w:rPr>
                <w:rFonts w:asciiTheme="minorHAnsi" w:hAnsiTheme="minorHAnsi"/>
                <w:color w:val="000000"/>
                <w:sz w:val="16"/>
                <w:szCs w:val="17"/>
              </w:rPr>
              <w:t xml:space="preserve">, the Godalming Town President of an astonishing 57 years. It is true to say that without his tireless work, the club would not even exist today which is why it is fitting that the name of the ground is now The Bill </w:t>
            </w:r>
            <w:proofErr w:type="spellStart"/>
            <w:r w:rsidRPr="00153308">
              <w:rPr>
                <w:rFonts w:asciiTheme="minorHAnsi" w:hAnsiTheme="minorHAnsi"/>
                <w:color w:val="000000"/>
                <w:sz w:val="16"/>
                <w:szCs w:val="17"/>
              </w:rPr>
              <w:t>Kyte</w:t>
            </w:r>
            <w:proofErr w:type="spellEnd"/>
            <w:r w:rsidRPr="00153308">
              <w:rPr>
                <w:rFonts w:asciiTheme="minorHAnsi" w:hAnsiTheme="minorHAnsi"/>
                <w:color w:val="000000"/>
                <w:sz w:val="16"/>
                <w:szCs w:val="17"/>
              </w:rPr>
              <w:t xml:space="preserve"> Stadium in memory of the great man.</w:t>
            </w:r>
          </w:p>
          <w:p w:rsidR="00153308" w:rsidRDefault="00153308" w:rsidP="00153308">
            <w:pPr>
              <w:ind w:left="171" w:right="229"/>
              <w:jc w:val="both"/>
              <w:rPr>
                <w:rFonts w:asciiTheme="minorHAnsi" w:hAnsiTheme="minorHAnsi"/>
                <w:color w:val="000000"/>
                <w:sz w:val="2"/>
                <w:szCs w:val="4"/>
              </w:rPr>
            </w:pPr>
          </w:p>
          <w:p w:rsidR="00665C99" w:rsidRPr="00153308" w:rsidRDefault="00665C99" w:rsidP="00153308">
            <w:pPr>
              <w:ind w:left="171" w:right="229"/>
              <w:jc w:val="both"/>
              <w:rPr>
                <w:rFonts w:asciiTheme="minorHAnsi" w:hAnsiTheme="minorHAnsi"/>
                <w:color w:val="000000"/>
                <w:sz w:val="2"/>
                <w:szCs w:val="4"/>
              </w:rPr>
            </w:pPr>
          </w:p>
          <w:p w:rsidR="00153308" w:rsidRPr="00153308" w:rsidRDefault="00153308" w:rsidP="00153308">
            <w:pPr>
              <w:ind w:left="171" w:right="229"/>
              <w:jc w:val="both"/>
              <w:rPr>
                <w:rFonts w:asciiTheme="minorHAnsi" w:hAnsiTheme="minorHAnsi"/>
                <w:color w:val="000000"/>
                <w:sz w:val="16"/>
                <w:szCs w:val="17"/>
              </w:rPr>
            </w:pPr>
            <w:r w:rsidRPr="00153308">
              <w:rPr>
                <w:rFonts w:asciiTheme="minorHAnsi" w:hAnsiTheme="minorHAnsi"/>
                <w:color w:val="000000"/>
                <w:sz w:val="16"/>
                <w:szCs w:val="17"/>
              </w:rPr>
              <w:t xml:space="preserve">2018/19 saw a change in management again and the club appointed former Southampton professional goalkeeper Les </w:t>
            </w:r>
            <w:proofErr w:type="spellStart"/>
            <w:r w:rsidRPr="00153308">
              <w:rPr>
                <w:rFonts w:asciiTheme="minorHAnsi" w:hAnsiTheme="minorHAnsi"/>
                <w:color w:val="000000"/>
                <w:sz w:val="16"/>
                <w:szCs w:val="17"/>
              </w:rPr>
              <w:t>Cleevely</w:t>
            </w:r>
            <w:proofErr w:type="spellEnd"/>
            <w:r w:rsidRPr="00153308">
              <w:rPr>
                <w:rFonts w:asciiTheme="minorHAnsi" w:hAnsiTheme="minorHAnsi"/>
                <w:color w:val="000000"/>
                <w:sz w:val="16"/>
                <w:szCs w:val="17"/>
              </w:rPr>
              <w:t xml:space="preserve"> and Jordan Knight as his assistant. Both of them bring plenty of coaching experience in senior and youth football. Jordan became first team goalkeeper with Jason </w:t>
            </w:r>
            <w:proofErr w:type="spellStart"/>
            <w:r w:rsidRPr="00153308">
              <w:rPr>
                <w:rFonts w:asciiTheme="minorHAnsi" w:hAnsiTheme="minorHAnsi"/>
                <w:color w:val="000000"/>
                <w:sz w:val="16"/>
                <w:szCs w:val="17"/>
              </w:rPr>
              <w:t>Kerbey</w:t>
            </w:r>
            <w:proofErr w:type="spellEnd"/>
            <w:r w:rsidRPr="00153308">
              <w:rPr>
                <w:rFonts w:asciiTheme="minorHAnsi" w:hAnsiTheme="minorHAnsi"/>
                <w:color w:val="000000"/>
                <w:sz w:val="16"/>
                <w:szCs w:val="17"/>
              </w:rPr>
              <w:t xml:space="preserve"> joining the management team as coach. Finishing 12th in Combined Counties League Division One.</w:t>
            </w:r>
          </w:p>
          <w:p w:rsidR="00153308" w:rsidRDefault="00153308" w:rsidP="00153308">
            <w:pPr>
              <w:ind w:left="171" w:right="229"/>
              <w:jc w:val="both"/>
              <w:rPr>
                <w:rFonts w:asciiTheme="minorHAnsi" w:hAnsiTheme="minorHAnsi"/>
                <w:color w:val="000000"/>
                <w:sz w:val="2"/>
                <w:szCs w:val="4"/>
              </w:rPr>
            </w:pPr>
          </w:p>
          <w:p w:rsidR="00665C99" w:rsidRPr="00153308" w:rsidRDefault="00665C99" w:rsidP="00153308">
            <w:pPr>
              <w:ind w:left="171" w:right="229"/>
              <w:jc w:val="both"/>
              <w:rPr>
                <w:rFonts w:asciiTheme="minorHAnsi" w:hAnsiTheme="minorHAnsi"/>
                <w:color w:val="000000"/>
                <w:sz w:val="2"/>
                <w:szCs w:val="4"/>
              </w:rPr>
            </w:pPr>
          </w:p>
          <w:p w:rsidR="00153308" w:rsidRPr="00153308" w:rsidRDefault="00153308" w:rsidP="00153308">
            <w:pPr>
              <w:ind w:left="171" w:right="229"/>
              <w:jc w:val="both"/>
              <w:rPr>
                <w:rFonts w:asciiTheme="minorHAnsi" w:hAnsiTheme="minorHAnsi"/>
                <w:color w:val="000000"/>
                <w:sz w:val="16"/>
                <w:szCs w:val="17"/>
              </w:rPr>
            </w:pPr>
            <w:r w:rsidRPr="00153308">
              <w:rPr>
                <w:rFonts w:asciiTheme="minorHAnsi" w:hAnsiTheme="minorHAnsi"/>
                <w:color w:val="000000"/>
                <w:sz w:val="16"/>
                <w:szCs w:val="17"/>
              </w:rPr>
              <w:t>Les has brought a refreshing blend of tenacity and commitment to the club, concentrating on building a young side that can grow and win together for years to come. He is tireless both on the field and behind the scenes and with selfless assistance, blood, sweat and beers of an incredible band of volunteer helpers, Les is helping rebuild the club to be in a position to challenge for honours again.</w:t>
            </w:r>
          </w:p>
          <w:p w:rsidR="002E3BB9" w:rsidRDefault="002E3BB9" w:rsidP="00413707">
            <w:pPr>
              <w:ind w:left="171" w:right="229"/>
              <w:jc w:val="both"/>
              <w:rPr>
                <w:rFonts w:asciiTheme="minorHAnsi" w:hAnsiTheme="minorHAnsi"/>
                <w:color w:val="000000"/>
                <w:sz w:val="2"/>
                <w:szCs w:val="4"/>
              </w:rPr>
            </w:pPr>
          </w:p>
          <w:p w:rsidR="00665C99" w:rsidRPr="00153308" w:rsidRDefault="00665C99" w:rsidP="00413707">
            <w:pPr>
              <w:ind w:left="171" w:right="229"/>
              <w:jc w:val="both"/>
              <w:rPr>
                <w:rFonts w:asciiTheme="minorHAnsi" w:hAnsiTheme="minorHAnsi"/>
                <w:color w:val="000000"/>
                <w:sz w:val="2"/>
                <w:szCs w:val="4"/>
              </w:rPr>
            </w:pPr>
          </w:p>
          <w:p w:rsidR="002E3BB9" w:rsidRDefault="002E3BB9" w:rsidP="00413707">
            <w:pPr>
              <w:ind w:left="171" w:right="229"/>
              <w:jc w:val="both"/>
              <w:rPr>
                <w:rFonts w:ascii="Century Gothic" w:hAnsi="Century Gothic"/>
                <w:color w:val="000000"/>
                <w:sz w:val="2"/>
                <w:szCs w:val="2"/>
              </w:rPr>
            </w:pPr>
            <w:r w:rsidRPr="00153308">
              <w:rPr>
                <w:rFonts w:asciiTheme="minorHAnsi" w:hAnsiTheme="minorHAnsi"/>
                <w:color w:val="000000"/>
                <w:sz w:val="16"/>
                <w:szCs w:val="17"/>
              </w:rPr>
              <w:t>Godalming Town first team remain in the Combined Counties League Division One for the 2019/20 season, following relegation in 2018.</w:t>
            </w:r>
          </w:p>
          <w:p w:rsidR="002E3BB9" w:rsidRDefault="002E3BB9"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p w:rsidR="002E3BB9" w:rsidRDefault="002E3BB9" w:rsidP="00413707">
            <w:pPr>
              <w:ind w:left="171" w:right="229"/>
              <w:jc w:val="both"/>
              <w:rPr>
                <w:rFonts w:ascii="Century Gothic" w:hAnsi="Century Gothic"/>
                <w:color w:val="000000"/>
                <w:sz w:val="2"/>
                <w:szCs w:val="2"/>
              </w:rPr>
            </w:pPr>
          </w:p>
        </w:tc>
      </w:tr>
    </w:tbl>
    <w:p w:rsidR="00DD19B3" w:rsidRDefault="00DD19B3" w:rsidP="00801A95">
      <w:pPr>
        <w:jc w:val="center"/>
        <w:rPr>
          <w:rFonts w:ascii="Calibri" w:hAnsi="Calibri"/>
          <w:sz w:val="2"/>
        </w:rPr>
      </w:pPr>
    </w:p>
    <w:p w:rsidR="0083365E" w:rsidRDefault="0083365E" w:rsidP="0085608E">
      <w:pPr>
        <w:rPr>
          <w:rFonts w:ascii="Calibri" w:hAnsi="Calibri"/>
          <w:sz w:val="2"/>
          <w:szCs w:val="2"/>
        </w:rPr>
      </w:pPr>
    </w:p>
    <w:p w:rsidR="000C0252" w:rsidRDefault="000C0252" w:rsidP="00604128">
      <w:pPr>
        <w:jc w:val="center"/>
        <w:rPr>
          <w:rFonts w:ascii="Calibri" w:hAnsi="Calibri"/>
          <w:sz w:val="2"/>
          <w:szCs w:val="2"/>
        </w:rPr>
      </w:pPr>
    </w:p>
    <w:p w:rsidR="006C75B2" w:rsidRDefault="006C75B2" w:rsidP="006C75B2">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9D4EAF" w:rsidRPr="00E8535F" w:rsidTr="00413707">
        <w:trPr>
          <w:trHeight w:val="340"/>
          <w:tblHeader/>
          <w:jc w:val="center"/>
        </w:trPr>
        <w:tc>
          <w:tcPr>
            <w:tcW w:w="6917" w:type="dxa"/>
            <w:shd w:val="clear" w:color="auto" w:fill="D9D9D9"/>
            <w:vAlign w:val="center"/>
          </w:tcPr>
          <w:p w:rsidR="009D4EAF" w:rsidRPr="00E8535F" w:rsidRDefault="009D4EAF" w:rsidP="00413707">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9D4EAF" w:rsidRPr="00E8535F" w:rsidTr="00413707">
        <w:tblPrEx>
          <w:tblBorders>
            <w:insideH w:val="none" w:sz="0" w:space="0" w:color="auto"/>
            <w:insideV w:val="none" w:sz="0" w:space="0" w:color="auto"/>
          </w:tblBorders>
        </w:tblPrEx>
        <w:trPr>
          <w:jc w:val="center"/>
        </w:trPr>
        <w:tc>
          <w:tcPr>
            <w:tcW w:w="6917" w:type="dxa"/>
            <w:vAlign w:val="center"/>
          </w:tcPr>
          <w:p w:rsidR="009D4EAF" w:rsidRPr="00E8535F" w:rsidRDefault="009D4EAF" w:rsidP="00413707">
            <w:pPr>
              <w:ind w:left="182" w:right="239"/>
              <w:rPr>
                <w:rFonts w:ascii="Calibri" w:hAnsi="Calibri"/>
                <w:b/>
                <w:bCs/>
                <w:color w:val="000000"/>
                <w:sz w:val="2"/>
                <w:szCs w:val="12"/>
              </w:rPr>
            </w:pPr>
          </w:p>
          <w:p w:rsidR="009D4EAF" w:rsidRDefault="009D4EAF" w:rsidP="0041370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Bagshot 2-1 </w:t>
            </w:r>
            <w:r w:rsidRPr="00F67687">
              <w:rPr>
                <w:rFonts w:ascii="Calibri" w:hAnsi="Calibri"/>
                <w:b/>
                <w:bCs/>
                <w:color w:val="000000"/>
                <w:sz w:val="20"/>
                <w:szCs w:val="20"/>
              </w:rPr>
              <w:t>Epsom &amp; Ewell</w:t>
            </w:r>
          </w:p>
          <w:p w:rsidR="009D4EAF" w:rsidRDefault="009D4EAF" w:rsidP="00413707">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10th August</w:t>
            </w:r>
            <w:r w:rsidRPr="00F67687">
              <w:rPr>
                <w:rFonts w:ascii="Calibri" w:hAnsi="Calibri"/>
                <w:b/>
                <w:bCs/>
                <w:color w:val="000000"/>
                <w:sz w:val="20"/>
                <w:szCs w:val="20"/>
              </w:rPr>
              <w:t xml:space="preserve"> 201</w:t>
            </w:r>
            <w:r>
              <w:rPr>
                <w:rFonts w:ascii="Calibri" w:hAnsi="Calibri"/>
                <w:b/>
                <w:bCs/>
                <w:color w:val="000000"/>
                <w:sz w:val="20"/>
                <w:szCs w:val="20"/>
              </w:rPr>
              <w:t>9</w:t>
            </w:r>
          </w:p>
          <w:p w:rsidR="009D4EAF" w:rsidRDefault="009D4EAF" w:rsidP="00413707">
            <w:pPr>
              <w:ind w:left="223" w:right="239"/>
              <w:jc w:val="both"/>
              <w:rPr>
                <w:rFonts w:ascii="Calibri" w:hAnsi="Calibri"/>
                <w:b/>
                <w:bCs/>
                <w:color w:val="000000"/>
                <w:sz w:val="2"/>
                <w:szCs w:val="2"/>
              </w:rPr>
            </w:pPr>
          </w:p>
          <w:p w:rsidR="009D4EAF" w:rsidRDefault="009D4EAF" w:rsidP="00413707">
            <w:pPr>
              <w:ind w:left="223" w:right="239"/>
              <w:jc w:val="both"/>
              <w:rPr>
                <w:rFonts w:ascii="Calibri" w:hAnsi="Calibri"/>
                <w:b/>
                <w:bCs/>
                <w:color w:val="000000"/>
                <w:sz w:val="2"/>
                <w:szCs w:val="2"/>
              </w:rPr>
            </w:pPr>
          </w:p>
          <w:p w:rsidR="009D4EAF" w:rsidRDefault="009D4EAF" w:rsidP="00413707">
            <w:pPr>
              <w:ind w:left="223" w:right="239"/>
              <w:jc w:val="both"/>
              <w:rPr>
                <w:rFonts w:ascii="Calibri" w:hAnsi="Calibri"/>
                <w:b/>
                <w:bCs/>
                <w:color w:val="000000"/>
                <w:sz w:val="2"/>
                <w:szCs w:val="2"/>
              </w:rPr>
            </w:pPr>
          </w:p>
          <w:p w:rsidR="009D4EAF" w:rsidRPr="002E3BB9" w:rsidRDefault="009D4EAF" w:rsidP="00413707">
            <w:pPr>
              <w:ind w:left="223" w:right="239"/>
              <w:jc w:val="both"/>
              <w:rPr>
                <w:rFonts w:ascii="Calibri" w:hAnsi="Calibri"/>
                <w:b/>
                <w:bCs/>
                <w:color w:val="000000"/>
                <w:sz w:val="2"/>
                <w:szCs w:val="2"/>
              </w:rPr>
            </w:pPr>
          </w:p>
          <w:p w:rsidR="009D4EAF" w:rsidRPr="009D4EAF" w:rsidRDefault="000528B6" w:rsidP="009D4EAF">
            <w:pPr>
              <w:ind w:left="223" w:right="239"/>
              <w:jc w:val="both"/>
              <w:rPr>
                <w:rFonts w:ascii="Calibri" w:hAnsi="Calibri"/>
                <w:b/>
                <w:bCs/>
                <w:color w:val="000000"/>
                <w:sz w:val="20"/>
                <w:szCs w:val="20"/>
              </w:rPr>
            </w:pPr>
            <w:r>
              <w:rPr>
                <w:rFonts w:ascii="Calibri" w:hAnsi="Calibri"/>
                <w:b/>
                <w:bCs/>
                <w:noProof/>
                <w:color w:val="000000"/>
                <w:sz w:val="20"/>
                <w:szCs w:val="20"/>
                <w:lang w:eastAsia="en-GB"/>
              </w:rPr>
              <w:drawing>
                <wp:anchor distT="0" distB="0" distL="114300" distR="114300" simplePos="0" relativeHeight="253267968" behindDoc="0" locked="1" layoutInCell="1" allowOverlap="1">
                  <wp:simplePos x="0" y="0"/>
                  <wp:positionH relativeFrom="column">
                    <wp:posOffset>220345</wp:posOffset>
                  </wp:positionH>
                  <wp:positionV relativeFrom="paragraph">
                    <wp:posOffset>114935</wp:posOffset>
                  </wp:positionV>
                  <wp:extent cx="1779270" cy="2484755"/>
                  <wp:effectExtent l="209550" t="152400" r="220980" b="14414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8-10 Bagshot (A)(L).jpg"/>
                          <pic:cNvPicPr/>
                        </pic:nvPicPr>
                        <pic:blipFill>
                          <a:blip r:embed="rId21" cstate="print">
                            <a:extLst>
                              <a:ext uri="{BEBA8EAE-BF5A-486C-A8C5-ECC9F3942E4B}">
                                <a14:imgProps xmlns:a14="http://schemas.microsoft.com/office/drawing/2010/main">
                                  <a14:imgLayer r:embed="rId22">
                                    <a14:imgEffect>
                                      <a14:saturation sat="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21000000">
                            <a:off x="0" y="0"/>
                            <a:ext cx="1779270" cy="2484755"/>
                          </a:xfrm>
                          <a:prstGeom prst="rect">
                            <a:avLst/>
                          </a:prstGeom>
                        </pic:spPr>
                      </pic:pic>
                    </a:graphicData>
                  </a:graphic>
                  <wp14:sizeRelH relativeFrom="page">
                    <wp14:pctWidth>0</wp14:pctWidth>
                  </wp14:sizeRelH>
                  <wp14:sizeRelV relativeFrom="page">
                    <wp14:pctHeight>0</wp14:pctHeight>
                  </wp14:sizeRelV>
                </wp:anchor>
              </w:drawing>
            </w:r>
            <w:r w:rsidR="009D4EAF" w:rsidRPr="009D4EAF">
              <w:rPr>
                <w:rFonts w:ascii="Calibri" w:hAnsi="Calibri"/>
                <w:b/>
                <w:bCs/>
                <w:color w:val="000000"/>
                <w:sz w:val="20"/>
                <w:szCs w:val="20"/>
              </w:rPr>
              <w:t>Salts fall to late rocket in uninspiring encounter</w:t>
            </w:r>
          </w:p>
          <w:p w:rsidR="009D4EAF" w:rsidRPr="009D4EAF" w:rsidRDefault="009D4EAF" w:rsidP="009D4EAF">
            <w:pPr>
              <w:ind w:left="223" w:right="239"/>
              <w:jc w:val="both"/>
              <w:rPr>
                <w:rFonts w:ascii="Calibri" w:hAnsi="Calibri"/>
                <w:b/>
                <w:bCs/>
                <w:color w:val="000000"/>
                <w:sz w:val="20"/>
                <w:szCs w:val="20"/>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Our disappointing start to the season continued on Saturday when we were defeated 2-1 by Bagshot on a perfect playing surface at Camberley Town.</w:t>
            </w:r>
          </w:p>
          <w:p w:rsidR="009D4EAF" w:rsidRPr="000528B6" w:rsidRDefault="009D4EA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Incredibly we had seven different starters this week after our 5-3 defeat to Fleet Spurs with five of those seven absent for a number of reasons. The other two, Ashley Thompson and Liam Roberts dropped to the bench while Joe Bonass-Ward made his debut while Rory Smith and Billy Carney made their first starts for the club. Also making their first starts of the season were Jake Robinson, Scott and Todd Murphy and Taryn Smith.</w:t>
            </w:r>
          </w:p>
          <w:p w:rsidR="009D4EAF" w:rsidRDefault="009D4EAF" w:rsidP="009D4EAF">
            <w:pPr>
              <w:ind w:left="223" w:right="239"/>
              <w:jc w:val="both"/>
              <w:rPr>
                <w:rFonts w:ascii="Calibri" w:hAnsi="Calibri"/>
                <w:bCs/>
                <w:color w:val="000000"/>
                <w:sz w:val="4"/>
                <w:szCs w:val="4"/>
              </w:rPr>
            </w:pPr>
          </w:p>
          <w:p w:rsidR="000528B6" w:rsidRPr="000528B6" w:rsidRDefault="000528B6"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We went up the hill at Krooner Park but with a strong wind behind us and both teams took a bit of time to get the hang of the playing conditions. Smith made an early chance with a deep left wing cross which reached Toby Funnell at the far post, but his header back across the Bagshot keeper Lee Allen was just beyond the far post. A Lewis delivery skimmed the bar in the ninth minute, while within sixty seconds he was back to make an important block for a corner.</w:t>
            </w:r>
          </w:p>
          <w:p w:rsidR="009D4EAF" w:rsidRDefault="009D4EAF" w:rsidP="009D4EAF">
            <w:pPr>
              <w:ind w:left="223" w:right="239"/>
              <w:jc w:val="both"/>
              <w:rPr>
                <w:rFonts w:ascii="Calibri" w:hAnsi="Calibri"/>
                <w:bCs/>
                <w:color w:val="000000"/>
                <w:sz w:val="4"/>
                <w:szCs w:val="4"/>
              </w:rPr>
            </w:pPr>
          </w:p>
          <w:p w:rsidR="000528B6" w:rsidRPr="000528B6" w:rsidRDefault="000528B6"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The home side started to fashion some chances too and a nice bit of passing resulted in a shot that fortunately was straight at Felix Davies before Jordan Gallagher was somewhat harshly the recipient of a yellow card after mistiming a challenge from around the side. He would be fouled on numerous occasions in this match and three yellow cards would be awarded for fouls against him.</w:t>
            </w:r>
          </w:p>
          <w:p w:rsidR="009D4EAF" w:rsidRDefault="009D4EAF" w:rsidP="009D4EAF">
            <w:pPr>
              <w:ind w:left="223" w:right="239"/>
              <w:jc w:val="both"/>
              <w:rPr>
                <w:rFonts w:ascii="Calibri" w:hAnsi="Calibri"/>
                <w:bCs/>
                <w:color w:val="000000"/>
                <w:sz w:val="4"/>
                <w:szCs w:val="4"/>
              </w:rPr>
            </w:pPr>
          </w:p>
          <w:p w:rsidR="000528B6" w:rsidRPr="000528B6" w:rsidRDefault="000528B6"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The home side had the ball in the net in the 24th minute but the close range finish was ruled offside before Funnell made a good run and cut inside, but spoiled his work by shooting from distance with his weaker left foot with other options available and the effort dribbled towards the keeper.</w:t>
            </w:r>
          </w:p>
          <w:p w:rsidR="009D4EAF" w:rsidRDefault="009D4EAF" w:rsidP="009D4EAF">
            <w:pPr>
              <w:ind w:left="223" w:right="239"/>
              <w:jc w:val="both"/>
              <w:rPr>
                <w:rFonts w:ascii="Calibri" w:hAnsi="Calibri"/>
                <w:bCs/>
                <w:color w:val="000000"/>
                <w:sz w:val="4"/>
                <w:szCs w:val="4"/>
              </w:rPr>
            </w:pPr>
          </w:p>
          <w:p w:rsidR="000528B6" w:rsidRPr="000528B6" w:rsidRDefault="000528B6" w:rsidP="009D4EAF">
            <w:pPr>
              <w:ind w:left="223" w:right="239"/>
              <w:jc w:val="both"/>
              <w:rPr>
                <w:rFonts w:ascii="Calibri" w:hAnsi="Calibri"/>
                <w:bCs/>
                <w:color w:val="000000"/>
                <w:sz w:val="4"/>
                <w:szCs w:val="4"/>
              </w:rPr>
            </w:pPr>
          </w:p>
          <w:p w:rsidR="000528B6"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A more powerful strike on goal came from Smith in the 37th minute after good work from Carney and Gallagher and Allen parried the low drive for a corner and although the set piece was cleared we were beginning to finish the half as the stronger of the two teams. Funnell's free kick was into the wall but it rebounded to him again, only for</w:t>
            </w:r>
          </w:p>
          <w:p w:rsidR="000528B6" w:rsidRDefault="000528B6" w:rsidP="009D4EAF">
            <w:pPr>
              <w:ind w:left="223" w:right="239"/>
              <w:jc w:val="both"/>
              <w:rPr>
                <w:rFonts w:ascii="Calibri" w:hAnsi="Calibri"/>
                <w:bCs/>
                <w:color w:val="000000"/>
                <w:sz w:val="2"/>
                <w:szCs w:val="2"/>
              </w:rPr>
            </w:pPr>
          </w:p>
          <w:p w:rsidR="000528B6" w:rsidRDefault="000528B6" w:rsidP="009D4EAF">
            <w:pPr>
              <w:ind w:left="223" w:right="239"/>
              <w:jc w:val="both"/>
              <w:rPr>
                <w:rFonts w:ascii="Calibri" w:hAnsi="Calibri"/>
                <w:bCs/>
                <w:color w:val="000000"/>
                <w:sz w:val="2"/>
                <w:szCs w:val="2"/>
              </w:rPr>
            </w:pPr>
          </w:p>
          <w:p w:rsidR="000528B6" w:rsidRDefault="000528B6" w:rsidP="009D4EAF">
            <w:pPr>
              <w:ind w:left="223" w:right="239"/>
              <w:jc w:val="both"/>
              <w:rPr>
                <w:rFonts w:ascii="Calibri" w:hAnsi="Calibri"/>
                <w:bCs/>
                <w:color w:val="000000"/>
                <w:sz w:val="2"/>
                <w:szCs w:val="2"/>
              </w:rPr>
            </w:pPr>
          </w:p>
          <w:p w:rsidR="000528B6" w:rsidRDefault="000528B6" w:rsidP="009D4EAF">
            <w:pPr>
              <w:ind w:left="223" w:right="239"/>
              <w:jc w:val="both"/>
              <w:rPr>
                <w:rFonts w:ascii="Calibri" w:hAnsi="Calibri"/>
                <w:bCs/>
                <w:color w:val="000000"/>
                <w:sz w:val="2"/>
                <w:szCs w:val="2"/>
              </w:rPr>
            </w:pPr>
          </w:p>
          <w:p w:rsidR="000528B6" w:rsidRDefault="000528B6" w:rsidP="009D4EAF">
            <w:pPr>
              <w:ind w:left="223" w:right="239"/>
              <w:jc w:val="both"/>
              <w:rPr>
                <w:rFonts w:ascii="Calibri" w:hAnsi="Calibri"/>
                <w:bCs/>
                <w:color w:val="000000"/>
                <w:sz w:val="2"/>
                <w:szCs w:val="2"/>
              </w:rPr>
            </w:pPr>
          </w:p>
          <w:p w:rsidR="000528B6" w:rsidRPr="000528B6" w:rsidRDefault="000528B6" w:rsidP="009D4EAF">
            <w:pPr>
              <w:ind w:left="223" w:right="239"/>
              <w:jc w:val="both"/>
              <w:rPr>
                <w:rFonts w:ascii="Calibri" w:hAnsi="Calibri"/>
                <w:bCs/>
                <w:color w:val="000000"/>
                <w:sz w:val="2"/>
                <w:szCs w:val="2"/>
              </w:rPr>
            </w:pPr>
          </w:p>
          <w:p w:rsidR="00B459DF" w:rsidRDefault="009D4EAF" w:rsidP="009D4EAF">
            <w:pPr>
              <w:ind w:left="223" w:right="239"/>
              <w:jc w:val="both"/>
              <w:rPr>
                <w:rFonts w:ascii="Calibri" w:hAnsi="Calibri"/>
                <w:bCs/>
                <w:color w:val="000000"/>
                <w:sz w:val="18"/>
                <w:szCs w:val="20"/>
              </w:rPr>
            </w:pPr>
            <w:proofErr w:type="gramStart"/>
            <w:r w:rsidRPr="009D4EAF">
              <w:rPr>
                <w:rFonts w:ascii="Calibri" w:hAnsi="Calibri"/>
                <w:bCs/>
                <w:color w:val="000000"/>
                <w:sz w:val="18"/>
                <w:szCs w:val="20"/>
              </w:rPr>
              <w:t>his</w:t>
            </w:r>
            <w:proofErr w:type="gramEnd"/>
            <w:r w:rsidRPr="009D4EAF">
              <w:rPr>
                <w:rFonts w:ascii="Calibri" w:hAnsi="Calibri"/>
                <w:bCs/>
                <w:color w:val="000000"/>
                <w:sz w:val="18"/>
                <w:szCs w:val="20"/>
              </w:rPr>
              <w:t xml:space="preserve"> next strike to hit Gallagher and divert for a throw. It might have been sneaking just inside the post too!</w:t>
            </w:r>
          </w:p>
          <w:p w:rsidR="00B459DF" w:rsidRPr="00B459DF" w:rsidRDefault="00B459DF" w:rsidP="009D4EAF">
            <w:pPr>
              <w:ind w:left="223" w:right="239"/>
              <w:jc w:val="both"/>
              <w:rPr>
                <w:rFonts w:ascii="Calibri" w:hAnsi="Calibri"/>
                <w:bCs/>
                <w:color w:val="000000"/>
                <w:sz w:val="8"/>
                <w:szCs w:val="8"/>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As we reached the 45th minute a Gallagher free kick was wasted as his delivery sailed over everyone on this windy day and out for a goal kick. I shouted that he would have been better having a shot in these conditions and I've no idea whether he heard me, but three minutes into injury time he had another free kick and this time curled a beauty from the edge of the box, dipping over the wall and into the corner of the net to give us a lead that was probably just deserved on the basis of our stronger finish to the half.</w:t>
            </w:r>
          </w:p>
          <w:p w:rsidR="009D4EAF" w:rsidRDefault="009D4EAF" w:rsidP="009D4EAF">
            <w:pPr>
              <w:ind w:left="223" w:right="239"/>
              <w:jc w:val="both"/>
              <w:rPr>
                <w:rFonts w:ascii="Calibri" w:hAnsi="Calibri"/>
                <w:bCs/>
                <w:color w:val="000000"/>
                <w:sz w:val="4"/>
                <w:szCs w:val="4"/>
              </w:rPr>
            </w:pPr>
          </w:p>
          <w:p w:rsidR="00B459DF" w:rsidRPr="000528B6" w:rsidRDefault="00B459D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But for the second week running we went backwards in the second half. Having done the hard work to get ahead, we started to get pushed back and had a scare in the 58th minute when a near post corner was headed just wide of our post, but we didn't heed the warning and a minute later we lost possession in midfield and the ball was instantly fed behind our defenders where Alex Jeffers was able to reach the ball and send it across Davies; the ball going in off our far post.</w:t>
            </w:r>
          </w:p>
          <w:p w:rsidR="009D4EAF" w:rsidRDefault="009D4EAF" w:rsidP="009D4EAF">
            <w:pPr>
              <w:ind w:left="223" w:right="239"/>
              <w:jc w:val="both"/>
              <w:rPr>
                <w:rFonts w:ascii="Calibri" w:hAnsi="Calibri"/>
                <w:bCs/>
                <w:color w:val="000000"/>
                <w:sz w:val="4"/>
                <w:szCs w:val="4"/>
              </w:rPr>
            </w:pPr>
          </w:p>
          <w:p w:rsidR="00B459DF" w:rsidRPr="000528B6" w:rsidRDefault="00B459D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 xml:space="preserve">Bobby Bennett and Liam Roberts entered the match at this point but the problems continued at the other end as we contrived to send Jordan Merriman clean through on goal where Davies stood up well and blocked the shot. It was a lucky escape and it was their turn to be concerned shortly afterwards as a deep free kick into the Bagshot area was punched away, but only to Scott Murphy who headed the ball back in and Connelly diverted it goalwards, although a defender was back to clear the danger. </w:t>
            </w:r>
          </w:p>
          <w:p w:rsidR="009D4EAF" w:rsidRDefault="009D4EAF" w:rsidP="009D4EAF">
            <w:pPr>
              <w:ind w:left="223" w:right="239"/>
              <w:jc w:val="both"/>
              <w:rPr>
                <w:rFonts w:ascii="Calibri" w:hAnsi="Calibri"/>
                <w:bCs/>
                <w:color w:val="000000"/>
                <w:sz w:val="4"/>
                <w:szCs w:val="4"/>
              </w:rPr>
            </w:pPr>
          </w:p>
          <w:p w:rsidR="00B459DF" w:rsidRPr="000528B6" w:rsidRDefault="00B459DF" w:rsidP="009D4EAF">
            <w:pPr>
              <w:ind w:left="223" w:right="239"/>
              <w:jc w:val="both"/>
              <w:rPr>
                <w:rFonts w:ascii="Calibri" w:hAnsi="Calibri"/>
                <w:bCs/>
                <w:color w:val="000000"/>
                <w:sz w:val="4"/>
                <w:szCs w:val="4"/>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Chances started to appear at both ends and Davies tipped over a cross from a short corner that we had completely switched off for, before at the other end Smith set up Bennett for a low drive, but Allen kept the ball out at the near post with his foot. From the corner there was a scramble with Todd Murphy getting a half chance but the keeper half smothered the effort and the fell on the ball. Gallagher was just wide with another free kick before the hosts sent a good left wing cross into the box which was headed just over the bar. However, as we entered the first minute of injury time Merriman was well wide but decided to have a shot and it flew into our top corner at pace for what proved to be the winning goal.</w:t>
            </w:r>
          </w:p>
          <w:p w:rsidR="009D4EAF" w:rsidRPr="00B459DF" w:rsidRDefault="009D4EAF" w:rsidP="009D4EAF">
            <w:pPr>
              <w:ind w:left="223" w:right="239"/>
              <w:jc w:val="both"/>
              <w:rPr>
                <w:rFonts w:ascii="Calibri" w:hAnsi="Calibri"/>
                <w:bCs/>
                <w:color w:val="000000"/>
                <w:sz w:val="8"/>
                <w:szCs w:val="8"/>
              </w:rPr>
            </w:pPr>
          </w:p>
          <w:p w:rsidR="009D4EAF" w:rsidRPr="009D4EAF" w:rsidRDefault="009D4EAF" w:rsidP="009D4EAF">
            <w:pPr>
              <w:ind w:left="223" w:right="239"/>
              <w:jc w:val="both"/>
              <w:rPr>
                <w:rFonts w:ascii="Calibri" w:hAnsi="Calibri"/>
                <w:bCs/>
                <w:color w:val="000000"/>
                <w:sz w:val="18"/>
                <w:szCs w:val="20"/>
              </w:rPr>
            </w:pPr>
            <w:r w:rsidRPr="009D4EAF">
              <w:rPr>
                <w:rFonts w:ascii="Calibri" w:hAnsi="Calibri"/>
                <w:bCs/>
                <w:color w:val="000000"/>
                <w:sz w:val="18"/>
                <w:szCs w:val="20"/>
              </w:rPr>
              <w:t>It was certainly a finish deserving of winning any match, but we have to ask ourselves how we managed to lose our way after leading but losing yet again, something we have now done in our last three consecutive league matches dating back to last season.</w:t>
            </w:r>
          </w:p>
          <w:p w:rsidR="009D4EAF" w:rsidRPr="009D4EAF" w:rsidRDefault="009D4EAF" w:rsidP="009D4EAF">
            <w:pPr>
              <w:ind w:left="223" w:right="239"/>
              <w:jc w:val="both"/>
              <w:rPr>
                <w:rFonts w:ascii="Calibri" w:hAnsi="Calibri"/>
                <w:b/>
                <w:bCs/>
                <w:color w:val="000000"/>
                <w:sz w:val="20"/>
                <w:szCs w:val="20"/>
              </w:rPr>
            </w:pPr>
          </w:p>
          <w:p w:rsidR="009D4EAF" w:rsidRPr="009D4EAF" w:rsidRDefault="009D4EAF" w:rsidP="009D4EAF">
            <w:pPr>
              <w:ind w:left="223" w:right="239"/>
              <w:jc w:val="both"/>
              <w:rPr>
                <w:rFonts w:ascii="Calibri" w:hAnsi="Calibri"/>
                <w:b/>
                <w:bCs/>
                <w:color w:val="000000"/>
                <w:sz w:val="20"/>
                <w:szCs w:val="20"/>
              </w:rPr>
            </w:pPr>
            <w:r w:rsidRPr="009D4EAF">
              <w:rPr>
                <w:rFonts w:ascii="Calibri" w:hAnsi="Calibri"/>
                <w:b/>
                <w:bCs/>
                <w:color w:val="000000"/>
                <w:sz w:val="20"/>
                <w:szCs w:val="20"/>
              </w:rPr>
              <w:t>Epsom &amp; Ewell: Felix Davies, Rory Lewis, Joe Bonass-Ward, Jake Robinson, Todd Murphy, Lloyd Connelly, Toby Funnell, Scott Murphy (c), Billy Carney, Jordan Gallagher, Taryn Smith</w:t>
            </w:r>
          </w:p>
          <w:p w:rsidR="009D4EAF" w:rsidRPr="009D4EAF" w:rsidRDefault="009D4EAF" w:rsidP="009D4EAF">
            <w:pPr>
              <w:ind w:left="223" w:right="239"/>
              <w:jc w:val="both"/>
              <w:rPr>
                <w:rFonts w:ascii="Calibri" w:hAnsi="Calibri"/>
                <w:b/>
                <w:bCs/>
                <w:color w:val="000000"/>
                <w:sz w:val="20"/>
                <w:szCs w:val="20"/>
              </w:rPr>
            </w:pPr>
          </w:p>
          <w:p w:rsidR="009D4EAF" w:rsidRDefault="009D4EAF" w:rsidP="009D4EAF">
            <w:pPr>
              <w:ind w:left="223" w:right="239"/>
              <w:jc w:val="both"/>
              <w:rPr>
                <w:rFonts w:ascii="Calibri" w:hAnsi="Calibri"/>
                <w:b/>
                <w:bCs/>
                <w:color w:val="000000"/>
                <w:sz w:val="20"/>
                <w:szCs w:val="20"/>
              </w:rPr>
            </w:pPr>
            <w:r w:rsidRPr="009D4EAF">
              <w:rPr>
                <w:rFonts w:ascii="Calibri" w:hAnsi="Calibri"/>
                <w:b/>
                <w:bCs/>
                <w:color w:val="000000"/>
                <w:sz w:val="20"/>
                <w:szCs w:val="20"/>
              </w:rPr>
              <w:t>Subs: Liam Roberts for Carney (64), Bobby Bennett for Lewis (64)</w:t>
            </w:r>
          </w:p>
          <w:p w:rsidR="009D4EAF" w:rsidRDefault="009D4EAF" w:rsidP="00413707">
            <w:pPr>
              <w:ind w:left="223" w:right="239"/>
              <w:jc w:val="both"/>
              <w:rPr>
                <w:rFonts w:ascii="Calibri" w:hAnsi="Calibri"/>
                <w:b/>
                <w:bCs/>
                <w:color w:val="000000"/>
                <w:sz w:val="16"/>
                <w:szCs w:val="16"/>
              </w:rPr>
            </w:pPr>
          </w:p>
          <w:p w:rsidR="009D4EAF" w:rsidRDefault="009D4EAF" w:rsidP="00413707">
            <w:pPr>
              <w:ind w:left="223" w:right="239"/>
              <w:jc w:val="both"/>
              <w:rPr>
                <w:rFonts w:ascii="Calibri" w:hAnsi="Calibri"/>
                <w:b/>
                <w:bCs/>
                <w:color w:val="000000"/>
                <w:sz w:val="2"/>
                <w:szCs w:val="2"/>
              </w:rPr>
            </w:pPr>
          </w:p>
          <w:p w:rsidR="009D4EAF" w:rsidRDefault="009D4EAF" w:rsidP="00413707">
            <w:pPr>
              <w:ind w:left="223" w:right="239"/>
              <w:jc w:val="both"/>
              <w:rPr>
                <w:rFonts w:ascii="Calibri" w:hAnsi="Calibri"/>
                <w:b/>
                <w:bCs/>
                <w:color w:val="000000"/>
                <w:sz w:val="2"/>
                <w:szCs w:val="2"/>
              </w:rPr>
            </w:pPr>
          </w:p>
          <w:p w:rsidR="009D4EAF" w:rsidRDefault="009D4EAF" w:rsidP="00413707">
            <w:pPr>
              <w:ind w:left="223" w:right="239"/>
              <w:jc w:val="both"/>
              <w:rPr>
                <w:rFonts w:ascii="Calibri" w:hAnsi="Calibri"/>
                <w:b/>
                <w:bCs/>
                <w:color w:val="000000"/>
                <w:sz w:val="2"/>
                <w:szCs w:val="2"/>
              </w:rPr>
            </w:pPr>
          </w:p>
          <w:p w:rsidR="009D4EAF" w:rsidRDefault="009D4EAF" w:rsidP="00413707">
            <w:pPr>
              <w:ind w:left="223" w:right="239"/>
              <w:jc w:val="both"/>
              <w:rPr>
                <w:rFonts w:ascii="Calibri" w:hAnsi="Calibri"/>
                <w:b/>
                <w:bCs/>
                <w:color w:val="000000"/>
                <w:sz w:val="2"/>
                <w:szCs w:val="2"/>
              </w:rPr>
            </w:pPr>
          </w:p>
          <w:p w:rsidR="009D4EAF" w:rsidRPr="00E222DA" w:rsidRDefault="009D4EAF" w:rsidP="00413707">
            <w:pPr>
              <w:ind w:left="223" w:right="239"/>
              <w:jc w:val="both"/>
              <w:rPr>
                <w:rFonts w:ascii="Calibri" w:hAnsi="Calibri"/>
                <w:b/>
                <w:bCs/>
                <w:color w:val="000000"/>
                <w:sz w:val="2"/>
                <w:szCs w:val="2"/>
              </w:rPr>
            </w:pPr>
          </w:p>
        </w:tc>
      </w:tr>
    </w:tbl>
    <w:p w:rsidR="009D4EAF" w:rsidRDefault="009D4EAF" w:rsidP="006C75B2">
      <w:pPr>
        <w:jc w:val="center"/>
        <w:rPr>
          <w:rFonts w:ascii="Calibri" w:hAnsi="Calibri"/>
          <w:sz w:val="2"/>
          <w:szCs w:val="2"/>
        </w:rPr>
      </w:pPr>
    </w:p>
    <w:p w:rsidR="009D4EAF" w:rsidRDefault="009D4EAF" w:rsidP="006C75B2">
      <w:pPr>
        <w:jc w:val="center"/>
        <w:rPr>
          <w:rFonts w:ascii="Calibri" w:hAnsi="Calibri"/>
          <w:sz w:val="2"/>
          <w:szCs w:val="2"/>
        </w:rPr>
      </w:pPr>
    </w:p>
    <w:tbl>
      <w:tblPr>
        <w:tblW w:w="6917" w:type="dxa"/>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000" w:firstRow="0" w:lastRow="0" w:firstColumn="0" w:lastColumn="0" w:noHBand="0" w:noVBand="0"/>
      </w:tblPr>
      <w:tblGrid>
        <w:gridCol w:w="6917"/>
      </w:tblGrid>
      <w:tr w:rsidR="006C75B2" w:rsidRPr="00E8535F" w:rsidTr="006C75B2">
        <w:trPr>
          <w:trHeight w:val="340"/>
          <w:tblHeader/>
          <w:jc w:val="center"/>
        </w:trPr>
        <w:tc>
          <w:tcPr>
            <w:tcW w:w="6917" w:type="dxa"/>
            <w:shd w:val="clear" w:color="auto" w:fill="D9D9D9"/>
            <w:vAlign w:val="center"/>
          </w:tcPr>
          <w:p w:rsidR="006C75B2" w:rsidRPr="00E8535F" w:rsidRDefault="006C75B2" w:rsidP="006C75B2">
            <w:pPr>
              <w:jc w:val="center"/>
              <w:rPr>
                <w:rFonts w:ascii="Calibri" w:hAnsi="Calibri"/>
                <w:sz w:val="28"/>
              </w:rPr>
            </w:pPr>
            <w:r w:rsidRPr="00E8535F">
              <w:rPr>
                <w:rFonts w:ascii="Calibri" w:hAnsi="Calibri"/>
              </w:rPr>
              <w:lastRenderedPageBreak/>
              <w:br w:type="page"/>
            </w:r>
            <w:r w:rsidRPr="00E8535F">
              <w:rPr>
                <w:rFonts w:ascii="Calibri" w:hAnsi="Calibri"/>
              </w:rPr>
              <w:br w:type="page"/>
            </w:r>
            <w:r>
              <w:rPr>
                <w:rFonts w:ascii="Calibri" w:hAnsi="Calibri" w:cs="Arial"/>
                <w:b/>
                <w:bCs/>
                <w:sz w:val="28"/>
              </w:rPr>
              <w:t xml:space="preserve">From behind the goal </w:t>
            </w:r>
          </w:p>
        </w:tc>
      </w:tr>
      <w:tr w:rsidR="006C75B2" w:rsidRPr="00E8535F" w:rsidTr="006C75B2">
        <w:tblPrEx>
          <w:tblBorders>
            <w:insideH w:val="none" w:sz="0" w:space="0" w:color="auto"/>
            <w:insideV w:val="none" w:sz="0" w:space="0" w:color="auto"/>
          </w:tblBorders>
        </w:tblPrEx>
        <w:trPr>
          <w:jc w:val="center"/>
        </w:trPr>
        <w:tc>
          <w:tcPr>
            <w:tcW w:w="6917" w:type="dxa"/>
            <w:vAlign w:val="center"/>
          </w:tcPr>
          <w:p w:rsidR="006C75B2" w:rsidRPr="00E8535F" w:rsidRDefault="006C75B2" w:rsidP="006C75B2">
            <w:pPr>
              <w:ind w:left="182" w:right="239"/>
              <w:rPr>
                <w:rFonts w:ascii="Calibri" w:hAnsi="Calibri"/>
                <w:b/>
                <w:bCs/>
                <w:color w:val="000000"/>
                <w:sz w:val="2"/>
                <w:szCs w:val="12"/>
              </w:rPr>
            </w:pPr>
          </w:p>
          <w:p w:rsidR="006C75B2" w:rsidRDefault="006C75B2" w:rsidP="006C75B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 xml:space="preserve">Westside </w:t>
            </w:r>
            <w:r w:rsidR="00195F2B">
              <w:rPr>
                <w:rFonts w:ascii="Calibri" w:hAnsi="Calibri"/>
                <w:b/>
                <w:bCs/>
                <w:color w:val="000000"/>
                <w:sz w:val="20"/>
                <w:szCs w:val="20"/>
              </w:rPr>
              <w:t>1-3</w:t>
            </w:r>
            <w:r>
              <w:rPr>
                <w:rFonts w:ascii="Calibri" w:hAnsi="Calibri"/>
                <w:b/>
                <w:bCs/>
                <w:color w:val="000000"/>
                <w:sz w:val="20"/>
                <w:szCs w:val="20"/>
              </w:rPr>
              <w:t xml:space="preserve"> </w:t>
            </w:r>
            <w:r w:rsidRPr="00F67687">
              <w:rPr>
                <w:rFonts w:ascii="Calibri" w:hAnsi="Calibri"/>
                <w:b/>
                <w:bCs/>
                <w:color w:val="000000"/>
                <w:sz w:val="20"/>
                <w:szCs w:val="20"/>
              </w:rPr>
              <w:t>Epsom &amp; Ewell</w:t>
            </w:r>
          </w:p>
          <w:p w:rsidR="006C75B2" w:rsidRDefault="006C75B2" w:rsidP="006C75B2">
            <w:pPr>
              <w:pBdr>
                <w:top w:val="single" w:sz="4" w:space="1" w:color="auto"/>
                <w:left w:val="single" w:sz="4" w:space="4" w:color="auto"/>
                <w:bottom w:val="single" w:sz="4" w:space="1" w:color="auto"/>
                <w:right w:val="single" w:sz="4" w:space="4" w:color="auto"/>
              </w:pBdr>
              <w:ind w:left="43"/>
              <w:jc w:val="center"/>
              <w:rPr>
                <w:rFonts w:ascii="Calibri" w:hAnsi="Calibri"/>
                <w:b/>
                <w:bCs/>
                <w:color w:val="000000"/>
                <w:sz w:val="20"/>
                <w:szCs w:val="20"/>
              </w:rPr>
            </w:pPr>
            <w:r>
              <w:rPr>
                <w:rFonts w:ascii="Calibri" w:hAnsi="Calibri"/>
                <w:b/>
                <w:bCs/>
                <w:color w:val="000000"/>
                <w:sz w:val="20"/>
                <w:szCs w:val="20"/>
              </w:rPr>
              <w:t>Combined Counties League Division One - Satur</w:t>
            </w:r>
            <w:r w:rsidRPr="009C72CD">
              <w:rPr>
                <w:rFonts w:ascii="Calibri" w:hAnsi="Calibri"/>
                <w:b/>
                <w:bCs/>
                <w:color w:val="000000"/>
                <w:sz w:val="20"/>
                <w:szCs w:val="20"/>
              </w:rPr>
              <w:t xml:space="preserve">day </w:t>
            </w:r>
            <w:r>
              <w:rPr>
                <w:rFonts w:ascii="Calibri" w:hAnsi="Calibri"/>
                <w:b/>
                <w:bCs/>
                <w:color w:val="000000"/>
                <w:sz w:val="20"/>
                <w:szCs w:val="20"/>
              </w:rPr>
              <w:t>17th August</w:t>
            </w:r>
            <w:r w:rsidRPr="00F67687">
              <w:rPr>
                <w:rFonts w:ascii="Calibri" w:hAnsi="Calibri"/>
                <w:b/>
                <w:bCs/>
                <w:color w:val="000000"/>
                <w:sz w:val="20"/>
                <w:szCs w:val="20"/>
              </w:rPr>
              <w:t xml:space="preserve"> 201</w:t>
            </w:r>
            <w:r>
              <w:rPr>
                <w:rFonts w:ascii="Calibri" w:hAnsi="Calibri"/>
                <w:b/>
                <w:bCs/>
                <w:color w:val="000000"/>
                <w:sz w:val="20"/>
                <w:szCs w:val="20"/>
              </w:rPr>
              <w:t>9</w:t>
            </w:r>
          </w:p>
          <w:p w:rsidR="006C75B2" w:rsidRDefault="006C75B2" w:rsidP="006C75B2">
            <w:pPr>
              <w:ind w:left="223" w:right="239"/>
              <w:jc w:val="both"/>
              <w:rPr>
                <w:rFonts w:ascii="Calibri" w:hAnsi="Calibri"/>
                <w:b/>
                <w:bCs/>
                <w:color w:val="000000"/>
                <w:sz w:val="2"/>
                <w:szCs w:val="2"/>
              </w:rPr>
            </w:pPr>
          </w:p>
          <w:p w:rsidR="006C75B2" w:rsidRDefault="006C75B2" w:rsidP="006C75B2">
            <w:pPr>
              <w:ind w:left="223" w:right="239"/>
              <w:jc w:val="both"/>
              <w:rPr>
                <w:rFonts w:ascii="Calibri" w:hAnsi="Calibri"/>
                <w:b/>
                <w:bCs/>
                <w:color w:val="000000"/>
                <w:sz w:val="2"/>
                <w:szCs w:val="2"/>
              </w:rPr>
            </w:pPr>
          </w:p>
          <w:p w:rsidR="00195F2B" w:rsidRDefault="00195F2B" w:rsidP="006C75B2">
            <w:pPr>
              <w:ind w:left="223" w:right="239"/>
              <w:jc w:val="both"/>
              <w:rPr>
                <w:rFonts w:ascii="Calibri" w:hAnsi="Calibri"/>
                <w:b/>
                <w:bCs/>
                <w:color w:val="000000"/>
                <w:sz w:val="2"/>
                <w:szCs w:val="2"/>
              </w:rPr>
            </w:pPr>
          </w:p>
          <w:p w:rsidR="00195F2B" w:rsidRPr="00195F2B" w:rsidRDefault="00195F2B" w:rsidP="006C75B2">
            <w:pPr>
              <w:ind w:left="223" w:right="239"/>
              <w:jc w:val="both"/>
              <w:rPr>
                <w:rFonts w:ascii="Calibri" w:hAnsi="Calibri"/>
                <w:b/>
                <w:bCs/>
                <w:color w:val="000000"/>
                <w:sz w:val="2"/>
                <w:szCs w:val="2"/>
              </w:rPr>
            </w:pPr>
          </w:p>
          <w:p w:rsidR="00195F2B" w:rsidRPr="00195F2B" w:rsidRDefault="00195F2B" w:rsidP="00195F2B">
            <w:pPr>
              <w:ind w:left="223" w:right="239"/>
              <w:jc w:val="both"/>
              <w:rPr>
                <w:rFonts w:ascii="Calibri" w:hAnsi="Calibri"/>
                <w:b/>
                <w:bCs/>
                <w:color w:val="000000"/>
                <w:sz w:val="20"/>
                <w:szCs w:val="16"/>
              </w:rPr>
            </w:pPr>
            <w:r w:rsidRPr="00195F2B">
              <w:rPr>
                <w:rFonts w:ascii="Calibri" w:hAnsi="Calibri"/>
                <w:b/>
                <w:bCs/>
                <w:noProof/>
                <w:color w:val="000000"/>
                <w:szCs w:val="20"/>
                <w:lang w:eastAsia="en-GB"/>
              </w:rPr>
              <w:drawing>
                <wp:anchor distT="0" distB="0" distL="114300" distR="114300" simplePos="0" relativeHeight="253268992" behindDoc="0" locked="1" layoutInCell="1" allowOverlap="1" wp14:anchorId="1DC39F6A" wp14:editId="74C7626C">
                  <wp:simplePos x="0" y="0"/>
                  <wp:positionH relativeFrom="column">
                    <wp:posOffset>219075</wp:posOffset>
                  </wp:positionH>
                  <wp:positionV relativeFrom="paragraph">
                    <wp:posOffset>103505</wp:posOffset>
                  </wp:positionV>
                  <wp:extent cx="1680845" cy="2467610"/>
                  <wp:effectExtent l="209550" t="133350" r="205105" b="1422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gramme 2019-08-17 Westfield (A)(L).jpg"/>
                          <pic:cNvPicPr/>
                        </pic:nvPicPr>
                        <pic:blipFill rotWithShape="1">
                          <a:blip r:embed="rId23" cstate="print">
                            <a:extLst>
                              <a:ext uri="{BEBA8EAE-BF5A-486C-A8C5-ECC9F3942E4B}">
                                <a14:imgProps xmlns:a14="http://schemas.microsoft.com/office/drawing/2010/main">
                                  <a14:imgLayer r:embed="rId24">
                                    <a14:imgEffect>
                                      <a14:saturation sat="0"/>
                                    </a14:imgEffect>
                                    <a14:imgEffect>
                                      <a14:brightnessContrast bright="20000"/>
                                    </a14:imgEffect>
                                  </a14:imgLayer>
                                </a14:imgProps>
                              </a:ext>
                              <a:ext uri="{28A0092B-C50C-407E-A947-70E740481C1C}">
                                <a14:useLocalDpi xmlns:a14="http://schemas.microsoft.com/office/drawing/2010/main" val="0"/>
                              </a:ext>
                            </a:extLst>
                          </a:blip>
                          <a:srcRect l="2754"/>
                          <a:stretch/>
                        </pic:blipFill>
                        <pic:spPr bwMode="auto">
                          <a:xfrm rot="21000000">
                            <a:off x="0" y="0"/>
                            <a:ext cx="1680845" cy="2467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95F2B">
              <w:rPr>
                <w:rFonts w:ascii="Calibri" w:hAnsi="Calibri"/>
                <w:b/>
                <w:bCs/>
                <w:color w:val="000000"/>
                <w:sz w:val="20"/>
                <w:szCs w:val="16"/>
              </w:rPr>
              <w:t>Salts get on the board at Chalky Lane</w:t>
            </w:r>
          </w:p>
          <w:p w:rsidR="00195F2B" w:rsidRPr="00195F2B" w:rsidRDefault="00195F2B" w:rsidP="00195F2B">
            <w:pPr>
              <w:ind w:left="223" w:right="239"/>
              <w:jc w:val="both"/>
              <w:rPr>
                <w:rFonts w:ascii="Calibri" w:hAnsi="Calibri"/>
                <w:b/>
                <w:bCs/>
                <w:color w:val="000000"/>
                <w:sz w:val="16"/>
                <w:szCs w:val="16"/>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After two disappointing League results, a much improved performance earned us our first three points of the season as we thoroughly dismantled a willing but somewhat inexperienced Westside team, who in all honesty were fortunate not to lose by a heavier margin.</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Of course it wouldn't be an Epsom match without the obligatory scare and our inability to take chances nearly cost us when the hosts drew level towards the end, but our lads deserve credit for digging deep to restore the lead almost immediately and a superb solo goal from substitute Liam Roberts was the icing on the cake.</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Going into this match Westside had won twice without conceding to sit joint top of the table, but their 100% record was looking vulnerable as early as the sixth minute when we earned a free kick outside the penalty area, although it was at a very wide angle. However Adam Heagney's 6th minute set piece was well placed for Chaz-Lee Martin to rise and send a thumping header into the net from close range to register his second goal in two matches. From early performances I had hoped that he may be able to help out with half a dozen goals this season, but I may have to revise that target upwards!</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 xml:space="preserve">Jordan Gallagher was very close with a free kick as he attempted to repeat his heroics of the week before from a similar position, but this one went just the other side of the post and a few minutes later he saw his curling goalbound shot tipped wide for a corner by Giordano </w:t>
            </w:r>
            <w:proofErr w:type="spellStart"/>
            <w:r w:rsidRPr="00195F2B">
              <w:rPr>
                <w:rFonts w:ascii="Calibri" w:hAnsi="Calibri"/>
                <w:bCs/>
                <w:color w:val="000000"/>
                <w:sz w:val="18"/>
                <w:szCs w:val="16"/>
              </w:rPr>
              <w:t>Zabotti</w:t>
            </w:r>
            <w:proofErr w:type="spellEnd"/>
            <w:r w:rsidRPr="00195F2B">
              <w:rPr>
                <w:rFonts w:ascii="Calibri" w:hAnsi="Calibri"/>
                <w:bCs/>
                <w:color w:val="000000"/>
                <w:sz w:val="18"/>
                <w:szCs w:val="16"/>
              </w:rPr>
              <w:t>. Despite being involved in a lot of our attacks it just wasn't his day, being replaced by Rob Hendry later on.</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The hosts were struggling to make any chances although a dipping strike just cleared our crossbar after 20 minutes and we had another concern five minutes later when Scott Murphy was the recipient of a clumsy challenge and limped off with a calf injury. Fortunately we had a very strong looking bench for this match and Sean White came on for his first start following a pre-season injury with Martin taking the Captain's armband.</w:t>
            </w:r>
          </w:p>
          <w:p w:rsidR="00195F2B" w:rsidRPr="00195F2B" w:rsidRDefault="00195F2B" w:rsidP="00195F2B">
            <w:pPr>
              <w:ind w:left="223" w:right="239"/>
              <w:jc w:val="both"/>
              <w:rPr>
                <w:rFonts w:ascii="Calibri" w:hAnsi="Calibri"/>
                <w:bCs/>
                <w:color w:val="000000"/>
                <w:sz w:val="4"/>
                <w:szCs w:val="4"/>
              </w:rPr>
            </w:pPr>
          </w:p>
          <w:p w:rsid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We continued to dominate and Jake Robinson was next to strike but his shot on target</w:t>
            </w:r>
          </w:p>
          <w:p w:rsidR="00195F2B" w:rsidRDefault="00195F2B" w:rsidP="00195F2B">
            <w:pPr>
              <w:ind w:left="223" w:right="239"/>
              <w:jc w:val="both"/>
              <w:rPr>
                <w:rFonts w:ascii="Calibri" w:hAnsi="Calibri"/>
                <w:bCs/>
                <w:color w:val="000000"/>
                <w:sz w:val="2"/>
                <w:szCs w:val="2"/>
              </w:rPr>
            </w:pPr>
          </w:p>
          <w:p w:rsidR="00195F2B" w:rsidRDefault="00195F2B" w:rsidP="00195F2B">
            <w:pPr>
              <w:ind w:left="223" w:right="239"/>
              <w:jc w:val="both"/>
              <w:rPr>
                <w:rFonts w:ascii="Calibri" w:hAnsi="Calibri"/>
                <w:bCs/>
                <w:color w:val="000000"/>
                <w:sz w:val="2"/>
                <w:szCs w:val="2"/>
              </w:rPr>
            </w:pPr>
          </w:p>
          <w:p w:rsidR="00195F2B" w:rsidRDefault="00195F2B" w:rsidP="00195F2B">
            <w:pPr>
              <w:ind w:left="223" w:right="239"/>
              <w:jc w:val="both"/>
              <w:rPr>
                <w:rFonts w:ascii="Calibri" w:hAnsi="Calibri"/>
                <w:bCs/>
                <w:color w:val="000000"/>
                <w:sz w:val="2"/>
                <w:szCs w:val="2"/>
              </w:rPr>
            </w:pPr>
          </w:p>
          <w:p w:rsidR="00195F2B" w:rsidRDefault="00195F2B" w:rsidP="00195F2B">
            <w:pPr>
              <w:ind w:left="223" w:right="239"/>
              <w:jc w:val="both"/>
              <w:rPr>
                <w:rFonts w:ascii="Calibri" w:hAnsi="Calibri"/>
                <w:bCs/>
                <w:color w:val="000000"/>
                <w:sz w:val="2"/>
                <w:szCs w:val="2"/>
              </w:rPr>
            </w:pPr>
          </w:p>
          <w:p w:rsidR="00195F2B" w:rsidRDefault="00195F2B" w:rsidP="00195F2B">
            <w:pPr>
              <w:ind w:left="223" w:right="239"/>
              <w:jc w:val="both"/>
              <w:rPr>
                <w:rFonts w:ascii="Calibri" w:hAnsi="Calibri"/>
                <w:bCs/>
                <w:color w:val="000000"/>
                <w:sz w:val="2"/>
                <w:szCs w:val="2"/>
              </w:rPr>
            </w:pPr>
          </w:p>
          <w:p w:rsidR="00195F2B" w:rsidRDefault="00195F2B" w:rsidP="00195F2B">
            <w:pPr>
              <w:ind w:left="223" w:right="239"/>
              <w:jc w:val="both"/>
              <w:rPr>
                <w:rFonts w:ascii="Calibri" w:hAnsi="Calibri"/>
                <w:bCs/>
                <w:color w:val="000000"/>
                <w:sz w:val="2"/>
                <w:szCs w:val="2"/>
              </w:rPr>
            </w:pPr>
          </w:p>
          <w:p w:rsidR="00195F2B" w:rsidRDefault="00195F2B" w:rsidP="00195F2B">
            <w:pPr>
              <w:ind w:left="223" w:right="239"/>
              <w:jc w:val="both"/>
              <w:rPr>
                <w:rFonts w:ascii="Calibri" w:hAnsi="Calibri"/>
                <w:bCs/>
                <w:color w:val="000000"/>
                <w:sz w:val="2"/>
                <w:szCs w:val="2"/>
              </w:rPr>
            </w:pPr>
          </w:p>
          <w:p w:rsidR="00195F2B" w:rsidRPr="00195F2B" w:rsidRDefault="00195F2B" w:rsidP="00195F2B">
            <w:pPr>
              <w:ind w:left="223" w:right="239"/>
              <w:jc w:val="both"/>
              <w:rPr>
                <w:rFonts w:ascii="Calibri" w:hAnsi="Calibri"/>
                <w:bCs/>
                <w:color w:val="000000"/>
                <w:sz w:val="2"/>
                <w:szCs w:val="2"/>
              </w:rPr>
            </w:pPr>
          </w:p>
          <w:p w:rsidR="00195F2B" w:rsidRPr="00195F2B" w:rsidRDefault="00195F2B" w:rsidP="00195F2B">
            <w:pPr>
              <w:ind w:left="223" w:right="239"/>
              <w:jc w:val="both"/>
              <w:rPr>
                <w:rFonts w:ascii="Calibri" w:hAnsi="Calibri"/>
                <w:bCs/>
                <w:color w:val="000000"/>
                <w:sz w:val="18"/>
                <w:szCs w:val="16"/>
              </w:rPr>
            </w:pPr>
            <w:proofErr w:type="gramStart"/>
            <w:r w:rsidRPr="00195F2B">
              <w:rPr>
                <w:rFonts w:ascii="Calibri" w:hAnsi="Calibri"/>
                <w:bCs/>
                <w:color w:val="000000"/>
                <w:sz w:val="18"/>
                <w:szCs w:val="16"/>
              </w:rPr>
              <w:t>was</w:t>
            </w:r>
            <w:proofErr w:type="gramEnd"/>
            <w:r w:rsidRPr="00195F2B">
              <w:rPr>
                <w:rFonts w:ascii="Calibri" w:hAnsi="Calibri"/>
                <w:bCs/>
                <w:color w:val="000000"/>
                <w:sz w:val="18"/>
                <w:szCs w:val="16"/>
              </w:rPr>
              <w:t xml:space="preserve"> blocked and White's follow up from 20 yards was cleared. Bobby Bennett then saw his shot deflected over the bar, while his next low cross was tapped in at the far post by Taryn Smith only for our striker to be ruled offside. We then had another warning when Felix Davies had to stand up well to deny Michael Tia as he had run through a gaping hole in our defence.</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This wouldn't have been a concern if we had been three or four goals up as we should have been, but for all our domination we had seemed to struggle in the danger area and having led but lost in our previous three league matches, our failure to put the match to bed in the first half was a worry as we had around 80% of the possession but had only forced the keeper into one challenging save. Going down the hill and with a slight wind behind us we started where we had left off in the previous forty-five minutes with Smith seeing his shot blocked and Joe Bonass-Ward having a cross tipped over the bar.</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 xml:space="preserve">Sean White was close with a snap shot from the edge of the box with his left foot which went just beyond the post and Gallagher and Bonass-Ward both had shots on target that lacked power as we were unable to finish this game off. Then in the 73rd minute and with one of their very few chances Westside equalised. A free kick was delivered to the near post and the low shot from 12 minutes crept in at the near post. </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This was really frustrating and it would have been easy for the heads to drop at this stage, but we were still holding the majority of possession and chances and within three minutes we were back in front as Robinson cleverly beat the offside trap with a run from deep and he was through on goal down the left hand channel. He cut in and his strike across goal was well saved but Smith was on to the loose ball quicker than the defenders and he forced the ball in from six yards, hitting the ball down and up into the net in the 76th minute.</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One further scare came in the 81st minute when a long range strike cannoned off our crossbar and back into play but we sealed the points in the 85th minute with a superb individual goal from Roberts who received the ball out on the touchline some thirty yards out, but beat the two men close to him before running to the goal line, then cutting back onto his right foot and drilling the ball low just inside the near post from eight yards.</w:t>
            </w:r>
          </w:p>
          <w:p w:rsidR="00195F2B" w:rsidRPr="00195F2B" w:rsidRDefault="00195F2B" w:rsidP="00195F2B">
            <w:pPr>
              <w:ind w:left="223" w:right="239"/>
              <w:jc w:val="both"/>
              <w:rPr>
                <w:rFonts w:ascii="Calibri" w:hAnsi="Calibri"/>
                <w:bCs/>
                <w:color w:val="000000"/>
                <w:sz w:val="4"/>
                <w:szCs w:val="4"/>
              </w:rPr>
            </w:pPr>
          </w:p>
          <w:p w:rsidR="00195F2B" w:rsidRPr="00195F2B" w:rsidRDefault="00195F2B" w:rsidP="00195F2B">
            <w:pPr>
              <w:ind w:left="223" w:right="239"/>
              <w:jc w:val="both"/>
              <w:rPr>
                <w:rFonts w:ascii="Calibri" w:hAnsi="Calibri"/>
                <w:bCs/>
                <w:color w:val="000000"/>
                <w:sz w:val="18"/>
                <w:szCs w:val="16"/>
              </w:rPr>
            </w:pPr>
            <w:r w:rsidRPr="00195F2B">
              <w:rPr>
                <w:rFonts w:ascii="Calibri" w:hAnsi="Calibri"/>
                <w:bCs/>
                <w:color w:val="000000"/>
                <w:sz w:val="18"/>
                <w:szCs w:val="16"/>
              </w:rPr>
              <w:t>This was a vast improvement on previous performances this season and gave supporters a clear indication of what this team is capable of when it is playing well. The target for the players now is to replicate this sort of performance every week and to put a few more chances away would make matches like this a little more comfortable for everyone.</w:t>
            </w:r>
          </w:p>
          <w:p w:rsidR="00195F2B" w:rsidRPr="00195F2B" w:rsidRDefault="00195F2B" w:rsidP="00195F2B">
            <w:pPr>
              <w:ind w:left="223" w:right="239"/>
              <w:jc w:val="both"/>
              <w:rPr>
                <w:rFonts w:ascii="Calibri" w:hAnsi="Calibri"/>
                <w:b/>
                <w:bCs/>
                <w:color w:val="000000"/>
                <w:sz w:val="4"/>
                <w:szCs w:val="4"/>
              </w:rPr>
            </w:pPr>
          </w:p>
          <w:p w:rsidR="00195F2B" w:rsidRDefault="00195F2B" w:rsidP="00195F2B">
            <w:pPr>
              <w:ind w:left="223" w:right="239"/>
              <w:jc w:val="both"/>
              <w:rPr>
                <w:rFonts w:ascii="Calibri" w:hAnsi="Calibri"/>
                <w:b/>
                <w:bCs/>
                <w:color w:val="000000"/>
                <w:sz w:val="18"/>
                <w:szCs w:val="16"/>
              </w:rPr>
            </w:pPr>
            <w:r w:rsidRPr="00195F2B">
              <w:rPr>
                <w:rFonts w:ascii="Calibri" w:hAnsi="Calibri"/>
                <w:b/>
                <w:bCs/>
                <w:color w:val="000000"/>
                <w:sz w:val="18"/>
                <w:szCs w:val="16"/>
              </w:rPr>
              <w:t xml:space="preserve">Epsom &amp; Ewell: Felix Davies, Adam Heagney, Joe Bonass-Ward, Jake Robinson, </w:t>
            </w:r>
          </w:p>
          <w:p w:rsidR="00195F2B" w:rsidRDefault="00195F2B" w:rsidP="00195F2B">
            <w:pPr>
              <w:ind w:left="223" w:right="239"/>
              <w:jc w:val="both"/>
              <w:rPr>
                <w:rFonts w:ascii="Calibri" w:hAnsi="Calibri"/>
                <w:b/>
                <w:bCs/>
                <w:color w:val="000000"/>
                <w:sz w:val="18"/>
                <w:szCs w:val="16"/>
              </w:rPr>
            </w:pPr>
            <w:r w:rsidRPr="00195F2B">
              <w:rPr>
                <w:rFonts w:ascii="Calibri" w:hAnsi="Calibri"/>
                <w:b/>
                <w:bCs/>
                <w:color w:val="000000"/>
                <w:sz w:val="18"/>
                <w:szCs w:val="16"/>
              </w:rPr>
              <w:t xml:space="preserve">Chaz-Lee Martin, Lloyd Connelly, Toby Funnell, Scott Murphy (c), Taryn Smith, </w:t>
            </w:r>
          </w:p>
          <w:p w:rsidR="00195F2B" w:rsidRPr="00195F2B" w:rsidRDefault="00195F2B" w:rsidP="00195F2B">
            <w:pPr>
              <w:ind w:left="223" w:right="239"/>
              <w:jc w:val="both"/>
              <w:rPr>
                <w:rFonts w:ascii="Calibri" w:hAnsi="Calibri"/>
                <w:b/>
                <w:bCs/>
                <w:color w:val="000000"/>
                <w:sz w:val="18"/>
                <w:szCs w:val="16"/>
              </w:rPr>
            </w:pPr>
            <w:r w:rsidRPr="00195F2B">
              <w:rPr>
                <w:rFonts w:ascii="Calibri" w:hAnsi="Calibri"/>
                <w:b/>
                <w:bCs/>
                <w:color w:val="000000"/>
                <w:sz w:val="18"/>
                <w:szCs w:val="16"/>
              </w:rPr>
              <w:t>Jordan Gallagher, Bobby Bennett</w:t>
            </w:r>
          </w:p>
          <w:p w:rsidR="00195F2B" w:rsidRPr="00195F2B" w:rsidRDefault="00195F2B" w:rsidP="00195F2B">
            <w:pPr>
              <w:ind w:left="223" w:right="239"/>
              <w:jc w:val="both"/>
              <w:rPr>
                <w:rFonts w:ascii="Calibri" w:hAnsi="Calibri"/>
                <w:b/>
                <w:bCs/>
                <w:color w:val="000000"/>
                <w:sz w:val="4"/>
                <w:szCs w:val="4"/>
              </w:rPr>
            </w:pPr>
          </w:p>
          <w:p w:rsidR="00195F2B" w:rsidRDefault="00195F2B" w:rsidP="00195F2B">
            <w:pPr>
              <w:ind w:left="223" w:right="239"/>
              <w:jc w:val="both"/>
              <w:rPr>
                <w:rFonts w:ascii="Calibri" w:hAnsi="Calibri"/>
                <w:b/>
                <w:bCs/>
                <w:color w:val="000000"/>
                <w:sz w:val="18"/>
                <w:szCs w:val="16"/>
              </w:rPr>
            </w:pPr>
            <w:r w:rsidRPr="00195F2B">
              <w:rPr>
                <w:rFonts w:ascii="Calibri" w:hAnsi="Calibri"/>
                <w:b/>
                <w:bCs/>
                <w:color w:val="000000"/>
                <w:sz w:val="18"/>
                <w:szCs w:val="16"/>
              </w:rPr>
              <w:t xml:space="preserve">Subs: Sean White for Murphy (24), Liam Roberts for Funnell (69), </w:t>
            </w:r>
          </w:p>
          <w:p w:rsidR="006C75B2" w:rsidRPr="00195F2B" w:rsidRDefault="00195F2B" w:rsidP="00195F2B">
            <w:pPr>
              <w:ind w:left="223" w:right="239"/>
              <w:jc w:val="both"/>
              <w:rPr>
                <w:rFonts w:ascii="Calibri" w:hAnsi="Calibri"/>
                <w:b/>
                <w:bCs/>
                <w:color w:val="000000"/>
                <w:sz w:val="18"/>
                <w:szCs w:val="16"/>
              </w:rPr>
            </w:pPr>
            <w:r w:rsidRPr="00195F2B">
              <w:rPr>
                <w:rFonts w:ascii="Calibri" w:hAnsi="Calibri"/>
                <w:b/>
                <w:bCs/>
                <w:color w:val="000000"/>
                <w:sz w:val="18"/>
                <w:szCs w:val="16"/>
              </w:rPr>
              <w:t>Rob Hendry for Gallagher (77)</w:t>
            </w:r>
          </w:p>
          <w:p w:rsidR="006C75B2" w:rsidRDefault="006C75B2" w:rsidP="006C75B2">
            <w:pPr>
              <w:ind w:left="223" w:right="239"/>
              <w:jc w:val="both"/>
              <w:rPr>
                <w:rFonts w:ascii="Calibri" w:hAnsi="Calibri"/>
                <w:b/>
                <w:bCs/>
                <w:color w:val="000000"/>
                <w:sz w:val="4"/>
                <w:szCs w:val="4"/>
              </w:rPr>
            </w:pPr>
          </w:p>
          <w:p w:rsidR="006C75B2" w:rsidRPr="00C61D3D" w:rsidRDefault="006C75B2" w:rsidP="006C75B2">
            <w:pPr>
              <w:ind w:left="223" w:right="239"/>
              <w:jc w:val="both"/>
              <w:rPr>
                <w:rFonts w:ascii="Calibri" w:hAnsi="Calibri"/>
                <w:b/>
                <w:bCs/>
                <w:color w:val="000000"/>
                <w:sz w:val="4"/>
                <w:szCs w:val="4"/>
              </w:rPr>
            </w:pPr>
          </w:p>
          <w:p w:rsidR="006C75B2" w:rsidRDefault="006C75B2" w:rsidP="006C75B2">
            <w:pPr>
              <w:ind w:left="223" w:right="239"/>
              <w:jc w:val="both"/>
              <w:rPr>
                <w:rFonts w:ascii="Calibri" w:hAnsi="Calibri"/>
                <w:b/>
                <w:bCs/>
                <w:color w:val="000000"/>
                <w:sz w:val="2"/>
                <w:szCs w:val="2"/>
              </w:rPr>
            </w:pPr>
          </w:p>
          <w:p w:rsidR="006C75B2" w:rsidRDefault="006C75B2" w:rsidP="006C75B2">
            <w:pPr>
              <w:ind w:left="223" w:right="239"/>
              <w:jc w:val="both"/>
              <w:rPr>
                <w:rFonts w:ascii="Calibri" w:hAnsi="Calibri"/>
                <w:b/>
                <w:bCs/>
                <w:color w:val="000000"/>
                <w:sz w:val="2"/>
                <w:szCs w:val="2"/>
              </w:rPr>
            </w:pPr>
          </w:p>
          <w:p w:rsidR="006C75B2" w:rsidRPr="00E222DA" w:rsidRDefault="006C75B2" w:rsidP="006C75B2">
            <w:pPr>
              <w:ind w:left="223" w:right="239"/>
              <w:jc w:val="both"/>
              <w:rPr>
                <w:rFonts w:ascii="Calibri" w:hAnsi="Calibri"/>
                <w:b/>
                <w:bCs/>
                <w:color w:val="000000"/>
                <w:sz w:val="2"/>
                <w:szCs w:val="2"/>
              </w:rPr>
            </w:pPr>
          </w:p>
        </w:tc>
      </w:tr>
    </w:tbl>
    <w:p w:rsidR="006A514D" w:rsidRDefault="006A514D" w:rsidP="0086678A">
      <w:pPr>
        <w:rPr>
          <w:rFonts w:ascii="Calibri" w:hAnsi="Calibri"/>
          <w:sz w:val="2"/>
          <w:szCs w:val="2"/>
        </w:rPr>
      </w:pPr>
    </w:p>
    <w:tbl>
      <w:tblPr>
        <w:tblW w:w="691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2022"/>
        <w:gridCol w:w="770"/>
        <w:gridCol w:w="2356"/>
        <w:gridCol w:w="1769"/>
      </w:tblGrid>
      <w:tr w:rsidR="00D9304A" w:rsidRPr="0097528F" w:rsidTr="009A0854">
        <w:trPr>
          <w:trHeight w:val="340"/>
          <w:jc w:val="center"/>
        </w:trPr>
        <w:tc>
          <w:tcPr>
            <w:tcW w:w="6917" w:type="dxa"/>
            <w:gridSpan w:val="4"/>
            <w:tcBorders>
              <w:top w:val="single" w:sz="12" w:space="0" w:color="auto"/>
              <w:bottom w:val="single" w:sz="12" w:space="0" w:color="auto"/>
            </w:tcBorders>
            <w:shd w:val="clear" w:color="auto" w:fill="D9D9D9" w:themeFill="background1" w:themeFillShade="D9"/>
            <w:vAlign w:val="center"/>
          </w:tcPr>
          <w:p w:rsidR="00D9304A" w:rsidRPr="0097528F" w:rsidRDefault="00D9304A" w:rsidP="00960D11">
            <w:pPr>
              <w:jc w:val="center"/>
              <w:rPr>
                <w:rFonts w:ascii="Calibri" w:hAnsi="Calibri"/>
                <w:b/>
                <w:bCs/>
                <w:color w:val="000000" w:themeColor="text1"/>
                <w:sz w:val="28"/>
                <w:szCs w:val="18"/>
              </w:rPr>
            </w:pPr>
            <w:r w:rsidRPr="00334F5D">
              <w:rPr>
                <w:rFonts w:ascii="Calibri" w:hAnsi="Calibri"/>
                <w:b/>
                <w:bCs/>
                <w:color w:val="000000" w:themeColor="text1"/>
                <w:sz w:val="28"/>
                <w:szCs w:val="18"/>
              </w:rPr>
              <w:lastRenderedPageBreak/>
              <w:t>Match and Ball</w:t>
            </w:r>
            <w:r w:rsidRPr="0097528F">
              <w:rPr>
                <w:rFonts w:ascii="Calibri" w:hAnsi="Calibri"/>
                <w:b/>
                <w:bCs/>
                <w:color w:val="000000" w:themeColor="text1"/>
                <w:sz w:val="28"/>
                <w:szCs w:val="18"/>
              </w:rPr>
              <w:t xml:space="preserve"> Sponsorships – 201</w:t>
            </w:r>
            <w:r w:rsidR="00960D11">
              <w:rPr>
                <w:rFonts w:ascii="Calibri" w:hAnsi="Calibri"/>
                <w:b/>
                <w:bCs/>
                <w:color w:val="000000" w:themeColor="text1"/>
                <w:sz w:val="28"/>
                <w:szCs w:val="18"/>
              </w:rPr>
              <w:t>9</w:t>
            </w:r>
            <w:r w:rsidRPr="0097528F">
              <w:rPr>
                <w:rFonts w:ascii="Calibri" w:hAnsi="Calibri"/>
                <w:b/>
                <w:bCs/>
                <w:color w:val="000000" w:themeColor="text1"/>
                <w:sz w:val="28"/>
                <w:szCs w:val="18"/>
              </w:rPr>
              <w:t>/</w:t>
            </w:r>
            <w:r w:rsidR="00960D11">
              <w:rPr>
                <w:rFonts w:ascii="Calibri" w:hAnsi="Calibri"/>
                <w:b/>
                <w:bCs/>
                <w:color w:val="000000" w:themeColor="text1"/>
                <w:sz w:val="28"/>
                <w:szCs w:val="18"/>
              </w:rPr>
              <w:t>20</w:t>
            </w:r>
          </w:p>
        </w:tc>
      </w:tr>
      <w:tr w:rsidR="00D9304A" w:rsidRPr="00414068" w:rsidTr="009A0854">
        <w:trPr>
          <w:trHeight w:val="57"/>
          <w:jc w:val="center"/>
        </w:trPr>
        <w:tc>
          <w:tcPr>
            <w:tcW w:w="2022" w:type="dxa"/>
            <w:tcBorders>
              <w:top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Opponent</w:t>
            </w:r>
          </w:p>
        </w:tc>
        <w:tc>
          <w:tcPr>
            <w:tcW w:w="770"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Date</w:t>
            </w:r>
          </w:p>
        </w:tc>
        <w:tc>
          <w:tcPr>
            <w:tcW w:w="2356" w:type="dxa"/>
            <w:tcBorders>
              <w:top w:val="single" w:sz="12" w:space="0" w:color="auto"/>
              <w:left w:val="single" w:sz="12" w:space="0" w:color="auto"/>
              <w:bottom w:val="single" w:sz="12" w:space="0" w:color="auto"/>
              <w:right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Match Sponsor</w:t>
            </w:r>
          </w:p>
        </w:tc>
        <w:tc>
          <w:tcPr>
            <w:tcW w:w="1769" w:type="dxa"/>
            <w:tcBorders>
              <w:top w:val="single" w:sz="12" w:space="0" w:color="auto"/>
              <w:left w:val="single" w:sz="12" w:space="0" w:color="auto"/>
              <w:bottom w:val="single" w:sz="12" w:space="0" w:color="auto"/>
            </w:tcBorders>
            <w:shd w:val="clear" w:color="auto" w:fill="auto"/>
            <w:vAlign w:val="center"/>
          </w:tcPr>
          <w:p w:rsidR="00D9304A" w:rsidRPr="00414068" w:rsidRDefault="00D9304A" w:rsidP="009A0854">
            <w:pPr>
              <w:jc w:val="center"/>
              <w:rPr>
                <w:rFonts w:ascii="Calibri" w:hAnsi="Calibri"/>
                <w:b/>
                <w:bCs/>
                <w:i/>
                <w:iCs/>
                <w:color w:val="000000" w:themeColor="text1"/>
                <w:sz w:val="20"/>
                <w:szCs w:val="20"/>
              </w:rPr>
            </w:pPr>
            <w:r w:rsidRPr="00414068">
              <w:rPr>
                <w:rFonts w:ascii="Calibri" w:hAnsi="Calibri"/>
                <w:b/>
                <w:bCs/>
                <w:i/>
                <w:iCs/>
                <w:color w:val="000000" w:themeColor="text1"/>
                <w:sz w:val="20"/>
                <w:szCs w:val="20"/>
              </w:rPr>
              <w:t>Ball Sponsor</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jc w:val="center"/>
              <w:rPr>
                <w:rFonts w:ascii="Calibri" w:hAnsi="Calibri"/>
                <w:b/>
                <w:sz w:val="18"/>
                <w:szCs w:val="18"/>
              </w:rPr>
            </w:pPr>
            <w:r>
              <w:rPr>
                <w:rFonts w:ascii="Calibri" w:hAnsi="Calibri"/>
                <w:b/>
                <w:sz w:val="18"/>
                <w:szCs w:val="18"/>
              </w:rPr>
              <w:t>Fleet Spurs</w:t>
            </w:r>
          </w:p>
        </w:tc>
        <w:tc>
          <w:tcPr>
            <w:tcW w:w="770" w:type="dxa"/>
            <w:tcMar>
              <w:left w:w="28" w:type="dxa"/>
              <w:right w:w="28" w:type="dxa"/>
            </w:tcMar>
            <w:vAlign w:val="center"/>
          </w:tcPr>
          <w:p w:rsidR="002B54C9" w:rsidRPr="00FC4B81" w:rsidRDefault="00EA4D51" w:rsidP="00960D11">
            <w:pPr>
              <w:jc w:val="center"/>
              <w:rPr>
                <w:rFonts w:ascii="Calibri" w:hAnsi="Calibri"/>
                <w:sz w:val="18"/>
                <w:szCs w:val="18"/>
              </w:rPr>
            </w:pPr>
            <w:r>
              <w:rPr>
                <w:rFonts w:ascii="Calibri" w:hAnsi="Calibri"/>
                <w:sz w:val="18"/>
                <w:szCs w:val="18"/>
              </w:rPr>
              <w:t>03</w:t>
            </w:r>
            <w:r w:rsidR="002B54C9" w:rsidRPr="00FC4B81">
              <w:rPr>
                <w:rFonts w:ascii="Calibri" w:hAnsi="Calibri"/>
                <w:sz w:val="18"/>
                <w:szCs w:val="18"/>
              </w:rPr>
              <w:t>/08/1</w:t>
            </w:r>
            <w:r>
              <w:rPr>
                <w:rFonts w:ascii="Calibri" w:hAnsi="Calibri"/>
                <w:sz w:val="18"/>
                <w:szCs w:val="18"/>
              </w:rPr>
              <w:t>9</w:t>
            </w:r>
          </w:p>
        </w:tc>
        <w:tc>
          <w:tcPr>
            <w:tcW w:w="4125" w:type="dxa"/>
            <w:gridSpan w:val="2"/>
            <w:tcMar>
              <w:left w:w="28" w:type="dxa"/>
              <w:right w:w="28" w:type="dxa"/>
            </w:tcMar>
            <w:vAlign w:val="center"/>
          </w:tcPr>
          <w:p w:rsidR="002B54C9" w:rsidRPr="00FC4B81" w:rsidRDefault="002B54C9" w:rsidP="009A0854">
            <w:pPr>
              <w:pStyle w:val="xl65"/>
              <w:spacing w:before="0" w:beforeAutospacing="0" w:after="0" w:afterAutospacing="0"/>
              <w:rPr>
                <w:rFonts w:ascii="Calibri" w:hAnsi="Calibri" w:cs="Times New Roman"/>
                <w:sz w:val="18"/>
                <w:szCs w:val="18"/>
                <w:lang w:eastAsia="en-US"/>
              </w:rPr>
            </w:pPr>
            <w:r w:rsidRPr="00FC4B81">
              <w:rPr>
                <w:rFonts w:ascii="Calibri" w:hAnsi="Calibri" w:cs="Times New Roman"/>
                <w:sz w:val="18"/>
                <w:szCs w:val="18"/>
                <w:lang w:eastAsia="en-US"/>
              </w:rPr>
              <w:t>Club President - Stella Lamont</w:t>
            </w:r>
          </w:p>
        </w:tc>
      </w:tr>
      <w:tr w:rsidR="002B54C9" w:rsidRPr="00FC4B81" w:rsidTr="00960D11">
        <w:trPr>
          <w:trHeight w:val="255"/>
          <w:jc w:val="center"/>
        </w:trPr>
        <w:tc>
          <w:tcPr>
            <w:tcW w:w="2022" w:type="dxa"/>
            <w:tcMar>
              <w:left w:w="28" w:type="dxa"/>
              <w:right w:w="28" w:type="dxa"/>
            </w:tcMar>
            <w:vAlign w:val="center"/>
          </w:tcPr>
          <w:p w:rsidR="002B54C9" w:rsidRPr="00FC4B81" w:rsidRDefault="00EA4D51" w:rsidP="00E87430">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Godalming Town</w:t>
            </w:r>
          </w:p>
        </w:tc>
        <w:tc>
          <w:tcPr>
            <w:tcW w:w="770" w:type="dxa"/>
            <w:tcMar>
              <w:left w:w="28" w:type="dxa"/>
              <w:right w:w="28" w:type="dxa"/>
            </w:tcMar>
            <w:vAlign w:val="center"/>
          </w:tcPr>
          <w:p w:rsidR="002B54C9"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20</w:t>
            </w:r>
            <w:r w:rsidR="002B54C9" w:rsidRPr="00FC4B81">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2B54C9" w:rsidRPr="00FC4B81" w:rsidRDefault="000C0252" w:rsidP="009A0854">
            <w:pPr>
              <w:pStyle w:val="xl65"/>
              <w:spacing w:before="0" w:beforeAutospacing="0" w:after="0" w:afterAutospacing="0"/>
              <w:rPr>
                <w:rFonts w:ascii="Calibri" w:hAnsi="Calibri" w:cs="Times New Roman"/>
                <w:sz w:val="18"/>
                <w:szCs w:val="18"/>
                <w:lang w:eastAsia="en-US"/>
              </w:rPr>
            </w:pPr>
            <w:r>
              <w:rPr>
                <w:rFonts w:ascii="Calibri" w:hAnsi="Calibri" w:cs="Times New Roman"/>
                <w:sz w:val="18"/>
                <w:szCs w:val="18"/>
                <w:lang w:eastAsia="en-US"/>
              </w:rPr>
              <w:t>Paul Merritt</w:t>
            </w:r>
          </w:p>
        </w:tc>
      </w:tr>
      <w:tr w:rsidR="00D9304A" w:rsidRPr="00FC4B81" w:rsidTr="00960D11">
        <w:trPr>
          <w:trHeight w:val="255"/>
          <w:jc w:val="center"/>
        </w:trPr>
        <w:tc>
          <w:tcPr>
            <w:tcW w:w="2022" w:type="dxa"/>
            <w:tcMar>
              <w:left w:w="28" w:type="dxa"/>
              <w:right w:w="28" w:type="dxa"/>
            </w:tcMar>
            <w:vAlign w:val="center"/>
          </w:tcPr>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Tooting Bec</w:t>
            </w:r>
          </w:p>
        </w:tc>
        <w:tc>
          <w:tcPr>
            <w:tcW w:w="770" w:type="dxa"/>
            <w:tcMar>
              <w:left w:w="28" w:type="dxa"/>
              <w:right w:w="28" w:type="dxa"/>
            </w:tcMar>
            <w:vAlign w:val="center"/>
          </w:tcPr>
          <w:p w:rsidR="00D9304A" w:rsidRPr="00FC4B81" w:rsidRDefault="00EA4D51" w:rsidP="00960D11">
            <w:pPr>
              <w:pStyle w:val="TxBrc2"/>
              <w:autoSpaceDE/>
              <w:autoSpaceDN/>
              <w:adjustRightInd/>
              <w:spacing w:line="240" w:lineRule="auto"/>
              <w:rPr>
                <w:rFonts w:ascii="Calibri" w:hAnsi="Calibri"/>
                <w:sz w:val="18"/>
                <w:szCs w:val="18"/>
                <w:lang w:val="en-GB"/>
              </w:rPr>
            </w:pPr>
            <w:r>
              <w:rPr>
                <w:rFonts w:ascii="Calibri" w:hAnsi="Calibri"/>
                <w:sz w:val="18"/>
                <w:szCs w:val="18"/>
                <w:lang w:val="en-GB"/>
              </w:rPr>
              <w:t>27</w:t>
            </w:r>
            <w:r w:rsidR="00776EF7">
              <w:rPr>
                <w:rFonts w:ascii="Calibri" w:hAnsi="Calibri"/>
                <w:sz w:val="18"/>
                <w:szCs w:val="18"/>
                <w:lang w:val="en-GB"/>
              </w:rPr>
              <w:t>/09/1</w:t>
            </w:r>
            <w:r>
              <w:rPr>
                <w:rFonts w:ascii="Calibri" w:hAnsi="Calibri"/>
                <w:sz w:val="18"/>
                <w:szCs w:val="18"/>
                <w:lang w:val="en-GB"/>
              </w:rPr>
              <w:t>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D9304A" w:rsidRPr="00FC4B81" w:rsidTr="00960D11">
        <w:trPr>
          <w:trHeight w:val="255"/>
          <w:jc w:val="center"/>
        </w:trPr>
        <w:tc>
          <w:tcPr>
            <w:tcW w:w="2022" w:type="dxa"/>
            <w:tcMar>
              <w:left w:w="28" w:type="dxa"/>
              <w:right w:w="28" w:type="dxa"/>
            </w:tcMar>
            <w:vAlign w:val="center"/>
          </w:tcPr>
          <w:p w:rsidR="00D9304A" w:rsidRPr="00FC4B81" w:rsidRDefault="00EA4D51" w:rsidP="00EA4D51">
            <w:pPr>
              <w:jc w:val="center"/>
              <w:rPr>
                <w:rFonts w:ascii="Calibri" w:hAnsi="Calibri"/>
                <w:b/>
                <w:sz w:val="18"/>
                <w:szCs w:val="18"/>
              </w:rPr>
            </w:pPr>
            <w:r>
              <w:rPr>
                <w:rFonts w:ascii="Calibri" w:hAnsi="Calibri"/>
                <w:b/>
                <w:sz w:val="18"/>
                <w:szCs w:val="18"/>
              </w:rPr>
              <w:t>Kennington</w:t>
            </w:r>
            <w:r w:rsidR="00776EF7">
              <w:rPr>
                <w:rFonts w:ascii="Calibri" w:hAnsi="Calibri"/>
                <w:b/>
                <w:sz w:val="18"/>
                <w:szCs w:val="18"/>
              </w:rPr>
              <w:t xml:space="preserve"> (</w:t>
            </w:r>
            <w:r>
              <w:rPr>
                <w:rFonts w:ascii="Calibri" w:hAnsi="Calibri"/>
                <w:b/>
                <w:sz w:val="18"/>
                <w:szCs w:val="18"/>
              </w:rPr>
              <w:t>FAV</w:t>
            </w:r>
            <w:r w:rsidR="00776EF7">
              <w:rPr>
                <w:rFonts w:ascii="Calibri" w:hAnsi="Calibri"/>
                <w:b/>
                <w:sz w:val="18"/>
                <w:szCs w:val="18"/>
              </w:rPr>
              <w:t>)</w:t>
            </w:r>
          </w:p>
        </w:tc>
        <w:tc>
          <w:tcPr>
            <w:tcW w:w="770" w:type="dxa"/>
            <w:tcMar>
              <w:left w:w="28" w:type="dxa"/>
              <w:right w:w="28" w:type="dxa"/>
            </w:tcMar>
            <w:vAlign w:val="center"/>
          </w:tcPr>
          <w:p w:rsidR="00D9304A" w:rsidRPr="00FC4B81" w:rsidRDefault="00EA4D51" w:rsidP="00960D11">
            <w:pPr>
              <w:jc w:val="center"/>
              <w:rPr>
                <w:rFonts w:ascii="Calibri" w:hAnsi="Calibri"/>
                <w:sz w:val="18"/>
                <w:szCs w:val="18"/>
              </w:rPr>
            </w:pPr>
            <w:r>
              <w:rPr>
                <w:rFonts w:ascii="Calibri" w:hAnsi="Calibri"/>
                <w:sz w:val="18"/>
                <w:szCs w:val="18"/>
              </w:rPr>
              <w:t>31</w:t>
            </w:r>
            <w:r w:rsidR="00776EF7">
              <w:rPr>
                <w:rFonts w:ascii="Calibri" w:hAnsi="Calibri"/>
                <w:sz w:val="18"/>
                <w:szCs w:val="18"/>
              </w:rPr>
              <w:t>/0</w:t>
            </w:r>
            <w:r>
              <w:rPr>
                <w:rFonts w:ascii="Calibri" w:hAnsi="Calibri"/>
                <w:sz w:val="18"/>
                <w:szCs w:val="18"/>
              </w:rPr>
              <w:t>8</w:t>
            </w:r>
            <w:r w:rsidR="00776EF7">
              <w:rPr>
                <w:rFonts w:ascii="Calibri" w:hAnsi="Calibri"/>
                <w:sz w:val="18"/>
                <w:szCs w:val="18"/>
              </w:rPr>
              <w:t>/1</w:t>
            </w:r>
            <w:r>
              <w:rPr>
                <w:rFonts w:ascii="Calibri" w:hAnsi="Calibri"/>
                <w:sz w:val="18"/>
                <w:szCs w:val="18"/>
              </w:rPr>
              <w:t>9</w:t>
            </w:r>
          </w:p>
        </w:tc>
        <w:tc>
          <w:tcPr>
            <w:tcW w:w="4125" w:type="dxa"/>
            <w:gridSpan w:val="2"/>
            <w:tcMar>
              <w:left w:w="28" w:type="dxa"/>
              <w:right w:w="28" w:type="dxa"/>
            </w:tcMar>
            <w:vAlign w:val="center"/>
          </w:tcPr>
          <w:p w:rsidR="00D9304A" w:rsidRPr="00FC4B81" w:rsidRDefault="00D9304A"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center"/>
          </w:tcPr>
          <w:p w:rsidR="00960D11" w:rsidRPr="00960D11" w:rsidRDefault="00960D11" w:rsidP="00960D11">
            <w:pPr>
              <w:jc w:val="center"/>
              <w:rPr>
                <w:rFonts w:ascii="Calibri" w:hAnsi="Calibri"/>
                <w:b/>
                <w:sz w:val="18"/>
                <w:szCs w:val="18"/>
              </w:rPr>
            </w:pPr>
            <w:r w:rsidRPr="00960D11">
              <w:rPr>
                <w:rFonts w:ascii="Calibri" w:hAnsi="Calibri"/>
                <w:b/>
                <w:bCs/>
                <w:color w:val="000000"/>
                <w:sz w:val="18"/>
                <w:szCs w:val="18"/>
              </w:rPr>
              <w:t>AFC Hayes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Farnham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28/09/19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FC Deportivo Galicia</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19/10/19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Kensington &amp; Ealing Borough</w:t>
            </w:r>
          </w:p>
        </w:tc>
        <w:tc>
          <w:tcPr>
            <w:tcW w:w="770" w:type="dxa"/>
            <w:tcBorders>
              <w:top w:val="single" w:sz="4" w:space="0" w:color="auto"/>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26/10/19</w:t>
            </w:r>
          </w:p>
        </w:tc>
        <w:tc>
          <w:tcPr>
            <w:tcW w:w="4125" w:type="dxa"/>
            <w:gridSpan w:val="2"/>
            <w:tcBorders>
              <w:top w:val="single" w:sz="4" w:space="0" w:color="auto"/>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Sandhurst Town</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09/11/19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Dorking Wanderers Res</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23/11/19</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Bedfont &amp; Feltham</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14/12/19</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Westside</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28/12/19</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bottom w:val="single" w:sz="4" w:space="0" w:color="auto"/>
            </w:tcBorders>
            <w:shd w:val="clear" w:color="auto" w:fill="auto"/>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British Airways</w:t>
            </w:r>
          </w:p>
        </w:tc>
        <w:tc>
          <w:tcPr>
            <w:tcW w:w="770" w:type="dxa"/>
            <w:tcBorders>
              <w:top w:val="single" w:sz="4" w:space="0" w:color="auto"/>
              <w:bottom w:val="single" w:sz="4" w:space="0" w:color="auto"/>
            </w:tcBorders>
            <w:shd w:val="clear" w:color="auto" w:fill="auto"/>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11/01/20</w:t>
            </w:r>
          </w:p>
        </w:tc>
        <w:tc>
          <w:tcPr>
            <w:tcW w:w="4125" w:type="dxa"/>
            <w:gridSpan w:val="2"/>
            <w:tcBorders>
              <w:top w:val="single" w:sz="4" w:space="0" w:color="auto"/>
              <w:bottom w:val="single" w:sz="4" w:space="0" w:color="auto"/>
            </w:tcBorders>
            <w:shd w:val="clear" w:color="auto" w:fill="auto"/>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Cove</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25/01/20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Ash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08/02/20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Chessington &amp; Hook United</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22/02/20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top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Eversley &amp; California</w:t>
            </w:r>
          </w:p>
        </w:tc>
        <w:tc>
          <w:tcPr>
            <w:tcW w:w="770" w:type="dxa"/>
            <w:tcBorders>
              <w:top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21/03/20</w:t>
            </w:r>
          </w:p>
        </w:tc>
        <w:tc>
          <w:tcPr>
            <w:tcW w:w="4125" w:type="dxa"/>
            <w:gridSpan w:val="2"/>
            <w:tcBorders>
              <w:top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Walton &amp; Hersham</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31/03/20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bCs/>
                <w:sz w:val="18"/>
                <w:szCs w:val="18"/>
              </w:rPr>
            </w:pPr>
          </w:p>
        </w:tc>
      </w:tr>
      <w:tr w:rsidR="00960D11" w:rsidRPr="00FC4B81" w:rsidTr="00960D11">
        <w:trPr>
          <w:trHeight w:val="255"/>
          <w:jc w:val="center"/>
        </w:trPr>
        <w:tc>
          <w:tcPr>
            <w:tcW w:w="2022" w:type="dxa"/>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Bagshot</w:t>
            </w:r>
          </w:p>
        </w:tc>
        <w:tc>
          <w:tcPr>
            <w:tcW w:w="770" w:type="dxa"/>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04/04/20</w:t>
            </w:r>
          </w:p>
        </w:tc>
        <w:tc>
          <w:tcPr>
            <w:tcW w:w="4125" w:type="dxa"/>
            <w:gridSpan w:val="2"/>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960D11" w:rsidRPr="00FC4B81" w:rsidTr="00960D11">
        <w:trPr>
          <w:trHeight w:val="255"/>
          <w:jc w:val="center"/>
        </w:trPr>
        <w:tc>
          <w:tcPr>
            <w:tcW w:w="2022" w:type="dxa"/>
            <w:tcBorders>
              <w:bottom w:val="single" w:sz="4" w:space="0" w:color="auto"/>
            </w:tcBorders>
            <w:tcMar>
              <w:left w:w="28" w:type="dxa"/>
              <w:right w:w="28" w:type="dxa"/>
            </w:tcMar>
            <w:vAlign w:val="bottom"/>
          </w:tcPr>
          <w:p w:rsidR="00960D11" w:rsidRPr="00960D11" w:rsidRDefault="00960D11" w:rsidP="00960D11">
            <w:pPr>
              <w:jc w:val="center"/>
              <w:rPr>
                <w:rFonts w:ascii="Calibri" w:hAnsi="Calibri"/>
                <w:b/>
                <w:bCs/>
                <w:color w:val="000000"/>
                <w:sz w:val="18"/>
                <w:szCs w:val="18"/>
              </w:rPr>
            </w:pPr>
            <w:r w:rsidRPr="00960D11">
              <w:rPr>
                <w:rFonts w:ascii="Calibri" w:hAnsi="Calibri"/>
                <w:b/>
                <w:bCs/>
                <w:color w:val="000000"/>
                <w:sz w:val="18"/>
                <w:szCs w:val="18"/>
              </w:rPr>
              <w:t>Jersey Bulls</w:t>
            </w:r>
          </w:p>
        </w:tc>
        <w:tc>
          <w:tcPr>
            <w:tcW w:w="770" w:type="dxa"/>
            <w:tcBorders>
              <w:bottom w:val="single" w:sz="4" w:space="0" w:color="auto"/>
            </w:tcBorders>
            <w:tcMar>
              <w:left w:w="28" w:type="dxa"/>
              <w:right w:w="28" w:type="dxa"/>
            </w:tcMar>
            <w:vAlign w:val="center"/>
          </w:tcPr>
          <w:p w:rsidR="00960D11" w:rsidRPr="00960D11" w:rsidRDefault="00960D11" w:rsidP="00960D11">
            <w:pPr>
              <w:jc w:val="center"/>
              <w:rPr>
                <w:rFonts w:ascii="Calibri" w:hAnsi="Calibri"/>
                <w:bCs/>
                <w:color w:val="000000"/>
                <w:sz w:val="18"/>
                <w:szCs w:val="18"/>
              </w:rPr>
            </w:pPr>
            <w:r w:rsidRPr="00960D11">
              <w:rPr>
                <w:rFonts w:ascii="Calibri" w:hAnsi="Calibri"/>
                <w:bCs/>
                <w:color w:val="000000"/>
                <w:sz w:val="18"/>
                <w:szCs w:val="18"/>
              </w:rPr>
              <w:t>13/04/20</w:t>
            </w:r>
          </w:p>
        </w:tc>
        <w:tc>
          <w:tcPr>
            <w:tcW w:w="4125" w:type="dxa"/>
            <w:gridSpan w:val="2"/>
            <w:tcBorders>
              <w:bottom w:val="single" w:sz="4" w:space="0" w:color="auto"/>
            </w:tcBorders>
            <w:tcMar>
              <w:left w:w="28" w:type="dxa"/>
              <w:right w:w="28" w:type="dxa"/>
            </w:tcMar>
            <w:vAlign w:val="center"/>
          </w:tcPr>
          <w:p w:rsidR="00960D11" w:rsidRPr="00FC4B81" w:rsidRDefault="00960D11" w:rsidP="009A0854">
            <w:pPr>
              <w:jc w:val="center"/>
              <w:rPr>
                <w:rFonts w:asciiTheme="minorHAnsi" w:hAnsiTheme="minorHAnsi"/>
                <w:sz w:val="18"/>
                <w:szCs w:val="18"/>
              </w:rPr>
            </w:pPr>
          </w:p>
        </w:tc>
      </w:tr>
      <w:tr w:rsidR="00D9304A" w:rsidRPr="00FC4B81" w:rsidTr="009A0854">
        <w:trPr>
          <w:trHeight w:val="255"/>
          <w:jc w:val="center"/>
        </w:trPr>
        <w:tc>
          <w:tcPr>
            <w:tcW w:w="2022" w:type="dxa"/>
            <w:tcBorders>
              <w:top w:val="single" w:sz="4" w:space="0" w:color="auto"/>
              <w:bottom w:val="single" w:sz="4" w:space="0" w:color="auto"/>
            </w:tcBorders>
            <w:tcMar>
              <w:left w:w="28" w:type="dxa"/>
              <w:right w:w="28" w:type="dxa"/>
            </w:tcMar>
            <w:vAlign w:val="center"/>
          </w:tcPr>
          <w:p w:rsidR="00776EF7"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 xml:space="preserve">Unknown </w:t>
            </w:r>
          </w:p>
          <w:p w:rsidR="00D9304A" w:rsidRPr="00FC4B81" w:rsidRDefault="00776EF7" w:rsidP="009A0854">
            <w:pPr>
              <w:pStyle w:val="TxBrc2"/>
              <w:autoSpaceDE/>
              <w:autoSpaceDN/>
              <w:adjustRightInd/>
              <w:spacing w:line="240" w:lineRule="auto"/>
              <w:rPr>
                <w:rFonts w:ascii="Calibri" w:hAnsi="Calibri"/>
                <w:b/>
                <w:sz w:val="18"/>
                <w:szCs w:val="18"/>
                <w:lang w:val="en-GB"/>
              </w:rPr>
            </w:pPr>
            <w:r>
              <w:rPr>
                <w:rFonts w:ascii="Calibri" w:hAnsi="Calibri"/>
                <w:b/>
                <w:sz w:val="18"/>
                <w:szCs w:val="18"/>
                <w:lang w:val="en-GB"/>
              </w:rPr>
              <w:t>(Surrey Premier Cup)</w:t>
            </w:r>
          </w:p>
        </w:tc>
        <w:tc>
          <w:tcPr>
            <w:tcW w:w="770" w:type="dxa"/>
            <w:tcBorders>
              <w:top w:val="single" w:sz="4" w:space="0" w:color="auto"/>
              <w:bottom w:val="single" w:sz="4" w:space="0" w:color="auto"/>
            </w:tcBorders>
            <w:tcMar>
              <w:left w:w="28" w:type="dxa"/>
              <w:right w:w="28" w:type="dxa"/>
            </w:tcMar>
            <w:vAlign w:val="center"/>
          </w:tcPr>
          <w:p w:rsidR="00D9304A" w:rsidRPr="00FC4B81" w:rsidRDefault="00D9304A" w:rsidP="009A0854">
            <w:pPr>
              <w:pStyle w:val="TxBrc2"/>
              <w:autoSpaceDE/>
              <w:autoSpaceDN/>
              <w:adjustRightInd/>
              <w:spacing w:line="240" w:lineRule="auto"/>
              <w:rPr>
                <w:rFonts w:ascii="Calibri" w:hAnsi="Calibri"/>
                <w:sz w:val="18"/>
                <w:szCs w:val="18"/>
                <w:lang w:val="en-GB"/>
              </w:rPr>
            </w:pPr>
          </w:p>
        </w:tc>
        <w:tc>
          <w:tcPr>
            <w:tcW w:w="4125" w:type="dxa"/>
            <w:gridSpan w:val="2"/>
            <w:tcBorders>
              <w:top w:val="single" w:sz="4" w:space="0" w:color="auto"/>
              <w:bottom w:val="single" w:sz="4" w:space="0" w:color="auto"/>
            </w:tcBorders>
            <w:tcMar>
              <w:left w:w="28" w:type="dxa"/>
              <w:right w:w="28" w:type="dxa"/>
            </w:tcMar>
            <w:vAlign w:val="center"/>
          </w:tcPr>
          <w:p w:rsidR="00D9304A" w:rsidRPr="00FC4B81" w:rsidRDefault="00B31959" w:rsidP="009A0854">
            <w:pPr>
              <w:jc w:val="center"/>
              <w:rPr>
                <w:rFonts w:asciiTheme="minorHAnsi" w:hAnsiTheme="minorHAnsi"/>
                <w:sz w:val="18"/>
                <w:szCs w:val="18"/>
              </w:rPr>
            </w:pPr>
            <w:r>
              <w:rPr>
                <w:rFonts w:asciiTheme="minorHAnsi" w:hAnsiTheme="minorHAnsi"/>
                <w:sz w:val="18"/>
                <w:szCs w:val="18"/>
              </w:rPr>
              <w:t>Might be at home – date unknown</w:t>
            </w:r>
          </w:p>
        </w:tc>
      </w:tr>
      <w:tr w:rsidR="00D9304A" w:rsidRPr="00CD673C" w:rsidTr="009A0854">
        <w:trPr>
          <w:trHeight w:val="57"/>
          <w:jc w:val="center"/>
        </w:trPr>
        <w:tc>
          <w:tcPr>
            <w:tcW w:w="2022"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
                <w:bCs/>
                <w:sz w:val="2"/>
                <w:szCs w:val="2"/>
                <w:lang w:val="en-GB"/>
              </w:rPr>
            </w:pPr>
          </w:p>
        </w:tc>
        <w:tc>
          <w:tcPr>
            <w:tcW w:w="770" w:type="dxa"/>
            <w:tcBorders>
              <w:bottom w:val="single" w:sz="4" w:space="0" w:color="auto"/>
            </w:tcBorders>
            <w:tcMar>
              <w:left w:w="28" w:type="dxa"/>
              <w:right w:w="28" w:type="dxa"/>
            </w:tcMar>
            <w:vAlign w:val="center"/>
          </w:tcPr>
          <w:p w:rsidR="00D9304A" w:rsidRPr="00CD673C" w:rsidRDefault="00D9304A" w:rsidP="009A0854">
            <w:pPr>
              <w:pStyle w:val="TxBrc2"/>
              <w:autoSpaceDE/>
              <w:autoSpaceDN/>
              <w:adjustRightInd/>
              <w:spacing w:line="240" w:lineRule="auto"/>
              <w:rPr>
                <w:rFonts w:ascii="Calibri" w:hAnsi="Calibri"/>
                <w:bCs/>
                <w:sz w:val="2"/>
                <w:szCs w:val="2"/>
                <w:lang w:val="en-GB"/>
              </w:rPr>
            </w:pPr>
          </w:p>
        </w:tc>
        <w:tc>
          <w:tcPr>
            <w:tcW w:w="4125" w:type="dxa"/>
            <w:gridSpan w:val="2"/>
            <w:tcBorders>
              <w:bottom w:val="single" w:sz="4" w:space="0" w:color="auto"/>
            </w:tcBorders>
            <w:tcMar>
              <w:left w:w="28" w:type="dxa"/>
              <w:right w:w="28" w:type="dxa"/>
            </w:tcMar>
            <w:vAlign w:val="center"/>
          </w:tcPr>
          <w:p w:rsidR="00D9304A" w:rsidRDefault="00D9304A"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Default="00B31959" w:rsidP="009A0854">
            <w:pPr>
              <w:jc w:val="center"/>
              <w:rPr>
                <w:rFonts w:asciiTheme="minorHAnsi" w:hAnsiTheme="minorHAnsi"/>
                <w:sz w:val="2"/>
                <w:szCs w:val="2"/>
              </w:rPr>
            </w:pPr>
          </w:p>
          <w:p w:rsidR="00B31959" w:rsidRPr="00CD673C" w:rsidRDefault="00B31959" w:rsidP="009A0854">
            <w:pPr>
              <w:jc w:val="center"/>
              <w:rPr>
                <w:rFonts w:asciiTheme="minorHAnsi" w:hAnsiTheme="minorHAnsi"/>
                <w:sz w:val="2"/>
                <w:szCs w:val="2"/>
              </w:rPr>
            </w:pPr>
          </w:p>
        </w:tc>
      </w:tr>
      <w:tr w:rsidR="00D9304A" w:rsidRPr="00E8535F" w:rsidTr="009A0854">
        <w:trPr>
          <w:trHeight w:val="2835"/>
          <w:jc w:val="center"/>
        </w:trPr>
        <w:tc>
          <w:tcPr>
            <w:tcW w:w="6917" w:type="dxa"/>
            <w:gridSpan w:val="4"/>
            <w:tcBorders>
              <w:top w:val="single" w:sz="12" w:space="0" w:color="auto"/>
              <w:bottom w:val="single" w:sz="12" w:space="0" w:color="auto"/>
            </w:tcBorders>
            <w:shd w:val="clear" w:color="auto" w:fill="auto"/>
            <w:tcMar>
              <w:left w:w="28" w:type="dxa"/>
              <w:right w:w="28" w:type="dxa"/>
            </w:tcMar>
          </w:tcPr>
          <w:p w:rsidR="00D9304A" w:rsidRDefault="00D9304A" w:rsidP="009A0854">
            <w:pPr>
              <w:pStyle w:val="Header"/>
              <w:ind w:left="144"/>
              <w:rPr>
                <w:rFonts w:ascii="Calibri" w:hAnsi="Calibri"/>
                <w:b/>
                <w:bCs/>
                <w:i/>
                <w:sz w:val="4"/>
                <w:szCs w:val="4"/>
                <w:u w:val="single"/>
              </w:rPr>
            </w:pPr>
          </w:p>
          <w:p w:rsidR="00D9304A" w:rsidRPr="00E8535F" w:rsidRDefault="00D9304A" w:rsidP="009A0854">
            <w:pPr>
              <w:pStyle w:val="Header"/>
              <w:ind w:left="144"/>
              <w:rPr>
                <w:rFonts w:ascii="Calibri" w:hAnsi="Calibri"/>
                <w:b/>
                <w:bCs/>
                <w:i/>
                <w:sz w:val="4"/>
                <w:szCs w:val="4"/>
                <w:u w:val="single"/>
              </w:rPr>
            </w:pPr>
          </w:p>
          <w:p w:rsidR="00D9304A" w:rsidRPr="00374616" w:rsidRDefault="00D9304A" w:rsidP="009A0854">
            <w:pPr>
              <w:pStyle w:val="Header"/>
              <w:ind w:left="-36" w:firstLine="36"/>
              <w:jc w:val="center"/>
              <w:rPr>
                <w:rFonts w:ascii="Calibri" w:hAnsi="Calibri"/>
                <w:b/>
                <w:bCs/>
                <w:sz w:val="32"/>
                <w:szCs w:val="32"/>
              </w:rPr>
            </w:pPr>
            <w:r w:rsidRPr="00374616">
              <w:rPr>
                <w:rFonts w:ascii="Calibri" w:hAnsi="Calibri"/>
                <w:b/>
                <w:bCs/>
                <w:sz w:val="32"/>
                <w:szCs w:val="32"/>
              </w:rPr>
              <w:t xml:space="preserve">Match sponsorship </w:t>
            </w:r>
            <w:r>
              <w:rPr>
                <w:rFonts w:ascii="Calibri" w:hAnsi="Calibri"/>
                <w:b/>
                <w:bCs/>
                <w:sz w:val="32"/>
                <w:szCs w:val="32"/>
              </w:rPr>
              <w:t>costs just</w:t>
            </w:r>
            <w:r w:rsidRPr="00374616">
              <w:rPr>
                <w:rFonts w:ascii="Calibri" w:hAnsi="Calibri"/>
                <w:b/>
                <w:bCs/>
                <w:sz w:val="32"/>
                <w:szCs w:val="32"/>
              </w:rPr>
              <w:t xml:space="preserve"> £6</w:t>
            </w:r>
            <w:r>
              <w:rPr>
                <w:rFonts w:ascii="Calibri" w:hAnsi="Calibri"/>
                <w:b/>
                <w:bCs/>
                <w:sz w:val="32"/>
                <w:szCs w:val="32"/>
              </w:rPr>
              <w:t>0.00!</w:t>
            </w:r>
          </w:p>
          <w:p w:rsidR="00D9304A" w:rsidRPr="003B546D" w:rsidRDefault="00D9304A" w:rsidP="009A0854">
            <w:pPr>
              <w:pStyle w:val="Header"/>
              <w:jc w:val="center"/>
              <w:rPr>
                <w:rFonts w:ascii="Calibri" w:hAnsi="Calibri"/>
                <w:b/>
                <w:bCs/>
                <w:sz w:val="4"/>
                <w:szCs w:val="4"/>
                <w:u w:val="single"/>
              </w:rPr>
            </w:pPr>
          </w:p>
          <w:p w:rsidR="00D9304A" w:rsidRPr="00283236" w:rsidRDefault="00D9304A" w:rsidP="009A0854">
            <w:pPr>
              <w:pStyle w:val="Header"/>
              <w:jc w:val="center"/>
              <w:rPr>
                <w:rFonts w:ascii="Calibri" w:hAnsi="Calibri"/>
                <w:b/>
                <w:bCs/>
                <w:sz w:val="28"/>
                <w:szCs w:val="28"/>
                <w:u w:val="single"/>
              </w:rPr>
            </w:pPr>
            <w:r w:rsidRPr="00283236">
              <w:rPr>
                <w:rFonts w:ascii="Calibri" w:hAnsi="Calibri"/>
                <w:b/>
                <w:bCs/>
                <w:sz w:val="28"/>
                <w:szCs w:val="28"/>
                <w:u w:val="single"/>
              </w:rPr>
              <w:t xml:space="preserve">Sponsorship includes: </w:t>
            </w:r>
          </w:p>
          <w:p w:rsidR="00D9304A" w:rsidRPr="00283236" w:rsidRDefault="00D9304A" w:rsidP="009A0854">
            <w:pPr>
              <w:pStyle w:val="Header"/>
              <w:jc w:val="center"/>
              <w:rPr>
                <w:rFonts w:ascii="Calibri" w:hAnsi="Calibri"/>
                <w:b/>
                <w:bCs/>
                <w:sz w:val="10"/>
                <w:szCs w:val="10"/>
                <w:u w:val="single"/>
              </w:rPr>
            </w:pPr>
          </w:p>
          <w:p w:rsidR="00D9304A" w:rsidRPr="006B0909" w:rsidRDefault="00D9304A" w:rsidP="009A0854">
            <w:pPr>
              <w:pStyle w:val="Header"/>
              <w:jc w:val="center"/>
              <w:rPr>
                <w:rFonts w:ascii="Calibri" w:hAnsi="Calibri"/>
                <w:b/>
                <w:bCs/>
                <w:sz w:val="4"/>
                <w:szCs w:val="4"/>
                <w:u w:val="single"/>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Admission, programmes and hospitality for three people.</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proofErr w:type="gramStart"/>
            <w:r w:rsidRPr="00374616">
              <w:rPr>
                <w:rFonts w:ascii="Calibri" w:hAnsi="Calibri"/>
                <w:b/>
                <w:bCs/>
                <w:sz w:val="20"/>
                <w:szCs w:val="20"/>
              </w:rPr>
              <w:t>A full page advert</w:t>
            </w:r>
            <w:proofErr w:type="gramEnd"/>
            <w:r w:rsidRPr="00374616">
              <w:rPr>
                <w:rFonts w:ascii="Calibri" w:hAnsi="Calibri"/>
                <w:b/>
                <w:bCs/>
                <w:sz w:val="20"/>
                <w:szCs w:val="20"/>
              </w:rPr>
              <w:t xml:space="preserve"> in the programme and mascot for the day (if required).</w:t>
            </w:r>
          </w:p>
          <w:p w:rsidR="00D9304A" w:rsidRPr="00374616" w:rsidRDefault="00D9304A" w:rsidP="009A0854">
            <w:pPr>
              <w:pStyle w:val="Header"/>
              <w:jc w:val="center"/>
              <w:rPr>
                <w:rFonts w:ascii="Calibri" w:hAnsi="Calibri"/>
                <w:b/>
                <w:bCs/>
                <w:sz w:val="16"/>
                <w:szCs w:val="16"/>
              </w:rPr>
            </w:pPr>
          </w:p>
          <w:p w:rsidR="00D9304A" w:rsidRPr="00374616" w:rsidRDefault="00D9304A" w:rsidP="009A0854">
            <w:pPr>
              <w:pStyle w:val="Header"/>
              <w:jc w:val="center"/>
              <w:rPr>
                <w:rFonts w:ascii="Calibri" w:hAnsi="Calibri"/>
                <w:b/>
                <w:bCs/>
                <w:sz w:val="20"/>
                <w:szCs w:val="20"/>
              </w:rPr>
            </w:pPr>
            <w:r w:rsidRPr="00374616">
              <w:rPr>
                <w:rFonts w:ascii="Calibri" w:hAnsi="Calibri"/>
                <w:b/>
                <w:bCs/>
                <w:sz w:val="20"/>
                <w:szCs w:val="20"/>
              </w:rPr>
              <w:t>Also, you get to choose the player of the match, who will receive a prize</w:t>
            </w:r>
          </w:p>
          <w:p w:rsidR="00D9304A" w:rsidRPr="00374616" w:rsidRDefault="00D9304A" w:rsidP="009A0854">
            <w:pPr>
              <w:pStyle w:val="Header"/>
              <w:jc w:val="center"/>
              <w:rPr>
                <w:rFonts w:ascii="Calibri" w:hAnsi="Calibri"/>
                <w:b/>
                <w:bCs/>
                <w:sz w:val="16"/>
                <w:szCs w:val="16"/>
              </w:rPr>
            </w:pPr>
          </w:p>
          <w:p w:rsidR="00D9304A" w:rsidRPr="00C17946" w:rsidRDefault="00D9304A" w:rsidP="009A0854">
            <w:pPr>
              <w:pStyle w:val="Header"/>
              <w:jc w:val="center"/>
              <w:rPr>
                <w:rFonts w:ascii="Calibri" w:hAnsi="Calibri"/>
                <w:b/>
                <w:bCs/>
                <w:sz w:val="22"/>
                <w:szCs w:val="22"/>
              </w:rPr>
            </w:pPr>
            <w:r w:rsidRPr="00C17946">
              <w:rPr>
                <w:rFonts w:ascii="Calibri" w:hAnsi="Calibri"/>
                <w:b/>
                <w:bCs/>
                <w:sz w:val="22"/>
                <w:szCs w:val="22"/>
              </w:rPr>
              <w:t xml:space="preserve">If you are interested, just speak to a Committee Member, </w:t>
            </w:r>
          </w:p>
          <w:p w:rsidR="00D9304A" w:rsidRDefault="00D9304A" w:rsidP="009A0854">
            <w:pPr>
              <w:pStyle w:val="Header"/>
              <w:jc w:val="center"/>
              <w:rPr>
                <w:rFonts w:ascii="Calibri" w:hAnsi="Calibri"/>
                <w:sz w:val="2"/>
                <w:szCs w:val="2"/>
              </w:rPr>
            </w:pPr>
            <w:r w:rsidRPr="00C17946">
              <w:rPr>
                <w:rFonts w:ascii="Calibri" w:hAnsi="Calibri"/>
                <w:b/>
                <w:bCs/>
                <w:sz w:val="22"/>
                <w:szCs w:val="22"/>
              </w:rPr>
              <w:t>or drop me an email at: richard.c.lambert@gmail.com</w:t>
            </w:r>
          </w:p>
          <w:p w:rsidR="00D9304A" w:rsidRDefault="00D9304A" w:rsidP="009A0854">
            <w:pPr>
              <w:jc w:val="center"/>
              <w:rPr>
                <w:rFonts w:ascii="Calibri" w:hAnsi="Calibri"/>
                <w:sz w:val="2"/>
                <w:szCs w:val="2"/>
              </w:rPr>
            </w:pPr>
          </w:p>
          <w:p w:rsidR="00D9304A" w:rsidRPr="00E8535F" w:rsidRDefault="00D9304A" w:rsidP="009A0854">
            <w:pPr>
              <w:jc w:val="center"/>
              <w:rPr>
                <w:rFonts w:ascii="Calibri" w:hAnsi="Calibri"/>
                <w:sz w:val="2"/>
                <w:szCs w:val="2"/>
              </w:rPr>
            </w:pPr>
          </w:p>
        </w:tc>
      </w:tr>
    </w:tbl>
    <w:p w:rsidR="00D9304A" w:rsidRDefault="00D9304A" w:rsidP="006D0E75">
      <w:pPr>
        <w:jc w:val="center"/>
        <w:rPr>
          <w:rFonts w:ascii="Century Gothic" w:hAnsi="Century Gothic"/>
          <w:sz w:val="2"/>
        </w:rPr>
      </w:pPr>
    </w:p>
    <w:p w:rsidR="001A4CE3" w:rsidRDefault="002659A8" w:rsidP="006D0E75">
      <w:pPr>
        <w:jc w:val="center"/>
        <w:rPr>
          <w:rFonts w:ascii="Century Gothic" w:hAnsi="Century Gothic"/>
          <w:sz w:val="2"/>
        </w:rPr>
      </w:pPr>
      <w:r>
        <w:rPr>
          <w:rFonts w:ascii="Calibri" w:hAnsi="Calibri"/>
          <w:noProof/>
          <w:sz w:val="2"/>
          <w:lang w:eastAsia="en-GB"/>
        </w:rPr>
        <w:lastRenderedPageBreak/>
        <w:drawing>
          <wp:anchor distT="0" distB="0" distL="114300" distR="114300" simplePos="0" relativeHeight="253242368" behindDoc="0" locked="0" layoutInCell="1" allowOverlap="1" wp14:anchorId="240F07D5" wp14:editId="6FAC3DDC">
            <wp:simplePos x="0" y="0"/>
            <wp:positionH relativeFrom="column">
              <wp:posOffset>297815</wp:posOffset>
            </wp:positionH>
            <wp:positionV relativeFrom="paragraph">
              <wp:posOffset>-26035</wp:posOffset>
            </wp:positionV>
            <wp:extent cx="4411980" cy="6376670"/>
            <wp:effectExtent l="0" t="0" r="7620" b="508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tre Advert 2017.18.jpg"/>
                    <pic:cNvPicPr/>
                  </pic:nvPicPr>
                  <pic:blipFill rotWithShape="1">
                    <a:blip r:embed="rId25">
                      <a:extLst>
                        <a:ext uri="{BEBA8EAE-BF5A-486C-A8C5-ECC9F3942E4B}">
                          <a14:imgProps xmlns:a14="http://schemas.microsoft.com/office/drawing/2010/main">
                            <a14:imgLayer r:embed="rId26">
                              <a14:imgEffect>
                                <a14:brightnessContrast bright="20000"/>
                              </a14:imgEffect>
                            </a14:imgLayer>
                          </a14:imgProps>
                        </a:ext>
                        <a:ext uri="{28A0092B-C50C-407E-A947-70E740481C1C}">
                          <a14:useLocalDpi xmlns:a14="http://schemas.microsoft.com/office/drawing/2010/main" val="0"/>
                        </a:ext>
                      </a:extLst>
                    </a:blip>
                    <a:srcRect l="3188" r="3530"/>
                    <a:stretch/>
                  </pic:blipFill>
                  <pic:spPr bwMode="auto">
                    <a:xfrm>
                      <a:off x="0" y="0"/>
                      <a:ext cx="4411980" cy="63766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6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951"/>
        <w:gridCol w:w="854"/>
        <w:gridCol w:w="2603"/>
      </w:tblGrid>
      <w:tr w:rsidR="00D34A94" w:rsidRPr="00E8535F" w:rsidTr="006F1A43">
        <w:trPr>
          <w:cantSplit/>
          <w:trHeight w:val="113"/>
          <w:jc w:val="center"/>
        </w:trPr>
        <w:tc>
          <w:tcPr>
            <w:tcW w:w="6917" w:type="dxa"/>
            <w:gridSpan w:val="4"/>
            <w:tcBorders>
              <w:top w:val="single" w:sz="12" w:space="0" w:color="auto"/>
              <w:left w:val="single" w:sz="12" w:space="0" w:color="auto"/>
              <w:bottom w:val="nil"/>
              <w:right w:val="single" w:sz="12" w:space="0" w:color="auto"/>
            </w:tcBorders>
            <w:shd w:val="clear" w:color="auto" w:fill="0000FF"/>
          </w:tcPr>
          <w:p w:rsidR="00D34A94" w:rsidRPr="004634FD" w:rsidRDefault="002B54C9" w:rsidP="00D34A94">
            <w:pPr>
              <w:jc w:val="center"/>
              <w:rPr>
                <w:rFonts w:ascii="Constantia" w:hAnsi="Constantia" w:cs="Arial"/>
                <w:b/>
                <w:bCs/>
                <w:i/>
                <w:color w:val="FFFFFF"/>
                <w:sz w:val="27"/>
                <w:szCs w:val="27"/>
              </w:rPr>
            </w:pPr>
            <w:r>
              <w:rPr>
                <w:rFonts w:ascii="Constantia" w:hAnsi="Constantia"/>
                <w:b/>
                <w:i/>
                <w:color w:val="FFFFFF"/>
                <w:sz w:val="27"/>
                <w:szCs w:val="27"/>
              </w:rPr>
              <w:lastRenderedPageBreak/>
              <w:t>Combined Counties League – Division One</w:t>
            </w:r>
            <w:r w:rsidR="00D34A94" w:rsidRPr="004634FD">
              <w:rPr>
                <w:rFonts w:ascii="Constantia" w:hAnsi="Constantia"/>
                <w:b/>
                <w:i/>
                <w:color w:val="FFFFFF"/>
                <w:sz w:val="27"/>
                <w:szCs w:val="27"/>
              </w:rPr>
              <w:t xml:space="preserve"> </w:t>
            </w:r>
          </w:p>
        </w:tc>
      </w:tr>
      <w:tr w:rsidR="00D34A94" w:rsidRPr="00E8535F" w:rsidTr="006F1A43">
        <w:trPr>
          <w:cantSplit/>
          <w:trHeight w:val="113"/>
          <w:jc w:val="center"/>
        </w:trPr>
        <w:tc>
          <w:tcPr>
            <w:tcW w:w="6917" w:type="dxa"/>
            <w:gridSpan w:val="4"/>
            <w:tcBorders>
              <w:top w:val="nil"/>
              <w:left w:val="single" w:sz="12" w:space="0" w:color="auto"/>
              <w:bottom w:val="single" w:sz="12" w:space="0" w:color="auto"/>
              <w:right w:val="single" w:sz="12" w:space="0" w:color="auto"/>
            </w:tcBorders>
            <w:shd w:val="clear" w:color="auto" w:fill="0000FF"/>
          </w:tcPr>
          <w:p w:rsidR="00D34A94" w:rsidRPr="00B20988" w:rsidRDefault="00D34A94" w:rsidP="00D34A94">
            <w:pPr>
              <w:jc w:val="center"/>
              <w:rPr>
                <w:rFonts w:ascii="Constantia" w:hAnsi="Constantia"/>
                <w:b/>
                <w:i/>
                <w:color w:val="FFFFFF"/>
                <w:sz w:val="4"/>
                <w:szCs w:val="4"/>
              </w:rPr>
            </w:pPr>
          </w:p>
          <w:p w:rsidR="00D34A94" w:rsidRPr="001C50B3" w:rsidRDefault="000C0252" w:rsidP="000C0252">
            <w:pPr>
              <w:jc w:val="center"/>
              <w:rPr>
                <w:rFonts w:ascii="Constantia" w:hAnsi="Constantia" w:cs="Arial"/>
                <w:b/>
                <w:bCs/>
                <w:i/>
                <w:color w:val="FFFFFF"/>
                <w:sz w:val="20"/>
                <w:szCs w:val="20"/>
              </w:rPr>
            </w:pPr>
            <w:r>
              <w:rPr>
                <w:rFonts w:ascii="Constantia" w:hAnsi="Constantia"/>
                <w:b/>
                <w:i/>
                <w:color w:val="FFFFFF"/>
                <w:sz w:val="20"/>
                <w:szCs w:val="20"/>
              </w:rPr>
              <w:t>Tues</w:t>
            </w:r>
            <w:r w:rsidR="00D34A94" w:rsidRPr="001C50B3">
              <w:rPr>
                <w:rFonts w:ascii="Constantia" w:hAnsi="Constantia"/>
                <w:b/>
                <w:i/>
                <w:color w:val="FFFFFF"/>
                <w:sz w:val="20"/>
                <w:szCs w:val="20"/>
              </w:rPr>
              <w:t xml:space="preserve">day, </w:t>
            </w:r>
            <w:r>
              <w:rPr>
                <w:rFonts w:ascii="Constantia" w:hAnsi="Constantia"/>
                <w:b/>
                <w:i/>
                <w:color w:val="FFFFFF"/>
                <w:sz w:val="20"/>
                <w:szCs w:val="20"/>
              </w:rPr>
              <w:t>20th</w:t>
            </w:r>
            <w:r w:rsidR="00D34A94" w:rsidRPr="001C50B3">
              <w:rPr>
                <w:rFonts w:ascii="Constantia" w:hAnsi="Constantia"/>
                <w:b/>
                <w:i/>
                <w:color w:val="FFFFFF"/>
                <w:sz w:val="20"/>
                <w:szCs w:val="20"/>
              </w:rPr>
              <w:t xml:space="preserve"> August 201</w:t>
            </w:r>
            <w:r w:rsidR="001001C4">
              <w:rPr>
                <w:rFonts w:ascii="Constantia" w:hAnsi="Constantia"/>
                <w:b/>
                <w:i/>
                <w:color w:val="FFFFFF"/>
                <w:sz w:val="20"/>
                <w:szCs w:val="20"/>
              </w:rPr>
              <w:t>9</w:t>
            </w:r>
            <w:r w:rsidR="00D34A94" w:rsidRPr="001C50B3">
              <w:rPr>
                <w:rFonts w:ascii="Constantia" w:hAnsi="Constantia"/>
                <w:b/>
                <w:i/>
                <w:color w:val="FFFFFF"/>
                <w:sz w:val="20"/>
                <w:szCs w:val="20"/>
              </w:rPr>
              <w:t xml:space="preserve"> - Kick-off </w:t>
            </w:r>
            <w:r>
              <w:rPr>
                <w:rFonts w:ascii="Constantia" w:hAnsi="Constantia"/>
                <w:b/>
                <w:i/>
                <w:color w:val="FFFFFF"/>
                <w:sz w:val="20"/>
                <w:szCs w:val="20"/>
              </w:rPr>
              <w:t>7.45</w:t>
            </w:r>
            <w:r w:rsidR="00D34A94" w:rsidRPr="001C50B3">
              <w:rPr>
                <w:rFonts w:ascii="Constantia" w:hAnsi="Constantia"/>
                <w:b/>
                <w:i/>
                <w:color w:val="FFFFFF"/>
                <w:sz w:val="20"/>
                <w:szCs w:val="20"/>
              </w:rPr>
              <w:t xml:space="preserve"> p.m.</w:t>
            </w:r>
            <w:r w:rsidR="00D34A94" w:rsidRPr="001C50B3">
              <w:rPr>
                <w:noProof/>
                <w:sz w:val="20"/>
                <w:szCs w:val="20"/>
                <w:lang w:eastAsia="en-GB"/>
              </w:rPr>
              <w:t xml:space="preserve"> </w:t>
            </w:r>
          </w:p>
        </w:tc>
      </w:tr>
      <w:tr w:rsidR="00D34A94" w:rsidRPr="00E8535F" w:rsidTr="000C0252">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shd w:val="clear" w:color="auto" w:fill="0000FF"/>
          </w:tcPr>
          <w:p w:rsidR="00D34A94" w:rsidRPr="006C2E9D" w:rsidRDefault="00D34A94" w:rsidP="00D34A94">
            <w:pPr>
              <w:jc w:val="center"/>
              <w:rPr>
                <w:rFonts w:ascii="Constantia" w:hAnsi="Constantia" w:cs="Arial"/>
                <w:b/>
                <w:bCs/>
                <w:color w:val="FFFFFF"/>
                <w:sz w:val="28"/>
                <w:szCs w:val="28"/>
              </w:rPr>
            </w:pPr>
            <w:r w:rsidRPr="006C2E9D">
              <w:rPr>
                <w:rFonts w:ascii="Constantia" w:hAnsi="Constantia" w:cs="Arial"/>
                <w:b/>
                <w:bCs/>
                <w:color w:val="FFFFFF"/>
                <w:sz w:val="28"/>
                <w:szCs w:val="28"/>
              </w:rPr>
              <w:t>Epsom and Ewell</w:t>
            </w:r>
          </w:p>
          <w:p w:rsidR="00D34A94" w:rsidRPr="006C2E9D" w:rsidRDefault="00D34A94" w:rsidP="00D34A94">
            <w:pPr>
              <w:jc w:val="center"/>
              <w:rPr>
                <w:rFonts w:ascii="Constantia" w:hAnsi="Constantia" w:cs="Arial"/>
                <w:b/>
                <w:bCs/>
                <w:color w:val="FFFFFF"/>
                <w:sz w:val="17"/>
                <w:szCs w:val="17"/>
              </w:rPr>
            </w:pPr>
            <w:r w:rsidRPr="006C2E9D">
              <w:rPr>
                <w:rFonts w:ascii="Constantia" w:hAnsi="Constantia" w:cs="Arial"/>
                <w:color w:val="FFFFFF"/>
                <w:sz w:val="17"/>
                <w:szCs w:val="17"/>
              </w:rPr>
              <w:t>(Royal Blue &amp; White hoops)</w:t>
            </w:r>
          </w:p>
        </w:tc>
        <w:tc>
          <w:tcPr>
            <w:tcW w:w="1805" w:type="dxa"/>
            <w:gridSpan w:val="2"/>
            <w:tcBorders>
              <w:top w:val="single" w:sz="12" w:space="0" w:color="auto"/>
              <w:left w:val="single" w:sz="12" w:space="0" w:color="auto"/>
              <w:right w:val="single" w:sz="12" w:space="0" w:color="auto"/>
            </w:tcBorders>
            <w:vAlign w:val="center"/>
          </w:tcPr>
          <w:p w:rsidR="00D34A94" w:rsidRPr="0034473D" w:rsidRDefault="00D34A94" w:rsidP="00D34A94">
            <w:pPr>
              <w:jc w:val="center"/>
              <w:rPr>
                <w:rFonts w:ascii="Constantia" w:hAnsi="Constantia" w:cs="Arial"/>
                <w:b/>
                <w:bCs/>
                <w:sz w:val="22"/>
                <w:szCs w:val="22"/>
              </w:rPr>
            </w:pPr>
            <w:r w:rsidRPr="0034473D">
              <w:rPr>
                <w:rFonts w:ascii="Constantia" w:hAnsi="Constantia" w:cs="Arial"/>
                <w:b/>
                <w:bCs/>
                <w:sz w:val="22"/>
                <w:szCs w:val="22"/>
              </w:rPr>
              <w:t>V</w:t>
            </w:r>
          </w:p>
        </w:tc>
        <w:tc>
          <w:tcPr>
            <w:tcW w:w="2603" w:type="dxa"/>
            <w:tcBorders>
              <w:top w:val="single" w:sz="12" w:space="0" w:color="auto"/>
              <w:left w:val="single" w:sz="12" w:space="0" w:color="auto"/>
              <w:bottom w:val="single" w:sz="12" w:space="0" w:color="auto"/>
              <w:right w:val="single" w:sz="12" w:space="0" w:color="auto"/>
            </w:tcBorders>
            <w:shd w:val="clear" w:color="auto" w:fill="FFFF00"/>
            <w:vAlign w:val="center"/>
          </w:tcPr>
          <w:p w:rsidR="00D34A94" w:rsidRPr="000C0252" w:rsidRDefault="000C0252" w:rsidP="00D34A94">
            <w:pPr>
              <w:jc w:val="center"/>
              <w:rPr>
                <w:rFonts w:ascii="Constantia" w:hAnsi="Constantia" w:cs="Arial"/>
                <w:b/>
                <w:bCs/>
                <w:color w:val="00B050"/>
              </w:rPr>
            </w:pPr>
            <w:r w:rsidRPr="000C0252">
              <w:rPr>
                <w:rFonts w:ascii="Constantia" w:hAnsi="Constantia" w:cs="Arial"/>
                <w:b/>
                <w:bCs/>
                <w:color w:val="00B050"/>
              </w:rPr>
              <w:t>Godalming Town</w:t>
            </w:r>
          </w:p>
          <w:p w:rsidR="00D34A94" w:rsidRPr="000C0252" w:rsidRDefault="00D34A94" w:rsidP="000C0252">
            <w:pPr>
              <w:jc w:val="center"/>
              <w:rPr>
                <w:rFonts w:ascii="Constantia" w:hAnsi="Constantia" w:cs="Arial"/>
                <w:b/>
                <w:bCs/>
                <w:color w:val="00B050"/>
                <w:sz w:val="17"/>
                <w:szCs w:val="17"/>
              </w:rPr>
            </w:pPr>
            <w:r w:rsidRPr="000C0252">
              <w:rPr>
                <w:rFonts w:ascii="Constantia" w:hAnsi="Constantia" w:cs="Arial"/>
                <w:color w:val="00B050"/>
                <w:sz w:val="17"/>
                <w:szCs w:val="17"/>
              </w:rPr>
              <w:t>(</w:t>
            </w:r>
            <w:r w:rsidR="000C0252" w:rsidRPr="000C0252">
              <w:rPr>
                <w:rFonts w:ascii="Constantia" w:hAnsi="Constantia" w:cs="Arial"/>
                <w:color w:val="00B050"/>
                <w:sz w:val="17"/>
                <w:szCs w:val="17"/>
              </w:rPr>
              <w:t>Yellow / Green</w:t>
            </w:r>
            <w:r w:rsidRPr="000C0252">
              <w:rPr>
                <w:rFonts w:ascii="Constantia" w:hAnsi="Constantia" w:cs="Arial"/>
                <w:color w:val="00B050"/>
                <w:sz w:val="17"/>
                <w:szCs w:val="17"/>
              </w:rPr>
              <w:t>)</w:t>
            </w:r>
          </w:p>
        </w:tc>
      </w:tr>
      <w:tr w:rsidR="00D34A94" w:rsidRPr="00E8535F" w:rsidTr="000C0252">
        <w:trPr>
          <w:cantSplit/>
          <w:trHeight w:val="113"/>
          <w:jc w:val="center"/>
        </w:trPr>
        <w:tc>
          <w:tcPr>
            <w:tcW w:w="2509" w:type="dxa"/>
            <w:tcBorders>
              <w:top w:val="single" w:sz="12" w:space="0" w:color="auto"/>
              <w:left w:val="single" w:sz="12" w:space="0" w:color="auto"/>
              <w:bottom w:val="single" w:sz="12" w:space="0" w:color="auto"/>
              <w:right w:val="single" w:sz="12" w:space="0" w:color="auto"/>
            </w:tcBorders>
          </w:tcPr>
          <w:p w:rsidR="00D34A94" w:rsidRPr="00E8535F" w:rsidRDefault="00D34A94" w:rsidP="00D34A94">
            <w:pPr>
              <w:jc w:val="center"/>
              <w:rPr>
                <w:rFonts w:ascii="Calibri" w:hAnsi="Calibri" w:cs="Arial"/>
                <w:b/>
                <w:bCs/>
                <w:sz w:val="14"/>
                <w:szCs w:val="14"/>
              </w:rPr>
            </w:pPr>
            <w:r>
              <w:rPr>
                <w:rFonts w:ascii="Calibri" w:hAnsi="Calibri" w:cs="Arial"/>
                <w:b/>
                <w:bCs/>
                <w:sz w:val="14"/>
                <w:szCs w:val="14"/>
              </w:rPr>
              <w:t>Squad</w:t>
            </w:r>
          </w:p>
        </w:tc>
        <w:tc>
          <w:tcPr>
            <w:tcW w:w="1805" w:type="dxa"/>
            <w:gridSpan w:val="2"/>
            <w:tcBorders>
              <w:top w:val="single" w:sz="12" w:space="0" w:color="auto"/>
              <w:left w:val="single" w:sz="12" w:space="0" w:color="auto"/>
              <w:right w:val="single" w:sz="12" w:space="0" w:color="auto"/>
            </w:tcBorders>
            <w:vAlign w:val="center"/>
          </w:tcPr>
          <w:p w:rsidR="00D34A94" w:rsidRPr="00E8535F" w:rsidRDefault="00D34A94" w:rsidP="00D34A94">
            <w:pPr>
              <w:jc w:val="center"/>
              <w:rPr>
                <w:rFonts w:ascii="Calibri" w:hAnsi="Calibri" w:cs="Arial"/>
                <w:b/>
                <w:bCs/>
                <w:sz w:val="14"/>
                <w:szCs w:val="14"/>
              </w:rPr>
            </w:pPr>
            <w:r w:rsidRPr="00E8535F">
              <w:rPr>
                <w:rFonts w:ascii="Calibri" w:hAnsi="Calibri" w:cs="Arial"/>
                <w:b/>
                <w:bCs/>
                <w:sz w:val="14"/>
                <w:szCs w:val="14"/>
              </w:rPr>
              <w:t>NUMBERS</w:t>
            </w:r>
          </w:p>
        </w:tc>
        <w:tc>
          <w:tcPr>
            <w:tcW w:w="2603" w:type="dxa"/>
            <w:tcBorders>
              <w:top w:val="single" w:sz="12" w:space="0" w:color="auto"/>
              <w:left w:val="single" w:sz="12" w:space="0" w:color="auto"/>
              <w:bottom w:val="single" w:sz="12" w:space="0" w:color="auto"/>
              <w:right w:val="single" w:sz="12" w:space="0" w:color="auto"/>
            </w:tcBorders>
            <w:shd w:val="clear" w:color="auto" w:fill="FFFFFF" w:themeFill="background1"/>
          </w:tcPr>
          <w:p w:rsidR="00D34A94" w:rsidRPr="00154430" w:rsidRDefault="003F3D75" w:rsidP="003F3D75">
            <w:pPr>
              <w:jc w:val="center"/>
              <w:rPr>
                <w:rFonts w:ascii="Calibri" w:hAnsi="Calibri" w:cs="Arial"/>
                <w:b/>
                <w:bCs/>
                <w:color w:val="0070C0"/>
                <w:sz w:val="14"/>
                <w:szCs w:val="14"/>
              </w:rPr>
            </w:pPr>
            <w:r>
              <w:rPr>
                <w:rFonts w:ascii="Calibri" w:hAnsi="Calibri" w:cs="Arial"/>
                <w:b/>
                <w:bCs/>
                <w:sz w:val="14"/>
                <w:szCs w:val="14"/>
              </w:rPr>
              <w:t>Squad</w:t>
            </w:r>
          </w:p>
        </w:tc>
      </w:tr>
      <w:tr w:rsidR="004634FD" w:rsidRPr="00EB0D49" w:rsidTr="000C0252">
        <w:trPr>
          <w:cantSplit/>
          <w:trHeight w:val="113"/>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83365E">
            <w:pPr>
              <w:jc w:val="right"/>
              <w:rPr>
                <w:rFonts w:ascii="Calibri" w:hAnsi="Calibri" w:cs="Arial"/>
                <w:b/>
                <w:bCs/>
                <w:color w:val="FD9803"/>
                <w:sz w:val="13"/>
                <w:szCs w:val="13"/>
              </w:rPr>
            </w:pPr>
            <w:r>
              <w:rPr>
                <w:rFonts w:ascii="Calibri" w:hAnsi="Calibri" w:cs="Arial"/>
                <w:b/>
                <w:bCs/>
                <w:color w:val="FD9803"/>
                <w:sz w:val="13"/>
                <w:szCs w:val="13"/>
              </w:rPr>
              <w:t>Felix Davies</w:t>
            </w:r>
          </w:p>
        </w:tc>
        <w:tc>
          <w:tcPr>
            <w:tcW w:w="951" w:type="dxa"/>
            <w:tcBorders>
              <w:top w:val="single" w:sz="12"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color w:val="00FF00"/>
                <w:sz w:val="13"/>
                <w:szCs w:val="13"/>
              </w:rPr>
            </w:pPr>
          </w:p>
        </w:tc>
        <w:tc>
          <w:tcPr>
            <w:tcW w:w="854" w:type="dxa"/>
            <w:tcBorders>
              <w:top w:val="single" w:sz="12" w:space="0" w:color="auto"/>
              <w:left w:val="single" w:sz="12" w:space="0" w:color="auto"/>
              <w:right w:val="single" w:sz="12" w:space="0" w:color="auto"/>
            </w:tcBorders>
          </w:tcPr>
          <w:p w:rsidR="004634FD" w:rsidRPr="00EB0D49" w:rsidRDefault="004634FD" w:rsidP="00D34A94">
            <w:pPr>
              <w:jc w:val="center"/>
              <w:rPr>
                <w:rFonts w:ascii="Calibri" w:hAnsi="Calibri" w:cs="Arial"/>
                <w:b/>
                <w:bCs/>
                <w:color w:val="00FF00"/>
                <w:sz w:val="13"/>
                <w:szCs w:val="13"/>
              </w:rPr>
            </w:pPr>
          </w:p>
        </w:tc>
        <w:tc>
          <w:tcPr>
            <w:tcW w:w="2603" w:type="dxa"/>
            <w:tcBorders>
              <w:top w:val="single" w:sz="12" w:space="0" w:color="auto"/>
              <w:left w:val="single" w:sz="12" w:space="0" w:color="auto"/>
              <w:bottom w:val="single" w:sz="6" w:space="0" w:color="auto"/>
              <w:right w:val="single" w:sz="12" w:space="0" w:color="auto"/>
            </w:tcBorders>
            <w:shd w:val="clear" w:color="auto" w:fill="FFFF00"/>
          </w:tcPr>
          <w:p w:rsidR="004634FD"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Jordan Knight</w:t>
            </w:r>
          </w:p>
        </w:tc>
      </w:tr>
      <w:tr w:rsidR="004634FD" w:rsidRPr="00EB0D49" w:rsidTr="000C0252">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D9803"/>
                <w:sz w:val="13"/>
                <w:szCs w:val="13"/>
              </w:rPr>
              <w:t>Josh Woodcock</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4634FD"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Ethan Kaiser</w:t>
            </w:r>
          </w:p>
        </w:tc>
      </w:tr>
      <w:tr w:rsidR="004634FD" w:rsidRPr="00EB0D49" w:rsidTr="000C0252">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Reisse Griffin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4634FD"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 xml:space="preserve">Dominic </w:t>
            </w:r>
            <w:proofErr w:type="spellStart"/>
            <w:r>
              <w:rPr>
                <w:rFonts w:ascii="Calibri" w:hAnsi="Calibri" w:cs="Arial"/>
                <w:b/>
                <w:bCs/>
                <w:color w:val="00B050"/>
                <w:sz w:val="13"/>
                <w:szCs w:val="13"/>
              </w:rPr>
              <w:t>Hardisty</w:t>
            </w:r>
            <w:proofErr w:type="spellEnd"/>
          </w:p>
        </w:tc>
      </w:tr>
      <w:tr w:rsidR="004634FD" w:rsidRPr="00EB0D49" w:rsidTr="000C0252">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Adam Heagney</w:t>
            </w:r>
          </w:p>
        </w:tc>
        <w:tc>
          <w:tcPr>
            <w:tcW w:w="951" w:type="dxa"/>
            <w:tcBorders>
              <w:top w:val="single" w:sz="6" w:space="0" w:color="auto"/>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4634FD"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Rory Sellick</w:t>
            </w:r>
          </w:p>
        </w:tc>
      </w:tr>
      <w:tr w:rsidR="004634FD" w:rsidRPr="00EB0D49" w:rsidTr="000C0252">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4634FD" w:rsidP="009A0854">
            <w:pPr>
              <w:jc w:val="right"/>
              <w:rPr>
                <w:rFonts w:ascii="Calibri" w:hAnsi="Calibri" w:cs="Arial"/>
                <w:b/>
                <w:bCs/>
                <w:color w:val="FFFFFF"/>
                <w:sz w:val="13"/>
                <w:szCs w:val="13"/>
              </w:rPr>
            </w:pPr>
            <w:r w:rsidRPr="00EB0D49">
              <w:rPr>
                <w:rFonts w:ascii="Calibri" w:hAnsi="Calibri" w:cs="Arial"/>
                <w:b/>
                <w:bCs/>
                <w:color w:val="FFFFFF"/>
                <w:sz w:val="13"/>
                <w:szCs w:val="13"/>
              </w:rPr>
              <w:t>Lloyd Connelly</w:t>
            </w:r>
          </w:p>
        </w:tc>
        <w:tc>
          <w:tcPr>
            <w:tcW w:w="951" w:type="dxa"/>
            <w:tcBorders>
              <w:left w:val="single" w:sz="12" w:space="0" w:color="auto"/>
              <w:right w:val="single" w:sz="12" w:space="0" w:color="auto"/>
            </w:tcBorders>
            <w:vAlign w:val="center"/>
          </w:tcPr>
          <w:p w:rsidR="004634FD" w:rsidRPr="00EB0D49" w:rsidRDefault="004634FD" w:rsidP="00D34A94">
            <w:pPr>
              <w:jc w:val="right"/>
              <w:rPr>
                <w:rFonts w:ascii="Calibri" w:hAnsi="Calibri" w:cs="Arial"/>
                <w:b/>
                <w:bCs/>
                <w:color w:val="FFFFFF"/>
                <w:sz w:val="13"/>
                <w:szCs w:val="13"/>
              </w:rPr>
            </w:pPr>
          </w:p>
        </w:tc>
        <w:tc>
          <w:tcPr>
            <w:tcW w:w="854" w:type="dxa"/>
            <w:tcBorders>
              <w:left w:val="single" w:sz="12" w:space="0" w:color="auto"/>
              <w:right w:val="single" w:sz="12" w:space="0" w:color="auto"/>
            </w:tcBorders>
          </w:tcPr>
          <w:p w:rsidR="004634FD" w:rsidRPr="00EB0D49" w:rsidRDefault="004634FD" w:rsidP="00D34A94">
            <w:pPr>
              <w:jc w:val="right"/>
              <w:rPr>
                <w:rFonts w:ascii="Calibri" w:hAnsi="Calibri" w:cs="Arial"/>
                <w:b/>
                <w:bCs/>
                <w:color w:val="FFFFFF"/>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4634FD"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 xml:space="preserve">Curtis </w:t>
            </w:r>
            <w:proofErr w:type="spellStart"/>
            <w:r>
              <w:rPr>
                <w:rFonts w:ascii="Calibri" w:hAnsi="Calibri" w:cs="Arial"/>
                <w:b/>
                <w:bCs/>
                <w:color w:val="00B050"/>
                <w:sz w:val="13"/>
                <w:szCs w:val="13"/>
              </w:rPr>
              <w:t>Osano</w:t>
            </w:r>
            <w:proofErr w:type="spellEnd"/>
          </w:p>
        </w:tc>
      </w:tr>
      <w:tr w:rsidR="004634FD" w:rsidRPr="00EB0D49" w:rsidTr="000C0252">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FFFFF"/>
                <w:sz w:val="13"/>
                <w:szCs w:val="13"/>
              </w:rPr>
              <w:t>Chris Head</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4634FD" w:rsidRPr="000C0252" w:rsidRDefault="00665C99" w:rsidP="00665C99">
            <w:pPr>
              <w:rPr>
                <w:rFonts w:ascii="Calibri" w:hAnsi="Calibri" w:cs="Arial"/>
                <w:b/>
                <w:bCs/>
                <w:color w:val="00B050"/>
                <w:sz w:val="13"/>
                <w:szCs w:val="13"/>
              </w:rPr>
            </w:pPr>
            <w:r>
              <w:rPr>
                <w:rFonts w:ascii="Calibri" w:hAnsi="Calibri" w:cs="Arial"/>
                <w:b/>
                <w:bCs/>
                <w:color w:val="00B050"/>
                <w:sz w:val="13"/>
                <w:szCs w:val="13"/>
              </w:rPr>
              <w:t xml:space="preserve">Joe Lewis </w:t>
            </w:r>
          </w:p>
        </w:tc>
      </w:tr>
      <w:tr w:rsidR="004634FD" w:rsidRPr="00EB0D49" w:rsidTr="000C0252">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4634FD" w:rsidRPr="00EB0D49" w:rsidRDefault="0083365E" w:rsidP="009A0854">
            <w:pPr>
              <w:jc w:val="right"/>
              <w:rPr>
                <w:rFonts w:ascii="Calibri" w:hAnsi="Calibri" w:cs="Arial"/>
                <w:b/>
                <w:bCs/>
                <w:color w:val="FFFFFF"/>
                <w:sz w:val="13"/>
                <w:szCs w:val="13"/>
              </w:rPr>
            </w:pPr>
            <w:r>
              <w:rPr>
                <w:rFonts w:ascii="Calibri" w:hAnsi="Calibri" w:cs="Arial"/>
                <w:b/>
                <w:bCs/>
                <w:color w:val="FFFFFF"/>
                <w:sz w:val="13"/>
                <w:szCs w:val="13"/>
              </w:rPr>
              <w:t>Chaz</w:t>
            </w:r>
            <w:r w:rsidR="000C0252">
              <w:rPr>
                <w:rFonts w:ascii="Calibri" w:hAnsi="Calibri" w:cs="Arial"/>
                <w:b/>
                <w:bCs/>
                <w:color w:val="FFFFFF"/>
                <w:sz w:val="13"/>
                <w:szCs w:val="13"/>
              </w:rPr>
              <w:t>-Lee</w:t>
            </w:r>
            <w:r>
              <w:rPr>
                <w:rFonts w:ascii="Calibri" w:hAnsi="Calibri" w:cs="Arial"/>
                <w:b/>
                <w:bCs/>
                <w:color w:val="FFFFFF"/>
                <w:sz w:val="13"/>
                <w:szCs w:val="13"/>
              </w:rPr>
              <w:t xml:space="preserve"> Martin</w:t>
            </w:r>
          </w:p>
        </w:tc>
        <w:tc>
          <w:tcPr>
            <w:tcW w:w="951" w:type="dxa"/>
            <w:tcBorders>
              <w:left w:val="single" w:sz="12" w:space="0" w:color="auto"/>
              <w:right w:val="single" w:sz="12" w:space="0" w:color="auto"/>
            </w:tcBorders>
            <w:vAlign w:val="center"/>
          </w:tcPr>
          <w:p w:rsidR="004634FD" w:rsidRPr="00EB0D49" w:rsidRDefault="004634FD"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4634FD" w:rsidRPr="00EB0D49" w:rsidRDefault="004634FD"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4634FD"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 xml:space="preserve">Kenny </w:t>
            </w:r>
            <w:proofErr w:type="spellStart"/>
            <w:r>
              <w:rPr>
                <w:rFonts w:ascii="Calibri" w:hAnsi="Calibri" w:cs="Arial"/>
                <w:b/>
                <w:bCs/>
                <w:color w:val="00B050"/>
                <w:sz w:val="13"/>
                <w:szCs w:val="13"/>
              </w:rPr>
              <w:t>Kasibante</w:t>
            </w:r>
            <w:proofErr w:type="spellEnd"/>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George Brown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Jake Heard</w:t>
            </w:r>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Joe Bonas</w:t>
            </w:r>
            <w:r w:rsidR="000C0252">
              <w:rPr>
                <w:rFonts w:ascii="Calibri" w:hAnsi="Calibri" w:cs="Arial"/>
                <w:b/>
                <w:bCs/>
                <w:color w:val="FFFFFF"/>
                <w:sz w:val="13"/>
                <w:szCs w:val="13"/>
              </w:rPr>
              <w:t>s-Ward</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665C99">
            <w:pPr>
              <w:rPr>
                <w:rFonts w:ascii="Calibri" w:hAnsi="Calibri" w:cs="Arial"/>
                <w:b/>
                <w:bCs/>
                <w:color w:val="00B050"/>
                <w:sz w:val="13"/>
                <w:szCs w:val="13"/>
              </w:rPr>
            </w:pPr>
            <w:r>
              <w:rPr>
                <w:rFonts w:ascii="Calibri" w:hAnsi="Calibri" w:cs="Arial"/>
                <w:b/>
                <w:bCs/>
                <w:color w:val="00B050"/>
                <w:sz w:val="13"/>
                <w:szCs w:val="13"/>
              </w:rPr>
              <w:t>Oliver Stevens</w:t>
            </w:r>
          </w:p>
        </w:tc>
      </w:tr>
      <w:tr w:rsidR="00EA4D51" w:rsidRPr="00EB0D49" w:rsidTr="000C0252">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Louis Chin</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Darren Wheeler</w:t>
            </w:r>
          </w:p>
        </w:tc>
      </w:tr>
      <w:tr w:rsidR="00EA4D51" w:rsidRPr="00EB0D49" w:rsidTr="000C0252">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Todd</w:t>
            </w:r>
            <w:r w:rsidRPr="00EB0D49">
              <w:rPr>
                <w:rFonts w:ascii="Calibri" w:hAnsi="Calibri" w:cs="Arial"/>
                <w:b/>
                <w:bCs/>
                <w:color w:val="FFFFFF"/>
                <w:sz w:val="13"/>
                <w:szCs w:val="13"/>
              </w:rPr>
              <w:t xml:space="preserve"> Murphy</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6F1A43">
            <w:pPr>
              <w:rPr>
                <w:rFonts w:ascii="Calibri" w:hAnsi="Calibri" w:cs="Arial"/>
                <w:b/>
                <w:bCs/>
                <w:color w:val="00B050"/>
                <w:sz w:val="13"/>
                <w:szCs w:val="13"/>
              </w:rPr>
            </w:pPr>
            <w:r>
              <w:rPr>
                <w:rFonts w:ascii="Calibri" w:hAnsi="Calibri" w:cs="Arial"/>
                <w:b/>
                <w:bCs/>
                <w:color w:val="00B050"/>
                <w:sz w:val="13"/>
                <w:szCs w:val="13"/>
              </w:rPr>
              <w:t xml:space="preserve">Jack </w:t>
            </w:r>
            <w:proofErr w:type="spellStart"/>
            <w:r>
              <w:rPr>
                <w:rFonts w:ascii="Calibri" w:hAnsi="Calibri" w:cs="Arial"/>
                <w:b/>
                <w:bCs/>
                <w:color w:val="00B050"/>
                <w:sz w:val="13"/>
                <w:szCs w:val="13"/>
              </w:rPr>
              <w:t>Cleevely</w:t>
            </w:r>
            <w:proofErr w:type="spellEnd"/>
          </w:p>
        </w:tc>
      </w:tr>
      <w:tr w:rsidR="00EA4D51" w:rsidRPr="00EB0D49" w:rsidTr="000C0252">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 Scott Murphy</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6F1A43">
            <w:pPr>
              <w:rPr>
                <w:rFonts w:ascii="Calibri" w:hAnsi="Calibri" w:cs="Arial"/>
                <w:b/>
                <w:bCs/>
                <w:color w:val="00B050"/>
                <w:sz w:val="13"/>
                <w:szCs w:val="13"/>
              </w:rPr>
            </w:pPr>
            <w:r>
              <w:rPr>
                <w:rFonts w:ascii="Calibri" w:hAnsi="Calibri" w:cs="Arial"/>
                <w:b/>
                <w:bCs/>
                <w:color w:val="00B050"/>
                <w:sz w:val="13"/>
                <w:szCs w:val="13"/>
              </w:rPr>
              <w:t xml:space="preserve">Francis </w:t>
            </w:r>
            <w:proofErr w:type="spellStart"/>
            <w:r>
              <w:rPr>
                <w:rFonts w:ascii="Calibri" w:hAnsi="Calibri" w:cs="Arial"/>
                <w:b/>
                <w:bCs/>
                <w:color w:val="00B050"/>
                <w:sz w:val="13"/>
                <w:szCs w:val="13"/>
              </w:rPr>
              <w:t>Sey</w:t>
            </w:r>
            <w:proofErr w:type="spellEnd"/>
          </w:p>
        </w:tc>
      </w:tr>
      <w:tr w:rsidR="00EA4D51" w:rsidRPr="00EB0D49" w:rsidTr="000C0252">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Sean White</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Liam Gadd</w:t>
            </w:r>
          </w:p>
        </w:tc>
      </w:tr>
      <w:tr w:rsidR="00EA4D51" w:rsidRPr="00EB0D49" w:rsidTr="000C0252">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Bobby Bennett</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D34A94">
            <w:pPr>
              <w:rPr>
                <w:rFonts w:ascii="Calibri" w:hAnsi="Calibri" w:cs="Arial"/>
                <w:b/>
                <w:bCs/>
                <w:color w:val="00B050"/>
                <w:sz w:val="13"/>
                <w:szCs w:val="13"/>
              </w:rPr>
            </w:pPr>
            <w:r>
              <w:rPr>
                <w:rFonts w:ascii="Calibri" w:hAnsi="Calibri" w:cs="Arial"/>
                <w:b/>
                <w:bCs/>
                <w:color w:val="00B050"/>
                <w:sz w:val="13"/>
                <w:szCs w:val="13"/>
              </w:rPr>
              <w:t>Jack Stow</w:t>
            </w:r>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Jake Robinson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DA73AE">
            <w:pPr>
              <w:rPr>
                <w:rFonts w:ascii="Calibri" w:hAnsi="Calibri" w:cs="Arial"/>
                <w:b/>
                <w:bCs/>
                <w:color w:val="00B050"/>
                <w:sz w:val="13"/>
                <w:szCs w:val="13"/>
              </w:rPr>
            </w:pPr>
            <w:r>
              <w:rPr>
                <w:rFonts w:ascii="Calibri" w:hAnsi="Calibri" w:cs="Arial"/>
                <w:b/>
                <w:bCs/>
                <w:color w:val="00B050"/>
                <w:sz w:val="13"/>
                <w:szCs w:val="13"/>
              </w:rPr>
              <w:t>Adam Bicknell</w:t>
            </w:r>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Rory Lewis</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A73AE">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A73AE">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665C99" w:rsidP="00DA73AE">
            <w:pPr>
              <w:rPr>
                <w:rFonts w:ascii="Calibri" w:hAnsi="Calibri" w:cs="Arial"/>
                <w:b/>
                <w:bCs/>
                <w:color w:val="00B050"/>
                <w:sz w:val="13"/>
                <w:szCs w:val="13"/>
              </w:rPr>
            </w:pPr>
            <w:r>
              <w:rPr>
                <w:rFonts w:ascii="Calibri" w:hAnsi="Calibri" w:cs="Arial"/>
                <w:b/>
                <w:bCs/>
                <w:color w:val="00B050"/>
                <w:sz w:val="13"/>
                <w:szCs w:val="13"/>
              </w:rPr>
              <w:t xml:space="preserve">Matthew </w:t>
            </w:r>
            <w:proofErr w:type="spellStart"/>
            <w:r>
              <w:rPr>
                <w:rFonts w:ascii="Calibri" w:hAnsi="Calibri" w:cs="Arial"/>
                <w:b/>
                <w:bCs/>
                <w:color w:val="00B050"/>
                <w:sz w:val="13"/>
                <w:szCs w:val="13"/>
              </w:rPr>
              <w:t>Kerbey</w:t>
            </w:r>
            <w:proofErr w:type="spellEnd"/>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Joshua Caulcrick</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EA4D51" w:rsidP="006F1A43">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Ashley Thompson</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6F1A43">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6F1A43">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EA4D51" w:rsidP="006F1A43">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Rob Hendry</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tcPr>
          <w:p w:rsidR="00EA4D51" w:rsidRPr="000C0252" w:rsidRDefault="00EA4D51" w:rsidP="00D34A94">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6"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Taryn Smith</w:t>
            </w:r>
          </w:p>
        </w:tc>
        <w:tc>
          <w:tcPr>
            <w:tcW w:w="951" w:type="dxa"/>
            <w:tcBorders>
              <w:top w:val="single" w:sz="6" w:space="0" w:color="auto"/>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EA4D51" w:rsidRPr="000C0252" w:rsidRDefault="00EA4D51" w:rsidP="00D34A94">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Ben Chick</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9A085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9A085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EA4D51" w:rsidRPr="000C0252" w:rsidRDefault="00EA4D51" w:rsidP="009A0854">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4"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themeColor="background1"/>
                <w:sz w:val="13"/>
                <w:szCs w:val="13"/>
              </w:rPr>
            </w:pPr>
            <w:r>
              <w:rPr>
                <w:rFonts w:ascii="Calibri" w:hAnsi="Calibri" w:cs="Arial"/>
                <w:b/>
                <w:bCs/>
                <w:color w:val="FFFFFF" w:themeColor="background1"/>
                <w:sz w:val="13"/>
                <w:szCs w:val="13"/>
              </w:rPr>
              <w:t>Kyle Carton</w:t>
            </w:r>
          </w:p>
        </w:tc>
        <w:tc>
          <w:tcPr>
            <w:tcW w:w="951" w:type="dxa"/>
            <w:tcBorders>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EA4D51" w:rsidRPr="000C0252" w:rsidRDefault="00EA4D51" w:rsidP="00D34A94">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4" w:space="0" w:color="auto"/>
              <w:left w:val="single" w:sz="12" w:space="0" w:color="auto"/>
              <w:bottom w:val="single" w:sz="6"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themeColor="background1"/>
                <w:sz w:val="13"/>
                <w:szCs w:val="13"/>
              </w:rPr>
            </w:pPr>
            <w:r>
              <w:rPr>
                <w:rFonts w:ascii="Calibri" w:hAnsi="Calibri" w:cs="Arial"/>
                <w:b/>
                <w:bCs/>
                <w:color w:val="FFFFFF" w:themeColor="background1"/>
                <w:sz w:val="13"/>
                <w:szCs w:val="13"/>
              </w:rPr>
              <w:t>Toby Funnell</w:t>
            </w:r>
          </w:p>
        </w:tc>
        <w:tc>
          <w:tcPr>
            <w:tcW w:w="951" w:type="dxa"/>
            <w:tcBorders>
              <w:left w:val="single" w:sz="12" w:space="0" w:color="auto"/>
              <w:bottom w:val="single" w:sz="6"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left w:val="single" w:sz="12" w:space="0" w:color="auto"/>
              <w:bottom w:val="single" w:sz="6"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EA4D51" w:rsidRPr="000C0252" w:rsidRDefault="00EA4D51" w:rsidP="00D34A94">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Jordan Gallagher</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EA4D51" w:rsidRPr="000C0252" w:rsidRDefault="00EA4D51" w:rsidP="00D34A94">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sidRPr="00EB0D49">
              <w:rPr>
                <w:rFonts w:ascii="Calibri" w:hAnsi="Calibri" w:cs="Arial"/>
                <w:b/>
                <w:bCs/>
                <w:color w:val="FFFFFF"/>
                <w:sz w:val="13"/>
                <w:szCs w:val="13"/>
              </w:rPr>
              <w:t>Liam Roberts</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EA4D51" w:rsidRPr="000C0252" w:rsidRDefault="00EA4D51" w:rsidP="00D34A94">
            <w:pPr>
              <w:rPr>
                <w:rFonts w:ascii="Calibri" w:hAnsi="Calibri" w:cs="Arial"/>
                <w:b/>
                <w:bCs/>
                <w:color w:val="00B050"/>
                <w:sz w:val="13"/>
                <w:szCs w:val="13"/>
              </w:rPr>
            </w:pPr>
          </w:p>
        </w:tc>
      </w:tr>
      <w:tr w:rsidR="00EA4D51" w:rsidRPr="00EB0D49" w:rsidTr="000C0252">
        <w:trPr>
          <w:cantSplit/>
          <w:trHeight w:val="113"/>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4D51" w:rsidRPr="00EB0D49" w:rsidRDefault="00EA4D51" w:rsidP="00D73D10">
            <w:pPr>
              <w:jc w:val="right"/>
              <w:rPr>
                <w:rFonts w:ascii="Calibri" w:hAnsi="Calibri" w:cs="Arial"/>
                <w:b/>
                <w:bCs/>
                <w:color w:val="FFFFFF"/>
                <w:sz w:val="13"/>
                <w:szCs w:val="13"/>
              </w:rPr>
            </w:pPr>
            <w:r>
              <w:rPr>
                <w:rFonts w:ascii="Calibri" w:hAnsi="Calibri" w:cs="Arial"/>
                <w:b/>
                <w:bCs/>
                <w:color w:val="FFFFFF"/>
                <w:sz w:val="13"/>
                <w:szCs w:val="13"/>
              </w:rPr>
              <w:t>Billy Carney</w:t>
            </w:r>
          </w:p>
        </w:tc>
        <w:tc>
          <w:tcPr>
            <w:tcW w:w="951" w:type="dxa"/>
            <w:tcBorders>
              <w:top w:val="single" w:sz="6" w:space="0" w:color="auto"/>
              <w:left w:val="single" w:sz="12" w:space="0" w:color="auto"/>
              <w:right w:val="single" w:sz="12" w:space="0" w:color="auto"/>
            </w:tcBorders>
            <w:vAlign w:val="center"/>
          </w:tcPr>
          <w:p w:rsidR="00EA4D51" w:rsidRPr="00EB0D49" w:rsidRDefault="00EA4D51" w:rsidP="00D34A94">
            <w:pPr>
              <w:jc w:val="center"/>
              <w:rPr>
                <w:rFonts w:ascii="Calibri" w:hAnsi="Calibri" w:cs="Arial"/>
                <w:b/>
                <w:bCs/>
                <w:sz w:val="13"/>
                <w:szCs w:val="13"/>
              </w:rPr>
            </w:pPr>
          </w:p>
        </w:tc>
        <w:tc>
          <w:tcPr>
            <w:tcW w:w="854" w:type="dxa"/>
            <w:tcBorders>
              <w:top w:val="single" w:sz="6" w:space="0" w:color="auto"/>
              <w:left w:val="single" w:sz="12" w:space="0" w:color="auto"/>
              <w:right w:val="single" w:sz="12" w:space="0" w:color="auto"/>
            </w:tcBorders>
          </w:tcPr>
          <w:p w:rsidR="00EA4D51" w:rsidRPr="00EB0D49" w:rsidRDefault="00EA4D51" w:rsidP="00D34A94">
            <w:pPr>
              <w:jc w:val="center"/>
              <w:rPr>
                <w:rFonts w:ascii="Calibri" w:hAnsi="Calibri" w:cs="Arial"/>
                <w:b/>
                <w:bCs/>
                <w:sz w:val="13"/>
                <w:szCs w:val="13"/>
              </w:rPr>
            </w:pPr>
          </w:p>
        </w:tc>
        <w:tc>
          <w:tcPr>
            <w:tcW w:w="2603" w:type="dxa"/>
            <w:tcBorders>
              <w:top w:val="single" w:sz="6" w:space="0" w:color="auto"/>
              <w:left w:val="single" w:sz="12" w:space="0" w:color="auto"/>
              <w:bottom w:val="single" w:sz="6" w:space="0" w:color="auto"/>
              <w:right w:val="single" w:sz="12" w:space="0" w:color="auto"/>
            </w:tcBorders>
            <w:shd w:val="clear" w:color="auto" w:fill="FFFF00"/>
            <w:vAlign w:val="bottom"/>
          </w:tcPr>
          <w:p w:rsidR="00EA4D51" w:rsidRPr="000C0252" w:rsidRDefault="00EA4D51" w:rsidP="00D34A94">
            <w:pPr>
              <w:rPr>
                <w:rFonts w:ascii="Calibri" w:hAnsi="Calibri" w:cs="Arial"/>
                <w:b/>
                <w:bCs/>
                <w:color w:val="00B050"/>
                <w:sz w:val="13"/>
                <w:szCs w:val="13"/>
              </w:rPr>
            </w:pPr>
          </w:p>
        </w:tc>
      </w:tr>
      <w:tr w:rsidR="004634FD" w:rsidRPr="00EB1A9D" w:rsidTr="000C0252">
        <w:trPr>
          <w:cantSplit/>
          <w:trHeight w:val="170"/>
          <w:jc w:val="center"/>
        </w:trPr>
        <w:tc>
          <w:tcPr>
            <w:tcW w:w="2509" w:type="dxa"/>
            <w:tcBorders>
              <w:top w:val="single" w:sz="12" w:space="0" w:color="auto"/>
              <w:left w:val="single" w:sz="12" w:space="0" w:color="auto"/>
              <w:bottom w:val="single" w:sz="4" w:space="0" w:color="auto"/>
              <w:right w:val="single" w:sz="12" w:space="0" w:color="auto"/>
            </w:tcBorders>
            <w:shd w:val="clear" w:color="auto" w:fill="0000FF"/>
            <w:vAlign w:val="center"/>
          </w:tcPr>
          <w:p w:rsidR="004634FD" w:rsidRPr="00EB1A9D" w:rsidRDefault="001001C4" w:rsidP="00D34A94">
            <w:pPr>
              <w:jc w:val="right"/>
              <w:rPr>
                <w:rFonts w:ascii="Calibri" w:hAnsi="Calibri" w:cs="Arial"/>
                <w:b/>
                <w:bCs/>
                <w:i/>
                <w:iCs/>
                <w:color w:val="FFFFFF"/>
                <w:sz w:val="17"/>
                <w:szCs w:val="17"/>
              </w:rPr>
            </w:pPr>
            <w:r>
              <w:rPr>
                <w:rFonts w:ascii="Calibri" w:hAnsi="Calibri" w:cs="Arial"/>
                <w:b/>
                <w:bCs/>
                <w:i/>
                <w:iCs/>
                <w:color w:val="FFFFFF"/>
                <w:sz w:val="17"/>
                <w:szCs w:val="17"/>
              </w:rPr>
              <w:t>Simon Funnell</w:t>
            </w:r>
          </w:p>
        </w:tc>
        <w:tc>
          <w:tcPr>
            <w:tcW w:w="1805" w:type="dxa"/>
            <w:gridSpan w:val="2"/>
            <w:tcBorders>
              <w:top w:val="single" w:sz="12" w:space="0" w:color="auto"/>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sidRPr="00EB1A9D">
              <w:rPr>
                <w:rFonts w:ascii="Calibri" w:hAnsi="Calibri"/>
                <w:sz w:val="17"/>
                <w:szCs w:val="17"/>
              </w:rPr>
              <w:t>MANAGER</w:t>
            </w:r>
          </w:p>
        </w:tc>
        <w:tc>
          <w:tcPr>
            <w:tcW w:w="2603" w:type="dxa"/>
            <w:tcBorders>
              <w:top w:val="single" w:sz="12" w:space="0" w:color="auto"/>
              <w:left w:val="single" w:sz="12" w:space="0" w:color="auto"/>
              <w:right w:val="single" w:sz="12" w:space="0" w:color="auto"/>
            </w:tcBorders>
            <w:shd w:val="clear" w:color="auto" w:fill="FFFF00"/>
            <w:vAlign w:val="center"/>
          </w:tcPr>
          <w:p w:rsidR="004634FD" w:rsidRPr="000C0252" w:rsidRDefault="00665C99" w:rsidP="00D34A94">
            <w:pPr>
              <w:rPr>
                <w:rFonts w:ascii="Calibri" w:hAnsi="Calibri" w:cs="Arial"/>
                <w:b/>
                <w:bCs/>
                <w:i/>
                <w:iCs/>
                <w:color w:val="00B050"/>
                <w:sz w:val="17"/>
                <w:szCs w:val="17"/>
              </w:rPr>
            </w:pPr>
            <w:r>
              <w:rPr>
                <w:rFonts w:ascii="Calibri" w:hAnsi="Calibri" w:cs="Arial"/>
                <w:b/>
                <w:bCs/>
                <w:i/>
                <w:iCs/>
                <w:color w:val="00B050"/>
                <w:sz w:val="17"/>
                <w:szCs w:val="17"/>
              </w:rPr>
              <w:t xml:space="preserve">Les </w:t>
            </w:r>
            <w:proofErr w:type="spellStart"/>
            <w:r>
              <w:rPr>
                <w:rFonts w:ascii="Calibri" w:hAnsi="Calibri" w:cs="Arial"/>
                <w:b/>
                <w:bCs/>
                <w:i/>
                <w:iCs/>
                <w:color w:val="00B050"/>
                <w:sz w:val="17"/>
                <w:szCs w:val="17"/>
              </w:rPr>
              <w:t>Cleevely</w:t>
            </w:r>
            <w:proofErr w:type="spellEnd"/>
          </w:p>
        </w:tc>
      </w:tr>
      <w:tr w:rsidR="00EA7A10" w:rsidRPr="00EB1A9D" w:rsidTr="000C0252">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EA7A10" w:rsidRPr="00EB1A9D" w:rsidRDefault="00EA7A10" w:rsidP="008B163A">
            <w:pPr>
              <w:jc w:val="right"/>
              <w:rPr>
                <w:rFonts w:ascii="Calibri" w:hAnsi="Calibri" w:cs="Arial"/>
                <w:b/>
                <w:bCs/>
                <w:i/>
                <w:iCs/>
                <w:color w:val="FFFFFF"/>
                <w:sz w:val="17"/>
                <w:szCs w:val="17"/>
              </w:rPr>
            </w:pPr>
          </w:p>
        </w:tc>
        <w:tc>
          <w:tcPr>
            <w:tcW w:w="1805" w:type="dxa"/>
            <w:gridSpan w:val="2"/>
            <w:tcBorders>
              <w:top w:val="single" w:sz="6" w:space="0" w:color="auto"/>
              <w:left w:val="single" w:sz="12" w:space="0" w:color="auto"/>
              <w:right w:val="single" w:sz="12" w:space="0" w:color="auto"/>
            </w:tcBorders>
            <w:vAlign w:val="center"/>
          </w:tcPr>
          <w:p w:rsidR="00EA7A10" w:rsidRPr="00EB1A9D" w:rsidRDefault="00EA7A10" w:rsidP="008B163A">
            <w:pPr>
              <w:pStyle w:val="Heading4"/>
              <w:rPr>
                <w:rFonts w:ascii="Calibri" w:hAnsi="Calibri"/>
                <w:sz w:val="17"/>
                <w:szCs w:val="17"/>
              </w:rPr>
            </w:pPr>
            <w:r w:rsidRPr="00EB1A9D">
              <w:rPr>
                <w:rFonts w:ascii="Calibri" w:hAnsi="Calibri"/>
                <w:sz w:val="17"/>
                <w:szCs w:val="17"/>
              </w:rPr>
              <w:t xml:space="preserve">ASSISTANT </w:t>
            </w:r>
          </w:p>
        </w:tc>
        <w:tc>
          <w:tcPr>
            <w:tcW w:w="2603" w:type="dxa"/>
            <w:tcBorders>
              <w:left w:val="single" w:sz="12" w:space="0" w:color="auto"/>
              <w:bottom w:val="single" w:sz="6" w:space="0" w:color="auto"/>
              <w:right w:val="single" w:sz="12" w:space="0" w:color="auto"/>
            </w:tcBorders>
            <w:shd w:val="clear" w:color="auto" w:fill="FFFF00"/>
            <w:vAlign w:val="center"/>
          </w:tcPr>
          <w:p w:rsidR="00EA7A10" w:rsidRPr="000C0252" w:rsidRDefault="00665C99" w:rsidP="001448AD">
            <w:pPr>
              <w:rPr>
                <w:rFonts w:ascii="Calibri" w:hAnsi="Calibri" w:cs="Arial"/>
                <w:b/>
                <w:bCs/>
                <w:i/>
                <w:color w:val="00B050"/>
                <w:sz w:val="17"/>
                <w:szCs w:val="17"/>
              </w:rPr>
            </w:pPr>
            <w:r>
              <w:rPr>
                <w:rFonts w:ascii="Calibri" w:hAnsi="Calibri" w:cs="Arial"/>
                <w:b/>
                <w:bCs/>
                <w:i/>
                <w:color w:val="00B050"/>
                <w:sz w:val="17"/>
                <w:szCs w:val="17"/>
              </w:rPr>
              <w:t>Jordan Knight</w:t>
            </w:r>
          </w:p>
        </w:tc>
      </w:tr>
      <w:tr w:rsidR="004634FD" w:rsidRPr="00EB1A9D" w:rsidTr="000C0252">
        <w:trPr>
          <w:cantSplit/>
          <w:trHeight w:val="227"/>
          <w:jc w:val="center"/>
        </w:trPr>
        <w:tc>
          <w:tcPr>
            <w:tcW w:w="2509" w:type="dxa"/>
            <w:tcBorders>
              <w:top w:val="single" w:sz="6" w:space="0" w:color="auto"/>
              <w:left w:val="single" w:sz="12" w:space="0" w:color="auto"/>
              <w:bottom w:val="single" w:sz="4" w:space="0" w:color="auto"/>
              <w:right w:val="single" w:sz="12" w:space="0" w:color="auto"/>
            </w:tcBorders>
            <w:shd w:val="clear" w:color="auto" w:fill="0000FF"/>
            <w:vAlign w:val="center"/>
          </w:tcPr>
          <w:p w:rsidR="004634FD" w:rsidRPr="00EB1A9D" w:rsidRDefault="001001C4" w:rsidP="001001C4">
            <w:pPr>
              <w:jc w:val="right"/>
              <w:rPr>
                <w:rFonts w:ascii="Calibri" w:hAnsi="Calibri" w:cs="Arial"/>
                <w:b/>
                <w:bCs/>
                <w:i/>
                <w:iCs/>
                <w:color w:val="FFFFFF"/>
                <w:sz w:val="17"/>
                <w:szCs w:val="17"/>
              </w:rPr>
            </w:pPr>
            <w:r>
              <w:rPr>
                <w:rFonts w:ascii="Calibri" w:hAnsi="Calibri" w:cs="Arial"/>
                <w:b/>
                <w:bCs/>
                <w:i/>
                <w:iCs/>
                <w:color w:val="FFFFFF"/>
                <w:sz w:val="17"/>
                <w:szCs w:val="17"/>
              </w:rPr>
              <w:t>Sam Morgan</w:t>
            </w:r>
          </w:p>
        </w:tc>
        <w:tc>
          <w:tcPr>
            <w:tcW w:w="1805" w:type="dxa"/>
            <w:gridSpan w:val="2"/>
            <w:tcBorders>
              <w:top w:val="single" w:sz="6" w:space="0" w:color="auto"/>
              <w:left w:val="single" w:sz="12" w:space="0" w:color="auto"/>
              <w:right w:val="single" w:sz="12" w:space="0" w:color="auto"/>
            </w:tcBorders>
            <w:vAlign w:val="center"/>
          </w:tcPr>
          <w:p w:rsidR="004634FD" w:rsidRPr="00EB1A9D" w:rsidRDefault="00EA7A10" w:rsidP="00D34A94">
            <w:pPr>
              <w:pStyle w:val="Heading4"/>
              <w:rPr>
                <w:rFonts w:ascii="Calibri" w:hAnsi="Calibri"/>
                <w:sz w:val="17"/>
                <w:szCs w:val="17"/>
              </w:rPr>
            </w:pPr>
            <w:r>
              <w:rPr>
                <w:rFonts w:ascii="Calibri" w:hAnsi="Calibri"/>
                <w:sz w:val="17"/>
                <w:szCs w:val="17"/>
              </w:rPr>
              <w:t>COACHES</w:t>
            </w:r>
            <w:r w:rsidR="004634FD" w:rsidRPr="00EB1A9D">
              <w:rPr>
                <w:rFonts w:ascii="Calibri" w:hAnsi="Calibri"/>
                <w:sz w:val="17"/>
                <w:szCs w:val="17"/>
              </w:rPr>
              <w:t xml:space="preserve"> </w:t>
            </w:r>
          </w:p>
        </w:tc>
        <w:tc>
          <w:tcPr>
            <w:tcW w:w="2603" w:type="dxa"/>
            <w:tcBorders>
              <w:left w:val="single" w:sz="12" w:space="0" w:color="auto"/>
              <w:bottom w:val="single" w:sz="6" w:space="0" w:color="auto"/>
              <w:right w:val="single" w:sz="12" w:space="0" w:color="auto"/>
            </w:tcBorders>
            <w:shd w:val="clear" w:color="auto" w:fill="FFFF00"/>
            <w:vAlign w:val="center"/>
          </w:tcPr>
          <w:p w:rsidR="004634FD" w:rsidRPr="000C0252" w:rsidRDefault="00665C99" w:rsidP="00D34A94">
            <w:pPr>
              <w:rPr>
                <w:rFonts w:ascii="Calibri" w:hAnsi="Calibri" w:cs="Arial"/>
                <w:b/>
                <w:bCs/>
                <w:i/>
                <w:color w:val="00B050"/>
                <w:sz w:val="17"/>
                <w:szCs w:val="17"/>
              </w:rPr>
            </w:pPr>
            <w:r>
              <w:rPr>
                <w:rFonts w:ascii="Calibri" w:hAnsi="Calibri" w:cs="Arial"/>
                <w:b/>
                <w:bCs/>
                <w:i/>
                <w:color w:val="00B050"/>
                <w:sz w:val="17"/>
                <w:szCs w:val="17"/>
              </w:rPr>
              <w:t xml:space="preserve">Jason </w:t>
            </w:r>
            <w:proofErr w:type="spellStart"/>
            <w:r>
              <w:rPr>
                <w:rFonts w:ascii="Calibri" w:hAnsi="Calibri" w:cs="Arial"/>
                <w:b/>
                <w:bCs/>
                <w:i/>
                <w:color w:val="00B050"/>
                <w:sz w:val="17"/>
                <w:szCs w:val="17"/>
              </w:rPr>
              <w:t>Kerbey</w:t>
            </w:r>
            <w:proofErr w:type="spellEnd"/>
          </w:p>
        </w:tc>
      </w:tr>
      <w:tr w:rsidR="004634FD" w:rsidRPr="00EB1A9D" w:rsidTr="000C0252">
        <w:trPr>
          <w:cantSplit/>
          <w:trHeight w:val="227"/>
          <w:jc w:val="center"/>
        </w:trPr>
        <w:tc>
          <w:tcPr>
            <w:tcW w:w="2509" w:type="dxa"/>
            <w:tcBorders>
              <w:top w:val="single" w:sz="4" w:space="0" w:color="auto"/>
              <w:left w:val="single" w:sz="12" w:space="0" w:color="auto"/>
              <w:right w:val="single" w:sz="12" w:space="0" w:color="auto"/>
            </w:tcBorders>
            <w:shd w:val="clear" w:color="auto" w:fill="0000FF"/>
            <w:vAlign w:val="center"/>
          </w:tcPr>
          <w:p w:rsidR="004634FD" w:rsidRPr="00EB1A9D" w:rsidRDefault="001001C4" w:rsidP="004634FD">
            <w:pPr>
              <w:jc w:val="right"/>
              <w:rPr>
                <w:rFonts w:ascii="Calibri" w:hAnsi="Calibri" w:cs="Arial"/>
                <w:b/>
                <w:bCs/>
                <w:i/>
                <w:iCs/>
                <w:color w:val="FFFFFF"/>
                <w:sz w:val="17"/>
                <w:szCs w:val="17"/>
              </w:rPr>
            </w:pPr>
            <w:r>
              <w:rPr>
                <w:rFonts w:ascii="Calibri" w:hAnsi="Calibri" w:cs="Arial"/>
                <w:b/>
                <w:bCs/>
                <w:i/>
                <w:iCs/>
                <w:color w:val="FFFFFF"/>
                <w:sz w:val="17"/>
                <w:szCs w:val="17"/>
              </w:rPr>
              <w:t>Chantelle Farrell</w:t>
            </w:r>
          </w:p>
        </w:tc>
        <w:tc>
          <w:tcPr>
            <w:tcW w:w="1805" w:type="dxa"/>
            <w:gridSpan w:val="2"/>
            <w:tcBorders>
              <w:left w:val="single" w:sz="12" w:space="0" w:color="auto"/>
              <w:right w:val="single" w:sz="12" w:space="0" w:color="auto"/>
            </w:tcBorders>
            <w:vAlign w:val="center"/>
          </w:tcPr>
          <w:p w:rsidR="004634FD" w:rsidRPr="00EB1A9D" w:rsidRDefault="004634FD" w:rsidP="00D34A94">
            <w:pPr>
              <w:pStyle w:val="Heading4"/>
              <w:rPr>
                <w:rFonts w:ascii="Calibri" w:hAnsi="Calibri"/>
                <w:sz w:val="17"/>
                <w:szCs w:val="17"/>
              </w:rPr>
            </w:pPr>
            <w:r>
              <w:rPr>
                <w:rFonts w:ascii="Calibri" w:hAnsi="Calibri"/>
                <w:sz w:val="17"/>
                <w:szCs w:val="17"/>
              </w:rPr>
              <w:t>PHYSIO</w:t>
            </w:r>
          </w:p>
        </w:tc>
        <w:tc>
          <w:tcPr>
            <w:tcW w:w="2603" w:type="dxa"/>
            <w:tcBorders>
              <w:top w:val="single" w:sz="6" w:space="0" w:color="auto"/>
              <w:left w:val="single" w:sz="12" w:space="0" w:color="auto"/>
              <w:right w:val="single" w:sz="12" w:space="0" w:color="auto"/>
            </w:tcBorders>
            <w:shd w:val="clear" w:color="auto" w:fill="FFFF00"/>
            <w:vAlign w:val="center"/>
          </w:tcPr>
          <w:p w:rsidR="004634FD" w:rsidRPr="000C0252" w:rsidRDefault="00665C99" w:rsidP="00D34A94">
            <w:pPr>
              <w:rPr>
                <w:rFonts w:ascii="Calibri" w:hAnsi="Calibri" w:cs="Arial"/>
                <w:b/>
                <w:bCs/>
                <w:i/>
                <w:color w:val="00B050"/>
                <w:sz w:val="17"/>
                <w:szCs w:val="17"/>
              </w:rPr>
            </w:pPr>
            <w:r>
              <w:rPr>
                <w:rFonts w:ascii="Calibri" w:hAnsi="Calibri" w:cs="Arial"/>
                <w:b/>
                <w:bCs/>
                <w:i/>
                <w:color w:val="00B050"/>
                <w:sz w:val="17"/>
                <w:szCs w:val="17"/>
              </w:rPr>
              <w:t>Rebecca Peacock</w:t>
            </w:r>
          </w:p>
        </w:tc>
      </w:tr>
      <w:tr w:rsidR="004634FD" w:rsidRPr="00E8535F" w:rsidTr="006F1A43">
        <w:trPr>
          <w:cantSplit/>
          <w:trHeight w:val="113"/>
          <w:jc w:val="center"/>
        </w:trPr>
        <w:tc>
          <w:tcPr>
            <w:tcW w:w="6917" w:type="dxa"/>
            <w:gridSpan w:val="4"/>
            <w:tcBorders>
              <w:top w:val="single" w:sz="12" w:space="0" w:color="auto"/>
              <w:left w:val="single" w:sz="12" w:space="0" w:color="auto"/>
              <w:bottom w:val="single" w:sz="6" w:space="0" w:color="auto"/>
              <w:right w:val="single" w:sz="12" w:space="0" w:color="auto"/>
            </w:tcBorders>
            <w:vAlign w:val="center"/>
          </w:tcPr>
          <w:p w:rsidR="004634FD" w:rsidRPr="00E8535F" w:rsidRDefault="004634FD" w:rsidP="00AE79D0">
            <w:pPr>
              <w:jc w:val="center"/>
              <w:rPr>
                <w:rFonts w:ascii="Calibri" w:hAnsi="Calibri" w:cs="Arial"/>
                <w:b/>
                <w:bCs/>
                <w:sz w:val="22"/>
                <w:szCs w:val="22"/>
              </w:rPr>
            </w:pPr>
            <w:r w:rsidRPr="00E8535F">
              <w:rPr>
                <w:rFonts w:ascii="Calibri" w:hAnsi="Calibri" w:cs="Arial"/>
                <w:b/>
                <w:bCs/>
                <w:sz w:val="22"/>
                <w:szCs w:val="22"/>
              </w:rPr>
              <w:t>REFEREE:</w:t>
            </w:r>
            <w:r>
              <w:rPr>
                <w:rFonts w:ascii="Calibri" w:hAnsi="Calibri" w:cs="Arial"/>
                <w:b/>
                <w:bCs/>
                <w:sz w:val="22"/>
                <w:szCs w:val="22"/>
              </w:rPr>
              <w:t xml:space="preserve"> </w:t>
            </w:r>
            <w:proofErr w:type="spellStart"/>
            <w:r w:rsidR="00AE79D0">
              <w:rPr>
                <w:rFonts w:ascii="Calibri" w:hAnsi="Calibri" w:cs="Arial"/>
                <w:b/>
                <w:bCs/>
                <w:sz w:val="22"/>
                <w:szCs w:val="22"/>
              </w:rPr>
              <w:t>J.Amadori</w:t>
            </w:r>
            <w:proofErr w:type="spellEnd"/>
          </w:p>
        </w:tc>
      </w:tr>
      <w:tr w:rsidR="004634FD" w:rsidRPr="00E8535F" w:rsidTr="006F1A43">
        <w:trPr>
          <w:cantSplit/>
          <w:trHeight w:val="113"/>
          <w:jc w:val="center"/>
        </w:trPr>
        <w:tc>
          <w:tcPr>
            <w:tcW w:w="6917" w:type="dxa"/>
            <w:gridSpan w:val="4"/>
            <w:tcBorders>
              <w:top w:val="single" w:sz="6" w:space="0" w:color="auto"/>
              <w:left w:val="single" w:sz="12" w:space="0" w:color="auto"/>
              <w:bottom w:val="single" w:sz="12" w:space="0" w:color="auto"/>
              <w:right w:val="single" w:sz="12" w:space="0" w:color="auto"/>
            </w:tcBorders>
            <w:vAlign w:val="center"/>
          </w:tcPr>
          <w:p w:rsidR="004634FD" w:rsidRPr="00E8535F" w:rsidRDefault="004634FD" w:rsidP="00AE79D0">
            <w:pPr>
              <w:jc w:val="center"/>
              <w:rPr>
                <w:rFonts w:ascii="Calibri" w:hAnsi="Calibri" w:cs="Arial"/>
                <w:b/>
                <w:bCs/>
                <w:sz w:val="19"/>
                <w:szCs w:val="19"/>
              </w:rPr>
            </w:pPr>
            <w:r w:rsidRPr="00E8535F">
              <w:rPr>
                <w:rFonts w:ascii="Calibri" w:hAnsi="Calibri" w:cs="Arial"/>
                <w:b/>
                <w:bCs/>
                <w:sz w:val="19"/>
                <w:szCs w:val="19"/>
              </w:rPr>
              <w:t>ASSISTANTS:</w:t>
            </w:r>
            <w:r w:rsidR="003E350C">
              <w:rPr>
                <w:rFonts w:ascii="Calibri" w:hAnsi="Calibri" w:cs="Arial"/>
                <w:b/>
                <w:bCs/>
                <w:sz w:val="19"/>
                <w:szCs w:val="19"/>
              </w:rPr>
              <w:t xml:space="preserve"> </w:t>
            </w:r>
            <w:proofErr w:type="spellStart"/>
            <w:r w:rsidR="00AE79D0">
              <w:rPr>
                <w:rFonts w:ascii="Calibri" w:hAnsi="Calibri" w:cs="Arial"/>
                <w:b/>
                <w:bCs/>
                <w:sz w:val="19"/>
                <w:szCs w:val="19"/>
              </w:rPr>
              <w:t>P.Crichlow</w:t>
            </w:r>
            <w:proofErr w:type="spellEnd"/>
            <w:r w:rsidR="00AE79D0">
              <w:rPr>
                <w:rFonts w:ascii="Calibri" w:hAnsi="Calibri" w:cs="Arial"/>
                <w:b/>
                <w:bCs/>
                <w:sz w:val="19"/>
                <w:szCs w:val="19"/>
              </w:rPr>
              <w:t xml:space="preserve">, </w:t>
            </w:r>
            <w:proofErr w:type="spellStart"/>
            <w:r w:rsidR="00AE79D0">
              <w:rPr>
                <w:rFonts w:ascii="Calibri" w:hAnsi="Calibri" w:cs="Arial"/>
                <w:b/>
                <w:bCs/>
                <w:sz w:val="19"/>
                <w:szCs w:val="19"/>
              </w:rPr>
              <w:t>P.Maskell</w:t>
            </w:r>
            <w:proofErr w:type="spellEnd"/>
          </w:p>
        </w:tc>
      </w:tr>
      <w:tr w:rsidR="004634FD" w:rsidRPr="001A4CE3" w:rsidTr="00604128">
        <w:trPr>
          <w:cantSplit/>
          <w:trHeight w:hRule="exact" w:val="794"/>
          <w:jc w:val="center"/>
        </w:trPr>
        <w:tc>
          <w:tcPr>
            <w:tcW w:w="6917" w:type="dxa"/>
            <w:gridSpan w:val="4"/>
            <w:tcBorders>
              <w:top w:val="single" w:sz="12" w:space="0" w:color="auto"/>
              <w:left w:val="single" w:sz="12" w:space="0" w:color="auto"/>
              <w:bottom w:val="single" w:sz="12" w:space="0" w:color="auto"/>
              <w:right w:val="single" w:sz="12" w:space="0" w:color="auto"/>
            </w:tcBorders>
            <w:vAlign w:val="center"/>
          </w:tcPr>
          <w:p w:rsidR="004634FD" w:rsidRPr="002659A8" w:rsidRDefault="004634FD" w:rsidP="00D34A94">
            <w:pPr>
              <w:pStyle w:val="xl42"/>
              <w:spacing w:before="0" w:beforeAutospacing="0" w:after="0" w:afterAutospacing="0"/>
              <w:rPr>
                <w:rFonts w:ascii="Calibri" w:hAnsi="Calibri"/>
                <w:color w:val="800080"/>
                <w:sz w:val="27"/>
                <w:szCs w:val="27"/>
              </w:rPr>
            </w:pPr>
            <w:r w:rsidRPr="002659A8">
              <w:rPr>
                <w:rFonts w:ascii="Calibri" w:hAnsi="Calibri"/>
                <w:color w:val="800080"/>
                <w:sz w:val="27"/>
                <w:szCs w:val="27"/>
              </w:rPr>
              <w:t xml:space="preserve">Today’s Match and Match Ball are sponsored by: </w:t>
            </w:r>
          </w:p>
          <w:p w:rsidR="004634FD" w:rsidRPr="001A4CE3" w:rsidRDefault="000C0252" w:rsidP="00D34A94">
            <w:pPr>
              <w:pStyle w:val="xl42"/>
              <w:spacing w:before="0" w:beforeAutospacing="0" w:after="0" w:afterAutospacing="0"/>
              <w:rPr>
                <w:rFonts w:ascii="Calibri" w:hAnsi="Calibri"/>
                <w:color w:val="800080"/>
                <w:sz w:val="28"/>
                <w:szCs w:val="28"/>
              </w:rPr>
            </w:pPr>
            <w:r>
              <w:rPr>
                <w:rFonts w:ascii="Calibri" w:hAnsi="Calibri"/>
                <w:color w:val="800080"/>
                <w:sz w:val="27"/>
                <w:szCs w:val="27"/>
              </w:rPr>
              <w:t>long-serving supporter Paul Merritt</w:t>
            </w:r>
          </w:p>
        </w:tc>
      </w:tr>
      <w:tr w:rsidR="004634FD" w:rsidRPr="00E8535F" w:rsidTr="00604128">
        <w:trPr>
          <w:cantSplit/>
          <w:trHeight w:hRule="exact" w:val="1701"/>
          <w:jc w:val="center"/>
        </w:trPr>
        <w:tc>
          <w:tcPr>
            <w:tcW w:w="6917" w:type="dxa"/>
            <w:gridSpan w:val="4"/>
            <w:tcBorders>
              <w:top w:val="single" w:sz="12" w:space="0" w:color="auto"/>
              <w:left w:val="single" w:sz="12" w:space="0" w:color="auto"/>
              <w:bottom w:val="single" w:sz="12" w:space="0" w:color="auto"/>
              <w:right w:val="single" w:sz="12" w:space="0" w:color="auto"/>
            </w:tcBorders>
            <w:shd w:val="clear" w:color="auto" w:fill="0000FF"/>
            <w:vAlign w:val="center"/>
          </w:tcPr>
          <w:p w:rsidR="004634FD" w:rsidRDefault="004634FD" w:rsidP="00D34A94">
            <w:pPr>
              <w:pStyle w:val="Heading6"/>
              <w:rPr>
                <w:rFonts w:ascii="Calibri" w:hAnsi="Calibri" w:cs="Times New Roman"/>
                <w:bCs w:val="0"/>
                <w:color w:val="FFFFFF"/>
              </w:rPr>
            </w:pPr>
            <w:r w:rsidRPr="00E8535F">
              <w:rPr>
                <w:rFonts w:ascii="Calibri" w:hAnsi="Calibri" w:cs="Times New Roman"/>
                <w:bCs w:val="0"/>
                <w:color w:val="FFFFFF"/>
              </w:rPr>
              <w:t xml:space="preserve">OUR </w:t>
            </w:r>
            <w:r>
              <w:rPr>
                <w:rFonts w:ascii="Calibri" w:hAnsi="Calibri" w:cs="Times New Roman"/>
                <w:bCs w:val="0"/>
                <w:color w:val="FFFFFF"/>
              </w:rPr>
              <w:t xml:space="preserve">NEXT </w:t>
            </w:r>
            <w:r w:rsidRPr="00E8535F">
              <w:rPr>
                <w:rFonts w:ascii="Calibri" w:hAnsi="Calibri" w:cs="Times New Roman"/>
                <w:bCs w:val="0"/>
                <w:color w:val="FFFFFF"/>
              </w:rPr>
              <w:t>VISITORS TO HIGH ROAD</w:t>
            </w:r>
          </w:p>
          <w:p w:rsidR="004634FD" w:rsidRPr="000C0252" w:rsidRDefault="000C0252" w:rsidP="00D34A94">
            <w:pPr>
              <w:jc w:val="center"/>
              <w:rPr>
                <w:rFonts w:ascii="Calibri" w:hAnsi="Calibri" w:cs="Arial"/>
                <w:b/>
                <w:i/>
                <w:iCs/>
                <w:color w:val="FFFFFF" w:themeColor="background1"/>
                <w:sz w:val="52"/>
                <w:szCs w:val="52"/>
              </w:rPr>
            </w:pPr>
            <w:r w:rsidRPr="000C0252">
              <w:rPr>
                <w:rFonts w:ascii="Calibri" w:hAnsi="Calibri" w:cs="Arial"/>
                <w:b/>
                <w:i/>
                <w:iCs/>
                <w:color w:val="FFFFFF" w:themeColor="background1"/>
                <w:sz w:val="52"/>
                <w:szCs w:val="52"/>
              </w:rPr>
              <w:t>Tooting Bec</w:t>
            </w:r>
          </w:p>
          <w:p w:rsidR="004634FD" w:rsidRPr="002659A8" w:rsidRDefault="004634FD" w:rsidP="00D34A94">
            <w:pPr>
              <w:pStyle w:val="xl42"/>
              <w:spacing w:before="0" w:beforeAutospacing="0" w:after="0" w:afterAutospacing="0"/>
              <w:rPr>
                <w:rFonts w:ascii="Calibri" w:hAnsi="Calibri"/>
                <w:bCs w:val="0"/>
                <w:color w:val="FFFFFF"/>
                <w:sz w:val="22"/>
                <w:szCs w:val="22"/>
              </w:rPr>
            </w:pPr>
            <w:r w:rsidRPr="002659A8">
              <w:rPr>
                <w:rFonts w:ascii="Calibri" w:hAnsi="Calibri"/>
                <w:bCs w:val="0"/>
                <w:color w:val="FFFFFF"/>
                <w:sz w:val="22"/>
                <w:szCs w:val="22"/>
              </w:rPr>
              <w:t>Cherry Red Combined Counties League – Division One</w:t>
            </w:r>
          </w:p>
          <w:p w:rsidR="004634FD" w:rsidRPr="002659A8" w:rsidRDefault="001001C4" w:rsidP="00D34A94">
            <w:pPr>
              <w:pStyle w:val="xl42"/>
              <w:spacing w:before="0" w:beforeAutospacing="0" w:after="0" w:afterAutospacing="0"/>
              <w:rPr>
                <w:rFonts w:ascii="Calibri" w:hAnsi="Calibri"/>
                <w:bCs w:val="0"/>
                <w:color w:val="FFFFFF"/>
              </w:rPr>
            </w:pPr>
            <w:r>
              <w:rPr>
                <w:rFonts w:ascii="Calibri" w:hAnsi="Calibri"/>
                <w:bCs w:val="0"/>
                <w:color w:val="FFFFFF"/>
              </w:rPr>
              <w:t>Tues</w:t>
            </w:r>
            <w:r w:rsidR="004634FD" w:rsidRPr="002659A8">
              <w:rPr>
                <w:rFonts w:ascii="Calibri" w:hAnsi="Calibri"/>
                <w:bCs w:val="0"/>
                <w:color w:val="FFFFFF"/>
              </w:rPr>
              <w:t>day</w:t>
            </w:r>
            <w:r w:rsidR="00896646" w:rsidRPr="002659A8">
              <w:rPr>
                <w:rFonts w:ascii="Calibri" w:hAnsi="Calibri"/>
                <w:bCs w:val="0"/>
                <w:color w:val="FFFFFF"/>
              </w:rPr>
              <w:t>,</w:t>
            </w:r>
            <w:r w:rsidR="004634FD" w:rsidRPr="002659A8">
              <w:rPr>
                <w:rFonts w:ascii="Calibri" w:hAnsi="Calibri"/>
                <w:bCs w:val="0"/>
                <w:color w:val="FFFFFF"/>
              </w:rPr>
              <w:t xml:space="preserve"> </w:t>
            </w:r>
            <w:r>
              <w:rPr>
                <w:rFonts w:ascii="Calibri" w:hAnsi="Calibri"/>
                <w:bCs w:val="0"/>
                <w:color w:val="FFFFFF"/>
              </w:rPr>
              <w:t>2</w:t>
            </w:r>
            <w:r w:rsidR="000C0252">
              <w:rPr>
                <w:rFonts w:ascii="Calibri" w:hAnsi="Calibri"/>
                <w:bCs w:val="0"/>
                <w:color w:val="FFFFFF"/>
              </w:rPr>
              <w:t>7</w:t>
            </w:r>
            <w:r w:rsidR="002B54C9" w:rsidRPr="002659A8">
              <w:rPr>
                <w:rFonts w:ascii="Calibri" w:hAnsi="Calibri"/>
                <w:bCs w:val="0"/>
                <w:color w:val="FFFFFF"/>
              </w:rPr>
              <w:t>th</w:t>
            </w:r>
            <w:r w:rsidR="004634FD" w:rsidRPr="002659A8">
              <w:rPr>
                <w:rFonts w:ascii="Calibri" w:hAnsi="Calibri"/>
                <w:bCs w:val="0"/>
                <w:color w:val="FFFFFF"/>
              </w:rPr>
              <w:t xml:space="preserve"> </w:t>
            </w:r>
            <w:r>
              <w:rPr>
                <w:rFonts w:ascii="Calibri" w:hAnsi="Calibri"/>
                <w:bCs w:val="0"/>
                <w:color w:val="FFFFFF"/>
              </w:rPr>
              <w:t>August</w:t>
            </w:r>
            <w:r w:rsidR="004634FD" w:rsidRPr="002659A8">
              <w:rPr>
                <w:rFonts w:ascii="Calibri" w:hAnsi="Calibri"/>
                <w:bCs w:val="0"/>
                <w:color w:val="FFFFFF"/>
              </w:rPr>
              <w:t xml:space="preserve"> 201</w:t>
            </w:r>
            <w:r>
              <w:rPr>
                <w:rFonts w:ascii="Calibri" w:hAnsi="Calibri"/>
                <w:bCs w:val="0"/>
                <w:color w:val="FFFFFF"/>
              </w:rPr>
              <w:t>9</w:t>
            </w:r>
            <w:r w:rsidR="004634FD" w:rsidRPr="002659A8">
              <w:rPr>
                <w:rFonts w:ascii="Calibri" w:hAnsi="Calibri"/>
                <w:bCs w:val="0"/>
                <w:color w:val="FFFFFF"/>
              </w:rPr>
              <w:t xml:space="preserve"> </w:t>
            </w:r>
            <w:r w:rsidR="00665C99">
              <w:rPr>
                <w:rFonts w:ascii="Calibri" w:hAnsi="Calibri"/>
                <w:bCs w:val="0"/>
                <w:color w:val="FFFFFF"/>
              </w:rPr>
              <w:t>– Kick-o</w:t>
            </w:r>
            <w:r w:rsidR="000C0252">
              <w:rPr>
                <w:rFonts w:ascii="Calibri" w:hAnsi="Calibri"/>
                <w:bCs w:val="0"/>
                <w:color w:val="FFFFFF"/>
              </w:rPr>
              <w:t>ff – 7.45 p.m.</w:t>
            </w:r>
          </w:p>
          <w:p w:rsidR="004634FD" w:rsidRPr="00E8535F" w:rsidRDefault="004634FD" w:rsidP="00D34A94">
            <w:pPr>
              <w:pStyle w:val="xl42"/>
              <w:spacing w:before="0" w:beforeAutospacing="0" w:after="0" w:afterAutospacing="0"/>
              <w:rPr>
                <w:rFonts w:ascii="Calibri" w:hAnsi="Calibri"/>
                <w:b w:val="0"/>
                <w:bCs w:val="0"/>
                <w:color w:val="FFFFFF"/>
                <w:sz w:val="2"/>
                <w:szCs w:val="2"/>
              </w:rPr>
            </w:pPr>
          </w:p>
        </w:tc>
      </w:tr>
    </w:tbl>
    <w:p w:rsidR="00D34A94" w:rsidRDefault="00D34A94" w:rsidP="00EB0D49">
      <w:pPr>
        <w:jc w:val="center"/>
        <w:rPr>
          <w:rFonts w:ascii="Century Gothic" w:hAnsi="Century Gothic"/>
          <w:sz w:val="2"/>
        </w:rPr>
      </w:pPr>
    </w:p>
    <w:sectPr w:rsidR="00D34A94" w:rsidSect="006A2A94">
      <w:footerReference w:type="default" r:id="rId27"/>
      <w:type w:val="nextColumn"/>
      <w:pgSz w:w="8419" w:h="11907" w:orient="landscape" w:code="9"/>
      <w:pgMar w:top="567" w:right="284" w:bottom="567" w:left="28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D0DD9" w:rsidRDefault="00FD0DD9">
      <w:r>
        <w:separator/>
      </w:r>
    </w:p>
  </w:endnote>
  <w:endnote w:type="continuationSeparator" w:id="0">
    <w:p w:rsidR="00FD0DD9" w:rsidRDefault="00FD0D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mic Sans MS">
    <w:panose1 w:val="030F0702030302020204"/>
    <w:charset w:val="00"/>
    <w:family w:val="script"/>
    <w:pitch w:val="variable"/>
    <w:sig w:usb0="00000287" w:usb1="4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MT">
    <w:charset w:val="00"/>
    <w:family w:val="swiss"/>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Poor Richard">
    <w:panose1 w:val="02080502050505020702"/>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1A20" w:rsidRDefault="00E11A20" w:rsidP="007C567E">
    <w:pPr>
      <w:pStyle w:val="Footer"/>
    </w:pPr>
    <w:r>
      <w:rPr>
        <w:noProof/>
        <w:lang w:eastAsia="en-GB"/>
      </w:rPr>
      <mc:AlternateContent>
        <mc:Choice Requires="wpg">
          <w:drawing>
            <wp:anchor distT="0" distB="0" distL="114300" distR="114300" simplePos="0" relativeHeight="251659264" behindDoc="0" locked="0" layoutInCell="1" allowOverlap="1" wp14:anchorId="110137E9" wp14:editId="76CAAF5F">
              <wp:simplePos x="0" y="0"/>
              <wp:positionH relativeFrom="page">
                <wp:posOffset>455295</wp:posOffset>
              </wp:positionH>
              <wp:positionV relativeFrom="line">
                <wp:posOffset>156845</wp:posOffset>
              </wp:positionV>
              <wp:extent cx="4434205" cy="307340"/>
              <wp:effectExtent l="0" t="0" r="4445" b="0"/>
              <wp:wrapTopAndBottom/>
              <wp:docPr id="265"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34205" cy="307340"/>
                        <a:chOff x="9651" y="14913"/>
                        <a:chExt cx="9668" cy="484"/>
                      </a:xfrm>
                      <a:solidFill>
                        <a:srgbClr val="0000FF"/>
                      </a:solidFill>
                    </wpg:grpSpPr>
                    <wps:wsp>
                      <wps:cNvPr id="3" name="Rectangle 157"/>
                      <wps:cNvSpPr>
                        <a:spLocks noChangeArrowheads="1"/>
                      </wps:cNvSpPr>
                      <wps:spPr bwMode="auto">
                        <a:xfrm>
                          <a:off x="9651" y="14913"/>
                          <a:ext cx="9668" cy="484"/>
                        </a:xfrm>
                        <a:prstGeom prst="rect">
                          <a:avLst/>
                        </a:prstGeom>
                        <a:grpFill/>
                        <a:extLst>
                          <a:ext uri="{91240B29-F687-4F45-9708-019B960494DF}">
                            <a14:hiddenLine xmlns:a14="http://schemas.microsoft.com/office/drawing/2010/main" w="9525">
                              <a:solidFill>
                                <a:srgbClr val="943634"/>
                              </a:solidFill>
                              <a:miter lim="800000"/>
                              <a:headEnd/>
                              <a:tailEnd/>
                            </a14:hiddenLine>
                          </a:ext>
                        </a:extLst>
                      </wps:spPr>
                      <wps:txbx>
                        <w:txbxContent>
                          <w:p w:rsidR="00E11A20" w:rsidRPr="006A3B9C" w:rsidRDefault="00E11A2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wps:txbx>
                      <wps:bodyPr rot="0" vert="horz" wrap="square" lIns="91440" tIns="45720" rIns="91440" bIns="45720" anchor="t" anchorCtr="0" upright="1">
                        <a:noAutofit/>
                      </wps:bodyPr>
                    </wps:wsp>
                    <wps:wsp>
                      <wps:cNvPr id="267" name="Rectangle 158"/>
                      <wps:cNvSpPr>
                        <a:spLocks noChangeArrowheads="1"/>
                      </wps:cNvSpPr>
                      <wps:spPr bwMode="auto">
                        <a:xfrm>
                          <a:off x="9763" y="14913"/>
                          <a:ext cx="2102" cy="484"/>
                        </a:xfrm>
                        <a:prstGeom prst="rect">
                          <a:avLst/>
                        </a:prstGeom>
                        <a:grpFill/>
                        <a:extLst>
                          <a:ext uri="{91240B29-F687-4F45-9708-019B960494DF}">
                            <a14:hiddenLine xmlns:a14="http://schemas.microsoft.com/office/drawing/2010/main" w="9525">
                              <a:solidFill>
                                <a:srgbClr val="000000"/>
                              </a:solidFill>
                              <a:miter lim="800000"/>
                              <a:headEnd/>
                              <a:tailEnd/>
                            </a14:hiddenLine>
                          </a:ext>
                        </a:extLst>
                      </wps:spPr>
                      <wps:txbx>
                        <w:txbxContent>
                          <w:p w:rsidR="00E11A20" w:rsidRPr="006A3B9C" w:rsidRDefault="00E11A2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16984" w:rsidRPr="00E1698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6" o:spid="_x0000_s1027" style="position:absolute;margin-left:35.85pt;margin-top:12.35pt;width:349.15pt;height:24.2pt;z-index:251659264;mso-position-horizontal-relative:page;mso-position-vertical-relative:line" coordorigin="9651,14913" coordsize="9668,4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">
              <v:rect id="Rectangle 157" o:spid="_x0000_s1028" style="position:absolute;left:9651;top:14913;width:9668;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E6sIA&#10;AADaAAAADwAAAGRycy9kb3ducmV2LnhtbESPT4vCMBTE7wt+h/AEb2uqgitdo4ioeFBY/8Be3zZv&#10;22DzUpqo7bc3guBxmJnfMNN5Y0txo9obxwoG/QQEcea04VzB+bT+nIDwAVlj6ZgUtORhPut8TDHV&#10;7s4Huh1DLiKEfYoKihCqVEqfFWTR911FHL1/V1sMUda51DXeI9yWcpgkY2nRcFwosKJlQdnleLWR&#10;0v5udqs8MTgYtfxznSz3X39GqV63WXyDCNSEd/jV3moFI3heiTd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fETqwgAAANoAAAAPAAAAAAAAAAAAAAAAAJgCAABkcnMvZG93&#10;bnJldi54bWxQSwUGAAAAAAQABAD1AAAAhwMAAAAA&#10;" filled="f" stroked="f" strokecolor="#943634">
                <v:textbox>
                  <w:txbxContent>
                    <w:p w:rsidR="00E11A20" w:rsidRPr="006A3B9C" w:rsidRDefault="00E11A20">
                      <w:pPr>
                        <w:pStyle w:val="Header"/>
                        <w:rPr>
                          <w:rFonts w:asciiTheme="minorHAnsi" w:hAnsiTheme="minorHAnsi"/>
                          <w:color w:val="FFFFFF" w:themeColor="background1"/>
                          <w:sz w:val="28"/>
                          <w:szCs w:val="28"/>
                        </w:rPr>
                      </w:pPr>
                      <w:r>
                        <w:rPr>
                          <w:rFonts w:asciiTheme="minorHAnsi" w:hAnsiTheme="minorHAnsi"/>
                          <w:color w:val="FFFFFF" w:themeColor="background1"/>
                          <w:sz w:val="28"/>
                          <w:szCs w:val="28"/>
                        </w:rPr>
                        <w:tab/>
                        <w:t xml:space="preserve">                   </w:t>
                      </w:r>
                      <w:r w:rsidRPr="007C567E">
                        <w:rPr>
                          <w:rFonts w:asciiTheme="minorHAnsi" w:hAnsiTheme="minorHAnsi"/>
                          <w:sz w:val="28"/>
                          <w:szCs w:val="28"/>
                        </w:rPr>
                        <w:t>http://www.eefconline.co.uk/</w:t>
                      </w:r>
                    </w:p>
                  </w:txbxContent>
                </v:textbox>
              </v:rect>
              <v:rect id="Rectangle 158" o:spid="_x0000_s1029" style="position:absolute;left:9763;top:14913;width:2102;height: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HusYA&#10;AADcAAAADwAAAGRycy9kb3ducmV2LnhtbESPQWvCQBSE74X+h+UVeim6qQcrMRspQmmQgjRpPT+y&#10;zySYfRuz2yT++64geBxm5hsm2UymFQP1rrGs4HUegSAurW64UvBTfMxWIJxH1thaJgUXcrBJHx8S&#10;jLUd+ZuG3FciQNjFqKD2vouldGVNBt3cdsTBO9reoA+yr6TucQxw08pFFC2lwYbDQo0dbWsqT/mf&#10;UTCW++FQfH3K/cshs3zOztv8d6fU89P0vgbhafL38K2daQWL5Rt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GHusYAAADcAAAADwAAAAAAAAAAAAAAAACYAgAAZHJz&#10;L2Rvd25yZXYueG1sUEsFBgAAAAAEAAQA9QAAAIsDAAAAAA==&#10;" filled="f" stroked="f">
                <v:textbox>
                  <w:txbxContent>
                    <w:p w:rsidR="00E11A20" w:rsidRPr="006A3B9C" w:rsidRDefault="00E11A20">
                      <w:pPr>
                        <w:pStyle w:val="Footer"/>
                        <w:rPr>
                          <w:rFonts w:asciiTheme="minorHAnsi" w:hAnsiTheme="minorHAnsi"/>
                          <w:color w:val="FFFFFF" w:themeColor="background1"/>
                          <w:sz w:val="28"/>
                          <w:szCs w:val="28"/>
                        </w:rPr>
                      </w:pPr>
                      <w:r w:rsidRPr="006A3B9C">
                        <w:rPr>
                          <w:rFonts w:asciiTheme="minorHAnsi" w:hAnsiTheme="minorHAnsi"/>
                          <w:color w:val="FFFFFF" w:themeColor="background1"/>
                          <w:sz w:val="28"/>
                          <w:szCs w:val="28"/>
                        </w:rPr>
                        <w:t xml:space="preserve">Page </w:t>
                      </w:r>
                      <w:r w:rsidRPr="006A3B9C">
                        <w:rPr>
                          <w:rFonts w:asciiTheme="minorHAnsi" w:hAnsiTheme="minorHAnsi"/>
                          <w:sz w:val="28"/>
                          <w:szCs w:val="28"/>
                        </w:rPr>
                        <w:fldChar w:fldCharType="begin"/>
                      </w:r>
                      <w:r w:rsidRPr="006A3B9C">
                        <w:rPr>
                          <w:rFonts w:asciiTheme="minorHAnsi" w:hAnsiTheme="minorHAnsi"/>
                          <w:sz w:val="28"/>
                          <w:szCs w:val="28"/>
                        </w:rPr>
                        <w:instrText xml:space="preserve"> PAGE   \* MERGEFORMAT </w:instrText>
                      </w:r>
                      <w:r w:rsidRPr="006A3B9C">
                        <w:rPr>
                          <w:rFonts w:asciiTheme="minorHAnsi" w:hAnsiTheme="minorHAnsi"/>
                          <w:sz w:val="28"/>
                          <w:szCs w:val="28"/>
                        </w:rPr>
                        <w:fldChar w:fldCharType="separate"/>
                      </w:r>
                      <w:r w:rsidR="00E16984" w:rsidRPr="00E16984">
                        <w:rPr>
                          <w:rFonts w:asciiTheme="minorHAnsi" w:hAnsiTheme="minorHAnsi"/>
                          <w:noProof/>
                          <w:color w:val="FFFFFF" w:themeColor="background1"/>
                          <w:sz w:val="28"/>
                          <w:szCs w:val="28"/>
                        </w:rPr>
                        <w:t>1</w:t>
                      </w:r>
                      <w:r w:rsidRPr="006A3B9C">
                        <w:rPr>
                          <w:rFonts w:asciiTheme="minorHAnsi" w:hAnsiTheme="minorHAnsi"/>
                          <w:noProof/>
                          <w:color w:val="FFFFFF" w:themeColor="background1"/>
                          <w:sz w:val="28"/>
                          <w:szCs w:val="28"/>
                        </w:rPr>
                        <w:fldChar w:fldCharType="end"/>
                      </w:r>
                    </w:p>
                  </w:txbxContent>
                </v:textbox>
              </v:rect>
              <w10:wrap type="topAndBottom" anchorx="page" anchory="line"/>
            </v:group>
          </w:pict>
        </mc:Fallback>
      </mc:AlternateContent>
    </w:r>
  </w:p>
  <w:p w:rsidR="00E11A20" w:rsidRDefault="00E11A20">
    <w:pPr>
      <w:pStyle w:val="Footer"/>
      <w:jc w:val="center"/>
      <w:rPr>
        <w:b/>
        <w:b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D0DD9" w:rsidRDefault="00FD0DD9">
      <w:r>
        <w:separator/>
      </w:r>
    </w:p>
  </w:footnote>
  <w:footnote w:type="continuationSeparator" w:id="0">
    <w:p w:rsidR="00FD0DD9" w:rsidRDefault="00FD0DD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6DA3D52"/>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2D3930BF"/>
    <w:multiLevelType w:val="hybridMultilevel"/>
    <w:tmpl w:val="479202B2"/>
    <w:lvl w:ilvl="0" w:tplc="59D6F57A">
      <w:start w:val="1"/>
      <w:numFmt w:val="decimal"/>
      <w:lvlText w:val="%1)"/>
      <w:lvlJc w:val="left"/>
      <w:pPr>
        <w:ind w:left="542" w:hanging="360"/>
      </w:pPr>
      <w:rPr>
        <w:rFonts w:hint="default"/>
      </w:rPr>
    </w:lvl>
    <w:lvl w:ilvl="1" w:tplc="08090019" w:tentative="1">
      <w:start w:val="1"/>
      <w:numFmt w:val="lowerLetter"/>
      <w:lvlText w:val="%2."/>
      <w:lvlJc w:val="left"/>
      <w:pPr>
        <w:ind w:left="1262" w:hanging="360"/>
      </w:pPr>
    </w:lvl>
    <w:lvl w:ilvl="2" w:tplc="0809001B" w:tentative="1">
      <w:start w:val="1"/>
      <w:numFmt w:val="lowerRoman"/>
      <w:lvlText w:val="%3."/>
      <w:lvlJc w:val="right"/>
      <w:pPr>
        <w:ind w:left="1982" w:hanging="180"/>
      </w:pPr>
    </w:lvl>
    <w:lvl w:ilvl="3" w:tplc="0809000F" w:tentative="1">
      <w:start w:val="1"/>
      <w:numFmt w:val="decimal"/>
      <w:lvlText w:val="%4."/>
      <w:lvlJc w:val="left"/>
      <w:pPr>
        <w:ind w:left="2702" w:hanging="360"/>
      </w:pPr>
    </w:lvl>
    <w:lvl w:ilvl="4" w:tplc="08090019" w:tentative="1">
      <w:start w:val="1"/>
      <w:numFmt w:val="lowerLetter"/>
      <w:lvlText w:val="%5."/>
      <w:lvlJc w:val="left"/>
      <w:pPr>
        <w:ind w:left="3422" w:hanging="360"/>
      </w:pPr>
    </w:lvl>
    <w:lvl w:ilvl="5" w:tplc="0809001B" w:tentative="1">
      <w:start w:val="1"/>
      <w:numFmt w:val="lowerRoman"/>
      <w:lvlText w:val="%6."/>
      <w:lvlJc w:val="right"/>
      <w:pPr>
        <w:ind w:left="4142" w:hanging="180"/>
      </w:pPr>
    </w:lvl>
    <w:lvl w:ilvl="6" w:tplc="0809000F" w:tentative="1">
      <w:start w:val="1"/>
      <w:numFmt w:val="decimal"/>
      <w:lvlText w:val="%7."/>
      <w:lvlJc w:val="left"/>
      <w:pPr>
        <w:ind w:left="4862" w:hanging="360"/>
      </w:pPr>
    </w:lvl>
    <w:lvl w:ilvl="7" w:tplc="08090019" w:tentative="1">
      <w:start w:val="1"/>
      <w:numFmt w:val="lowerLetter"/>
      <w:lvlText w:val="%8."/>
      <w:lvlJc w:val="left"/>
      <w:pPr>
        <w:ind w:left="5582" w:hanging="360"/>
      </w:pPr>
    </w:lvl>
    <w:lvl w:ilvl="8" w:tplc="0809001B" w:tentative="1">
      <w:start w:val="1"/>
      <w:numFmt w:val="lowerRoman"/>
      <w:lvlText w:val="%9."/>
      <w:lvlJc w:val="right"/>
      <w:pPr>
        <w:ind w:left="6302" w:hanging="180"/>
      </w:pPr>
    </w:lvl>
  </w:abstractNum>
  <w:abstractNum w:abstractNumId="2">
    <w:nsid w:val="2D612472"/>
    <w:multiLevelType w:val="multilevel"/>
    <w:tmpl w:val="90768A84"/>
    <w:lvl w:ilvl="0">
      <w:numFmt w:val="bullet"/>
      <w:pStyle w:val="Points"/>
      <w:lvlText w:val=""/>
      <w:lvlJc w:val="left"/>
      <w:pPr>
        <w:tabs>
          <w:tab w:val="num" w:pos="1080"/>
        </w:tabs>
        <w:ind w:left="1080" w:hanging="360"/>
      </w:pPr>
      <w:rPr>
        <w:rFonts w:ascii="Symbol" w:eastAsia="Times New Roman" w:hAnsi="Symbol" w:cs="Times New Roman" w:hint="default"/>
        <w:b/>
      </w:rPr>
    </w:lvl>
    <w:lvl w:ilvl="1" w:tentative="1">
      <w:start w:val="1"/>
      <w:numFmt w:val="bullet"/>
      <w:lvlText w:val="o"/>
      <w:lvlJc w:val="left"/>
      <w:pPr>
        <w:tabs>
          <w:tab w:val="num" w:pos="1800"/>
        </w:tabs>
        <w:ind w:left="1800" w:hanging="360"/>
      </w:pPr>
      <w:rPr>
        <w:rFonts w:ascii="Courier New" w:hAnsi="Courier New" w:hint="default"/>
      </w:rPr>
    </w:lvl>
    <w:lvl w:ilvl="2" w:tentative="1">
      <w:start w:val="1"/>
      <w:numFmt w:val="bullet"/>
      <w:lvlText w:val=""/>
      <w:lvlJc w:val="left"/>
      <w:pPr>
        <w:tabs>
          <w:tab w:val="num" w:pos="2520"/>
        </w:tabs>
        <w:ind w:left="2520" w:hanging="360"/>
      </w:pPr>
      <w:rPr>
        <w:rFonts w:ascii="Wingdings" w:hAnsi="Wingdings" w:hint="default"/>
      </w:rPr>
    </w:lvl>
    <w:lvl w:ilvl="3" w:tentative="1">
      <w:start w:val="1"/>
      <w:numFmt w:val="bullet"/>
      <w:lvlText w:val=""/>
      <w:lvlJc w:val="left"/>
      <w:pPr>
        <w:tabs>
          <w:tab w:val="num" w:pos="3240"/>
        </w:tabs>
        <w:ind w:left="3240" w:hanging="360"/>
      </w:pPr>
      <w:rPr>
        <w:rFonts w:ascii="Symbol" w:hAnsi="Symbol" w:hint="default"/>
      </w:rPr>
    </w:lvl>
    <w:lvl w:ilvl="4" w:tentative="1">
      <w:start w:val="1"/>
      <w:numFmt w:val="bullet"/>
      <w:lvlText w:val="o"/>
      <w:lvlJc w:val="left"/>
      <w:pPr>
        <w:tabs>
          <w:tab w:val="num" w:pos="3960"/>
        </w:tabs>
        <w:ind w:left="3960" w:hanging="360"/>
      </w:pPr>
      <w:rPr>
        <w:rFonts w:ascii="Courier New" w:hAnsi="Courier New" w:hint="default"/>
      </w:rPr>
    </w:lvl>
    <w:lvl w:ilvl="5" w:tentative="1">
      <w:start w:val="1"/>
      <w:numFmt w:val="bullet"/>
      <w:lvlText w:val=""/>
      <w:lvlJc w:val="left"/>
      <w:pPr>
        <w:tabs>
          <w:tab w:val="num" w:pos="4680"/>
        </w:tabs>
        <w:ind w:left="4680" w:hanging="360"/>
      </w:pPr>
      <w:rPr>
        <w:rFonts w:ascii="Wingdings" w:hAnsi="Wingdings" w:hint="default"/>
      </w:rPr>
    </w:lvl>
    <w:lvl w:ilvl="6" w:tentative="1">
      <w:start w:val="1"/>
      <w:numFmt w:val="bullet"/>
      <w:lvlText w:val=""/>
      <w:lvlJc w:val="left"/>
      <w:pPr>
        <w:tabs>
          <w:tab w:val="num" w:pos="5400"/>
        </w:tabs>
        <w:ind w:left="5400" w:hanging="360"/>
      </w:pPr>
      <w:rPr>
        <w:rFonts w:ascii="Symbol" w:hAnsi="Symbol" w:hint="default"/>
      </w:rPr>
    </w:lvl>
    <w:lvl w:ilvl="7" w:tentative="1">
      <w:start w:val="1"/>
      <w:numFmt w:val="bullet"/>
      <w:lvlText w:val="o"/>
      <w:lvlJc w:val="left"/>
      <w:pPr>
        <w:tabs>
          <w:tab w:val="num" w:pos="6120"/>
        </w:tabs>
        <w:ind w:left="6120" w:hanging="360"/>
      </w:pPr>
      <w:rPr>
        <w:rFonts w:ascii="Courier New" w:hAnsi="Courier New" w:hint="default"/>
      </w:rPr>
    </w:lvl>
    <w:lvl w:ilvl="8"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2"/>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activeWritingStyle w:appName="MSWord" w:lang="en-GB" w:vendorID="64" w:dllVersion="131077" w:nlCheck="1" w:checkStyle="1"/>
  <w:activeWritingStyle w:appName="MSWord" w:lang="en-US"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n-IE" w:vendorID="64" w:dllVersion="131078" w:nlCheck="1" w:checkStyle="1"/>
  <w:proofState w:spelling="clean" w:grammar="clean"/>
  <w:defaultTabStop w:val="720"/>
  <w:noPunctuationKerning/>
  <w:characterSpacingControl w:val="doNotCompress"/>
  <w:printTwoOnOne/>
  <w:hdrShapeDefaults>
    <o:shapedefaults v:ext="edit" spidmax="2049" fill="f" fillcolor="white">
      <v:fill color="white" on="f"/>
      <v:stroke weight="1.5pt"/>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0435"/>
    <w:rsid w:val="00000791"/>
    <w:rsid w:val="0000142D"/>
    <w:rsid w:val="00001735"/>
    <w:rsid w:val="000026B8"/>
    <w:rsid w:val="000034A7"/>
    <w:rsid w:val="000036A9"/>
    <w:rsid w:val="000039CB"/>
    <w:rsid w:val="00003F92"/>
    <w:rsid w:val="000040D3"/>
    <w:rsid w:val="00004FF8"/>
    <w:rsid w:val="00005A16"/>
    <w:rsid w:val="000065BB"/>
    <w:rsid w:val="00006777"/>
    <w:rsid w:val="000069DA"/>
    <w:rsid w:val="00011077"/>
    <w:rsid w:val="00011EC0"/>
    <w:rsid w:val="00011F90"/>
    <w:rsid w:val="00012C5C"/>
    <w:rsid w:val="00013098"/>
    <w:rsid w:val="00013982"/>
    <w:rsid w:val="00014AD3"/>
    <w:rsid w:val="000158B8"/>
    <w:rsid w:val="00015AC7"/>
    <w:rsid w:val="00016245"/>
    <w:rsid w:val="000164C7"/>
    <w:rsid w:val="00016E70"/>
    <w:rsid w:val="0001710E"/>
    <w:rsid w:val="0002167B"/>
    <w:rsid w:val="000217D8"/>
    <w:rsid w:val="00021D6F"/>
    <w:rsid w:val="00022748"/>
    <w:rsid w:val="00022F9A"/>
    <w:rsid w:val="00023CD5"/>
    <w:rsid w:val="00024531"/>
    <w:rsid w:val="000245B7"/>
    <w:rsid w:val="00025825"/>
    <w:rsid w:val="00025CF0"/>
    <w:rsid w:val="000263BC"/>
    <w:rsid w:val="00027FEA"/>
    <w:rsid w:val="000305B5"/>
    <w:rsid w:val="00030CB8"/>
    <w:rsid w:val="00030DAD"/>
    <w:rsid w:val="0003141C"/>
    <w:rsid w:val="000315B9"/>
    <w:rsid w:val="000315E0"/>
    <w:rsid w:val="00031A5E"/>
    <w:rsid w:val="0003207D"/>
    <w:rsid w:val="0003217C"/>
    <w:rsid w:val="00032AA5"/>
    <w:rsid w:val="0003365A"/>
    <w:rsid w:val="00036B0A"/>
    <w:rsid w:val="00037062"/>
    <w:rsid w:val="000376D0"/>
    <w:rsid w:val="000400A3"/>
    <w:rsid w:val="00040A4D"/>
    <w:rsid w:val="0004146C"/>
    <w:rsid w:val="00042E89"/>
    <w:rsid w:val="0004452C"/>
    <w:rsid w:val="0004691E"/>
    <w:rsid w:val="00046C75"/>
    <w:rsid w:val="00047F46"/>
    <w:rsid w:val="000502FD"/>
    <w:rsid w:val="00050335"/>
    <w:rsid w:val="00050ECF"/>
    <w:rsid w:val="00050FCD"/>
    <w:rsid w:val="000519A2"/>
    <w:rsid w:val="00051A7B"/>
    <w:rsid w:val="00052068"/>
    <w:rsid w:val="00052465"/>
    <w:rsid w:val="000528B6"/>
    <w:rsid w:val="00054098"/>
    <w:rsid w:val="0005471B"/>
    <w:rsid w:val="00054FFE"/>
    <w:rsid w:val="0005516D"/>
    <w:rsid w:val="000552A8"/>
    <w:rsid w:val="00056108"/>
    <w:rsid w:val="00056267"/>
    <w:rsid w:val="00056EB9"/>
    <w:rsid w:val="00057B85"/>
    <w:rsid w:val="00057C1F"/>
    <w:rsid w:val="00057C64"/>
    <w:rsid w:val="00057CAA"/>
    <w:rsid w:val="00057EA4"/>
    <w:rsid w:val="00060F9F"/>
    <w:rsid w:val="00061F18"/>
    <w:rsid w:val="000630C2"/>
    <w:rsid w:val="00063D5A"/>
    <w:rsid w:val="00064092"/>
    <w:rsid w:val="00064B34"/>
    <w:rsid w:val="000658A9"/>
    <w:rsid w:val="000659A9"/>
    <w:rsid w:val="00066599"/>
    <w:rsid w:val="00066A43"/>
    <w:rsid w:val="00067766"/>
    <w:rsid w:val="0007034A"/>
    <w:rsid w:val="00070825"/>
    <w:rsid w:val="0007169B"/>
    <w:rsid w:val="00072111"/>
    <w:rsid w:val="0007223F"/>
    <w:rsid w:val="0007243B"/>
    <w:rsid w:val="00072A7D"/>
    <w:rsid w:val="000735D4"/>
    <w:rsid w:val="00075045"/>
    <w:rsid w:val="000754AB"/>
    <w:rsid w:val="000762F4"/>
    <w:rsid w:val="00076494"/>
    <w:rsid w:val="00077173"/>
    <w:rsid w:val="00077E79"/>
    <w:rsid w:val="00080A19"/>
    <w:rsid w:val="00081AEE"/>
    <w:rsid w:val="00084CB1"/>
    <w:rsid w:val="0008557C"/>
    <w:rsid w:val="00085E07"/>
    <w:rsid w:val="000863EF"/>
    <w:rsid w:val="0008662B"/>
    <w:rsid w:val="000923A9"/>
    <w:rsid w:val="0009290F"/>
    <w:rsid w:val="00093110"/>
    <w:rsid w:val="00093A59"/>
    <w:rsid w:val="00093BDE"/>
    <w:rsid w:val="0009424D"/>
    <w:rsid w:val="00094531"/>
    <w:rsid w:val="000948E8"/>
    <w:rsid w:val="0009608D"/>
    <w:rsid w:val="0009689A"/>
    <w:rsid w:val="00097D65"/>
    <w:rsid w:val="000A14A6"/>
    <w:rsid w:val="000A21D6"/>
    <w:rsid w:val="000A2768"/>
    <w:rsid w:val="000A2F5C"/>
    <w:rsid w:val="000A325E"/>
    <w:rsid w:val="000A4759"/>
    <w:rsid w:val="000A504F"/>
    <w:rsid w:val="000A552A"/>
    <w:rsid w:val="000A6D47"/>
    <w:rsid w:val="000A752B"/>
    <w:rsid w:val="000B10A8"/>
    <w:rsid w:val="000B10DD"/>
    <w:rsid w:val="000B2360"/>
    <w:rsid w:val="000B3303"/>
    <w:rsid w:val="000B4926"/>
    <w:rsid w:val="000B4DCE"/>
    <w:rsid w:val="000B701C"/>
    <w:rsid w:val="000B711D"/>
    <w:rsid w:val="000B739D"/>
    <w:rsid w:val="000B7635"/>
    <w:rsid w:val="000B76BB"/>
    <w:rsid w:val="000B7B7D"/>
    <w:rsid w:val="000B7C11"/>
    <w:rsid w:val="000C0252"/>
    <w:rsid w:val="000C0DFD"/>
    <w:rsid w:val="000C2527"/>
    <w:rsid w:val="000C2552"/>
    <w:rsid w:val="000C44D1"/>
    <w:rsid w:val="000C45A4"/>
    <w:rsid w:val="000C55E1"/>
    <w:rsid w:val="000C6063"/>
    <w:rsid w:val="000C6DF3"/>
    <w:rsid w:val="000C7288"/>
    <w:rsid w:val="000C735F"/>
    <w:rsid w:val="000C73DA"/>
    <w:rsid w:val="000C7C4A"/>
    <w:rsid w:val="000D0861"/>
    <w:rsid w:val="000D0D48"/>
    <w:rsid w:val="000D11DC"/>
    <w:rsid w:val="000D11F3"/>
    <w:rsid w:val="000D14E1"/>
    <w:rsid w:val="000D202D"/>
    <w:rsid w:val="000D3656"/>
    <w:rsid w:val="000D3823"/>
    <w:rsid w:val="000D544D"/>
    <w:rsid w:val="000E0C5B"/>
    <w:rsid w:val="000E27B4"/>
    <w:rsid w:val="000E2902"/>
    <w:rsid w:val="000E3190"/>
    <w:rsid w:val="000E322A"/>
    <w:rsid w:val="000E3DC8"/>
    <w:rsid w:val="000E45C6"/>
    <w:rsid w:val="000E5282"/>
    <w:rsid w:val="000E53B3"/>
    <w:rsid w:val="000E5880"/>
    <w:rsid w:val="000E76C8"/>
    <w:rsid w:val="000E7CEE"/>
    <w:rsid w:val="000E7D52"/>
    <w:rsid w:val="000F0DB8"/>
    <w:rsid w:val="000F1F28"/>
    <w:rsid w:val="000F2180"/>
    <w:rsid w:val="000F2514"/>
    <w:rsid w:val="000F297E"/>
    <w:rsid w:val="000F32B7"/>
    <w:rsid w:val="000F565F"/>
    <w:rsid w:val="000F5E31"/>
    <w:rsid w:val="000F72A0"/>
    <w:rsid w:val="000F7569"/>
    <w:rsid w:val="000F7C6E"/>
    <w:rsid w:val="000F7C7D"/>
    <w:rsid w:val="001001C4"/>
    <w:rsid w:val="0010040B"/>
    <w:rsid w:val="00100449"/>
    <w:rsid w:val="00106559"/>
    <w:rsid w:val="00106819"/>
    <w:rsid w:val="001078A5"/>
    <w:rsid w:val="0011112F"/>
    <w:rsid w:val="00111B93"/>
    <w:rsid w:val="00111CFE"/>
    <w:rsid w:val="0011490A"/>
    <w:rsid w:val="00114AE3"/>
    <w:rsid w:val="00117309"/>
    <w:rsid w:val="0011791A"/>
    <w:rsid w:val="00117DCF"/>
    <w:rsid w:val="00117FDD"/>
    <w:rsid w:val="00120430"/>
    <w:rsid w:val="00120E0E"/>
    <w:rsid w:val="0012253A"/>
    <w:rsid w:val="001225C0"/>
    <w:rsid w:val="00123391"/>
    <w:rsid w:val="00123B7D"/>
    <w:rsid w:val="00124FED"/>
    <w:rsid w:val="001258C9"/>
    <w:rsid w:val="00126566"/>
    <w:rsid w:val="00127F4A"/>
    <w:rsid w:val="0013002F"/>
    <w:rsid w:val="001302EE"/>
    <w:rsid w:val="00130376"/>
    <w:rsid w:val="00130811"/>
    <w:rsid w:val="00131208"/>
    <w:rsid w:val="00132AA2"/>
    <w:rsid w:val="00133CCF"/>
    <w:rsid w:val="00133D98"/>
    <w:rsid w:val="00134F74"/>
    <w:rsid w:val="0013532B"/>
    <w:rsid w:val="00135C52"/>
    <w:rsid w:val="00135E5B"/>
    <w:rsid w:val="001361FA"/>
    <w:rsid w:val="001369A1"/>
    <w:rsid w:val="00137253"/>
    <w:rsid w:val="00137A2A"/>
    <w:rsid w:val="00140785"/>
    <w:rsid w:val="00141108"/>
    <w:rsid w:val="001426F0"/>
    <w:rsid w:val="00142879"/>
    <w:rsid w:val="00143910"/>
    <w:rsid w:val="001448AD"/>
    <w:rsid w:val="00144AEB"/>
    <w:rsid w:val="00147426"/>
    <w:rsid w:val="00152E6A"/>
    <w:rsid w:val="00153308"/>
    <w:rsid w:val="00153BCF"/>
    <w:rsid w:val="00154949"/>
    <w:rsid w:val="001576CE"/>
    <w:rsid w:val="0016090C"/>
    <w:rsid w:val="00160BE0"/>
    <w:rsid w:val="00162274"/>
    <w:rsid w:val="001624B5"/>
    <w:rsid w:val="00162843"/>
    <w:rsid w:val="00163193"/>
    <w:rsid w:val="001641ED"/>
    <w:rsid w:val="00164563"/>
    <w:rsid w:val="001645F1"/>
    <w:rsid w:val="00164859"/>
    <w:rsid w:val="00166765"/>
    <w:rsid w:val="00166838"/>
    <w:rsid w:val="00167535"/>
    <w:rsid w:val="001708F7"/>
    <w:rsid w:val="00172713"/>
    <w:rsid w:val="00172867"/>
    <w:rsid w:val="00172BF8"/>
    <w:rsid w:val="00172DE7"/>
    <w:rsid w:val="00174D30"/>
    <w:rsid w:val="00175093"/>
    <w:rsid w:val="00175A9F"/>
    <w:rsid w:val="001800BB"/>
    <w:rsid w:val="00181027"/>
    <w:rsid w:val="001812EB"/>
    <w:rsid w:val="00181E91"/>
    <w:rsid w:val="00182E6A"/>
    <w:rsid w:val="001832E0"/>
    <w:rsid w:val="0018459D"/>
    <w:rsid w:val="00185656"/>
    <w:rsid w:val="00186033"/>
    <w:rsid w:val="00187F02"/>
    <w:rsid w:val="0019006E"/>
    <w:rsid w:val="0019059D"/>
    <w:rsid w:val="00191421"/>
    <w:rsid w:val="00191557"/>
    <w:rsid w:val="00192D62"/>
    <w:rsid w:val="00193284"/>
    <w:rsid w:val="00193D4A"/>
    <w:rsid w:val="00195F2B"/>
    <w:rsid w:val="00196AFA"/>
    <w:rsid w:val="00196BA3"/>
    <w:rsid w:val="00196C26"/>
    <w:rsid w:val="001A328E"/>
    <w:rsid w:val="001A4CE3"/>
    <w:rsid w:val="001A5236"/>
    <w:rsid w:val="001A57AB"/>
    <w:rsid w:val="001A728D"/>
    <w:rsid w:val="001A73EC"/>
    <w:rsid w:val="001A79E7"/>
    <w:rsid w:val="001A7E44"/>
    <w:rsid w:val="001B04CF"/>
    <w:rsid w:val="001B2F92"/>
    <w:rsid w:val="001B4826"/>
    <w:rsid w:val="001B4ECD"/>
    <w:rsid w:val="001B5A0B"/>
    <w:rsid w:val="001B5B2C"/>
    <w:rsid w:val="001B5ED3"/>
    <w:rsid w:val="001B63BE"/>
    <w:rsid w:val="001B7BD9"/>
    <w:rsid w:val="001C1002"/>
    <w:rsid w:val="001C1064"/>
    <w:rsid w:val="001C2597"/>
    <w:rsid w:val="001C28AA"/>
    <w:rsid w:val="001C3831"/>
    <w:rsid w:val="001C3E98"/>
    <w:rsid w:val="001C50B3"/>
    <w:rsid w:val="001C590C"/>
    <w:rsid w:val="001C61E4"/>
    <w:rsid w:val="001C79D2"/>
    <w:rsid w:val="001C7F45"/>
    <w:rsid w:val="001D000F"/>
    <w:rsid w:val="001D0F9F"/>
    <w:rsid w:val="001D23BC"/>
    <w:rsid w:val="001D2433"/>
    <w:rsid w:val="001D3051"/>
    <w:rsid w:val="001D4100"/>
    <w:rsid w:val="001D4378"/>
    <w:rsid w:val="001D4393"/>
    <w:rsid w:val="001D4FC2"/>
    <w:rsid w:val="001D5D44"/>
    <w:rsid w:val="001D6344"/>
    <w:rsid w:val="001D6DB1"/>
    <w:rsid w:val="001D70DA"/>
    <w:rsid w:val="001D71F5"/>
    <w:rsid w:val="001D7878"/>
    <w:rsid w:val="001E1946"/>
    <w:rsid w:val="001E1AB6"/>
    <w:rsid w:val="001E2BCD"/>
    <w:rsid w:val="001E3C72"/>
    <w:rsid w:val="001E48CB"/>
    <w:rsid w:val="001E4B2E"/>
    <w:rsid w:val="001E67CD"/>
    <w:rsid w:val="001E6E08"/>
    <w:rsid w:val="001E6F32"/>
    <w:rsid w:val="001E7247"/>
    <w:rsid w:val="001F0698"/>
    <w:rsid w:val="001F0A1E"/>
    <w:rsid w:val="001F0DC7"/>
    <w:rsid w:val="001F0FF1"/>
    <w:rsid w:val="001F193E"/>
    <w:rsid w:val="001F2AA3"/>
    <w:rsid w:val="001F2CDB"/>
    <w:rsid w:val="001F501D"/>
    <w:rsid w:val="001F6F2E"/>
    <w:rsid w:val="00200615"/>
    <w:rsid w:val="00200B24"/>
    <w:rsid w:val="00200FD0"/>
    <w:rsid w:val="00201159"/>
    <w:rsid w:val="002011C5"/>
    <w:rsid w:val="00201AF9"/>
    <w:rsid w:val="00202017"/>
    <w:rsid w:val="002028AC"/>
    <w:rsid w:val="00202F84"/>
    <w:rsid w:val="00203025"/>
    <w:rsid w:val="002045D4"/>
    <w:rsid w:val="002069EF"/>
    <w:rsid w:val="00206A94"/>
    <w:rsid w:val="00206DCC"/>
    <w:rsid w:val="00206E6F"/>
    <w:rsid w:val="00207685"/>
    <w:rsid w:val="00207D0C"/>
    <w:rsid w:val="00210299"/>
    <w:rsid w:val="00211584"/>
    <w:rsid w:val="00213151"/>
    <w:rsid w:val="00214F1A"/>
    <w:rsid w:val="0021568F"/>
    <w:rsid w:val="00216886"/>
    <w:rsid w:val="00220572"/>
    <w:rsid w:val="0022064C"/>
    <w:rsid w:val="002214C7"/>
    <w:rsid w:val="002215C5"/>
    <w:rsid w:val="0022401F"/>
    <w:rsid w:val="00224ABB"/>
    <w:rsid w:val="00224F59"/>
    <w:rsid w:val="002252C5"/>
    <w:rsid w:val="002279C5"/>
    <w:rsid w:val="00230256"/>
    <w:rsid w:val="002311A8"/>
    <w:rsid w:val="00233501"/>
    <w:rsid w:val="00233BC9"/>
    <w:rsid w:val="00233CF3"/>
    <w:rsid w:val="002340C9"/>
    <w:rsid w:val="002354BE"/>
    <w:rsid w:val="0023551D"/>
    <w:rsid w:val="00235A2D"/>
    <w:rsid w:val="002369FC"/>
    <w:rsid w:val="00236D35"/>
    <w:rsid w:val="0023713C"/>
    <w:rsid w:val="00237ABB"/>
    <w:rsid w:val="00237E08"/>
    <w:rsid w:val="00240197"/>
    <w:rsid w:val="002417A2"/>
    <w:rsid w:val="0024246B"/>
    <w:rsid w:val="00242AAF"/>
    <w:rsid w:val="00242DB1"/>
    <w:rsid w:val="002432D8"/>
    <w:rsid w:val="002445D1"/>
    <w:rsid w:val="00244AF1"/>
    <w:rsid w:val="00245302"/>
    <w:rsid w:val="002453D1"/>
    <w:rsid w:val="00246BBB"/>
    <w:rsid w:val="00247262"/>
    <w:rsid w:val="002478E1"/>
    <w:rsid w:val="00252BA6"/>
    <w:rsid w:val="00252FC5"/>
    <w:rsid w:val="0025308D"/>
    <w:rsid w:val="0025368B"/>
    <w:rsid w:val="00253972"/>
    <w:rsid w:val="00254DB6"/>
    <w:rsid w:val="00256B48"/>
    <w:rsid w:val="00256FB1"/>
    <w:rsid w:val="00257AC4"/>
    <w:rsid w:val="002628D9"/>
    <w:rsid w:val="00262FC5"/>
    <w:rsid w:val="002659A8"/>
    <w:rsid w:val="002667D2"/>
    <w:rsid w:val="00267592"/>
    <w:rsid w:val="00267948"/>
    <w:rsid w:val="00270AFA"/>
    <w:rsid w:val="00271092"/>
    <w:rsid w:val="00271526"/>
    <w:rsid w:val="00272155"/>
    <w:rsid w:val="00272AC0"/>
    <w:rsid w:val="0027366B"/>
    <w:rsid w:val="002739F1"/>
    <w:rsid w:val="00273EBF"/>
    <w:rsid w:val="00275855"/>
    <w:rsid w:val="002770B9"/>
    <w:rsid w:val="00277623"/>
    <w:rsid w:val="00280EFB"/>
    <w:rsid w:val="00281B82"/>
    <w:rsid w:val="00282A46"/>
    <w:rsid w:val="002849DA"/>
    <w:rsid w:val="00284D00"/>
    <w:rsid w:val="00286226"/>
    <w:rsid w:val="0028628A"/>
    <w:rsid w:val="00290ABC"/>
    <w:rsid w:val="002916DB"/>
    <w:rsid w:val="0029178C"/>
    <w:rsid w:val="0029189F"/>
    <w:rsid w:val="0029205E"/>
    <w:rsid w:val="002922EA"/>
    <w:rsid w:val="0029246B"/>
    <w:rsid w:val="00292F04"/>
    <w:rsid w:val="002932EE"/>
    <w:rsid w:val="00293464"/>
    <w:rsid w:val="00294D25"/>
    <w:rsid w:val="00295145"/>
    <w:rsid w:val="002958A5"/>
    <w:rsid w:val="00296256"/>
    <w:rsid w:val="00296BFB"/>
    <w:rsid w:val="002977D8"/>
    <w:rsid w:val="002A02B7"/>
    <w:rsid w:val="002A05D1"/>
    <w:rsid w:val="002A0BF8"/>
    <w:rsid w:val="002A235A"/>
    <w:rsid w:val="002A2832"/>
    <w:rsid w:val="002A2A44"/>
    <w:rsid w:val="002A36A0"/>
    <w:rsid w:val="002A3F2E"/>
    <w:rsid w:val="002A5229"/>
    <w:rsid w:val="002A5735"/>
    <w:rsid w:val="002A5E28"/>
    <w:rsid w:val="002A622B"/>
    <w:rsid w:val="002A77E5"/>
    <w:rsid w:val="002A7CCC"/>
    <w:rsid w:val="002B0710"/>
    <w:rsid w:val="002B2AA3"/>
    <w:rsid w:val="002B2B11"/>
    <w:rsid w:val="002B315A"/>
    <w:rsid w:val="002B37BE"/>
    <w:rsid w:val="002B49A4"/>
    <w:rsid w:val="002B52DD"/>
    <w:rsid w:val="002B54C9"/>
    <w:rsid w:val="002B617D"/>
    <w:rsid w:val="002B6ADC"/>
    <w:rsid w:val="002B6E32"/>
    <w:rsid w:val="002B7DD7"/>
    <w:rsid w:val="002C0A9B"/>
    <w:rsid w:val="002C2886"/>
    <w:rsid w:val="002C3375"/>
    <w:rsid w:val="002C3CCC"/>
    <w:rsid w:val="002C48DB"/>
    <w:rsid w:val="002C5D75"/>
    <w:rsid w:val="002C7E50"/>
    <w:rsid w:val="002D08DD"/>
    <w:rsid w:val="002D1B70"/>
    <w:rsid w:val="002D1C53"/>
    <w:rsid w:val="002D1EF8"/>
    <w:rsid w:val="002D2936"/>
    <w:rsid w:val="002D3722"/>
    <w:rsid w:val="002D4349"/>
    <w:rsid w:val="002D5CFB"/>
    <w:rsid w:val="002D6517"/>
    <w:rsid w:val="002E0674"/>
    <w:rsid w:val="002E11C4"/>
    <w:rsid w:val="002E187A"/>
    <w:rsid w:val="002E2DE4"/>
    <w:rsid w:val="002E334B"/>
    <w:rsid w:val="002E3ACB"/>
    <w:rsid w:val="002E3BB9"/>
    <w:rsid w:val="002E4256"/>
    <w:rsid w:val="002E5051"/>
    <w:rsid w:val="002E622E"/>
    <w:rsid w:val="002E69ED"/>
    <w:rsid w:val="002F056D"/>
    <w:rsid w:val="002F0BDC"/>
    <w:rsid w:val="002F10EA"/>
    <w:rsid w:val="002F1592"/>
    <w:rsid w:val="002F18FF"/>
    <w:rsid w:val="002F1CE1"/>
    <w:rsid w:val="002F37CC"/>
    <w:rsid w:val="002F3A7E"/>
    <w:rsid w:val="002F4C18"/>
    <w:rsid w:val="002F5AB8"/>
    <w:rsid w:val="002F5C26"/>
    <w:rsid w:val="002F6E85"/>
    <w:rsid w:val="002F7341"/>
    <w:rsid w:val="002F7BE6"/>
    <w:rsid w:val="00302745"/>
    <w:rsid w:val="003027FA"/>
    <w:rsid w:val="00303E97"/>
    <w:rsid w:val="00303EB9"/>
    <w:rsid w:val="003042E8"/>
    <w:rsid w:val="003064F5"/>
    <w:rsid w:val="00306F6D"/>
    <w:rsid w:val="00311E59"/>
    <w:rsid w:val="00313A65"/>
    <w:rsid w:val="00314AEF"/>
    <w:rsid w:val="003151C0"/>
    <w:rsid w:val="00315455"/>
    <w:rsid w:val="00315B0B"/>
    <w:rsid w:val="00316919"/>
    <w:rsid w:val="00316E36"/>
    <w:rsid w:val="003177F8"/>
    <w:rsid w:val="003204EA"/>
    <w:rsid w:val="00321B7F"/>
    <w:rsid w:val="00322345"/>
    <w:rsid w:val="00322B5B"/>
    <w:rsid w:val="0032713A"/>
    <w:rsid w:val="00327C56"/>
    <w:rsid w:val="00327FE9"/>
    <w:rsid w:val="00330498"/>
    <w:rsid w:val="00330B2B"/>
    <w:rsid w:val="003316F2"/>
    <w:rsid w:val="00332C19"/>
    <w:rsid w:val="003335ED"/>
    <w:rsid w:val="00333981"/>
    <w:rsid w:val="00334F5D"/>
    <w:rsid w:val="00336158"/>
    <w:rsid w:val="00336854"/>
    <w:rsid w:val="003379FF"/>
    <w:rsid w:val="00341E5E"/>
    <w:rsid w:val="00342115"/>
    <w:rsid w:val="00343FF4"/>
    <w:rsid w:val="00344296"/>
    <w:rsid w:val="00344C15"/>
    <w:rsid w:val="0035189F"/>
    <w:rsid w:val="00351A04"/>
    <w:rsid w:val="00352EED"/>
    <w:rsid w:val="003548FE"/>
    <w:rsid w:val="00354C79"/>
    <w:rsid w:val="00354D87"/>
    <w:rsid w:val="003557A9"/>
    <w:rsid w:val="00357481"/>
    <w:rsid w:val="00357C76"/>
    <w:rsid w:val="0036030F"/>
    <w:rsid w:val="00360328"/>
    <w:rsid w:val="00361273"/>
    <w:rsid w:val="00361CB4"/>
    <w:rsid w:val="00362280"/>
    <w:rsid w:val="00362A17"/>
    <w:rsid w:val="00363E82"/>
    <w:rsid w:val="003642BE"/>
    <w:rsid w:val="00364642"/>
    <w:rsid w:val="00364844"/>
    <w:rsid w:val="0036487C"/>
    <w:rsid w:val="003650CE"/>
    <w:rsid w:val="0036514E"/>
    <w:rsid w:val="003651E4"/>
    <w:rsid w:val="003659B8"/>
    <w:rsid w:val="00366863"/>
    <w:rsid w:val="00367AB3"/>
    <w:rsid w:val="00367CA0"/>
    <w:rsid w:val="003711C6"/>
    <w:rsid w:val="00372FBB"/>
    <w:rsid w:val="00374A71"/>
    <w:rsid w:val="00374B35"/>
    <w:rsid w:val="003756E4"/>
    <w:rsid w:val="00375C20"/>
    <w:rsid w:val="00377A2C"/>
    <w:rsid w:val="00377A8F"/>
    <w:rsid w:val="003808E3"/>
    <w:rsid w:val="003816A0"/>
    <w:rsid w:val="00381A54"/>
    <w:rsid w:val="003820AC"/>
    <w:rsid w:val="003829A2"/>
    <w:rsid w:val="00383713"/>
    <w:rsid w:val="0038472E"/>
    <w:rsid w:val="00384E91"/>
    <w:rsid w:val="003871D5"/>
    <w:rsid w:val="0038753F"/>
    <w:rsid w:val="00390466"/>
    <w:rsid w:val="003910C8"/>
    <w:rsid w:val="00392E1F"/>
    <w:rsid w:val="00392EAD"/>
    <w:rsid w:val="003934E3"/>
    <w:rsid w:val="00393874"/>
    <w:rsid w:val="00394403"/>
    <w:rsid w:val="003944C9"/>
    <w:rsid w:val="00394D36"/>
    <w:rsid w:val="00395086"/>
    <w:rsid w:val="0039562C"/>
    <w:rsid w:val="003A0323"/>
    <w:rsid w:val="003A06E5"/>
    <w:rsid w:val="003A0F63"/>
    <w:rsid w:val="003A1518"/>
    <w:rsid w:val="003A1753"/>
    <w:rsid w:val="003A1DEB"/>
    <w:rsid w:val="003A2A48"/>
    <w:rsid w:val="003A31A7"/>
    <w:rsid w:val="003A3987"/>
    <w:rsid w:val="003A668E"/>
    <w:rsid w:val="003A7231"/>
    <w:rsid w:val="003B02C5"/>
    <w:rsid w:val="003B1885"/>
    <w:rsid w:val="003B2915"/>
    <w:rsid w:val="003B2AF5"/>
    <w:rsid w:val="003B33BD"/>
    <w:rsid w:val="003B486F"/>
    <w:rsid w:val="003B4BC7"/>
    <w:rsid w:val="003B4CDB"/>
    <w:rsid w:val="003B4E28"/>
    <w:rsid w:val="003B5553"/>
    <w:rsid w:val="003B5881"/>
    <w:rsid w:val="003B5F72"/>
    <w:rsid w:val="003B61E3"/>
    <w:rsid w:val="003B693D"/>
    <w:rsid w:val="003B7518"/>
    <w:rsid w:val="003B763A"/>
    <w:rsid w:val="003C17D7"/>
    <w:rsid w:val="003C22F9"/>
    <w:rsid w:val="003C24E8"/>
    <w:rsid w:val="003C251E"/>
    <w:rsid w:val="003C260A"/>
    <w:rsid w:val="003C262B"/>
    <w:rsid w:val="003C274D"/>
    <w:rsid w:val="003C3130"/>
    <w:rsid w:val="003C35FB"/>
    <w:rsid w:val="003C4DE8"/>
    <w:rsid w:val="003C51FC"/>
    <w:rsid w:val="003C526E"/>
    <w:rsid w:val="003C6AE5"/>
    <w:rsid w:val="003D1144"/>
    <w:rsid w:val="003D1A38"/>
    <w:rsid w:val="003D280B"/>
    <w:rsid w:val="003D31BF"/>
    <w:rsid w:val="003D45CC"/>
    <w:rsid w:val="003D47CD"/>
    <w:rsid w:val="003D601B"/>
    <w:rsid w:val="003D6071"/>
    <w:rsid w:val="003D6292"/>
    <w:rsid w:val="003E0419"/>
    <w:rsid w:val="003E09C8"/>
    <w:rsid w:val="003E1DCA"/>
    <w:rsid w:val="003E207D"/>
    <w:rsid w:val="003E2E55"/>
    <w:rsid w:val="003E3292"/>
    <w:rsid w:val="003E350C"/>
    <w:rsid w:val="003E371B"/>
    <w:rsid w:val="003E37E2"/>
    <w:rsid w:val="003E39C5"/>
    <w:rsid w:val="003E5051"/>
    <w:rsid w:val="003E5820"/>
    <w:rsid w:val="003E68E2"/>
    <w:rsid w:val="003E7408"/>
    <w:rsid w:val="003E7ABE"/>
    <w:rsid w:val="003F2269"/>
    <w:rsid w:val="003F29F4"/>
    <w:rsid w:val="003F2B63"/>
    <w:rsid w:val="003F3D75"/>
    <w:rsid w:val="003F42A8"/>
    <w:rsid w:val="003F44BA"/>
    <w:rsid w:val="003F451F"/>
    <w:rsid w:val="003F6279"/>
    <w:rsid w:val="004000AE"/>
    <w:rsid w:val="0040027A"/>
    <w:rsid w:val="00400334"/>
    <w:rsid w:val="00400998"/>
    <w:rsid w:val="004019C3"/>
    <w:rsid w:val="00401A34"/>
    <w:rsid w:val="00401C7B"/>
    <w:rsid w:val="00402540"/>
    <w:rsid w:val="0040374A"/>
    <w:rsid w:val="00403ACC"/>
    <w:rsid w:val="00403B96"/>
    <w:rsid w:val="0040401F"/>
    <w:rsid w:val="0040477E"/>
    <w:rsid w:val="00406127"/>
    <w:rsid w:val="00406766"/>
    <w:rsid w:val="00406B2C"/>
    <w:rsid w:val="00406F5F"/>
    <w:rsid w:val="00407F31"/>
    <w:rsid w:val="0041115E"/>
    <w:rsid w:val="0041301B"/>
    <w:rsid w:val="00413707"/>
    <w:rsid w:val="00414068"/>
    <w:rsid w:val="004157F8"/>
    <w:rsid w:val="0041614F"/>
    <w:rsid w:val="004162B1"/>
    <w:rsid w:val="00416F53"/>
    <w:rsid w:val="00417CEE"/>
    <w:rsid w:val="00420954"/>
    <w:rsid w:val="004212EF"/>
    <w:rsid w:val="0042143E"/>
    <w:rsid w:val="0042173C"/>
    <w:rsid w:val="00421BCC"/>
    <w:rsid w:val="00421C04"/>
    <w:rsid w:val="00424227"/>
    <w:rsid w:val="00426375"/>
    <w:rsid w:val="00427363"/>
    <w:rsid w:val="00431851"/>
    <w:rsid w:val="00431878"/>
    <w:rsid w:val="00432D8B"/>
    <w:rsid w:val="0043398A"/>
    <w:rsid w:val="0043404F"/>
    <w:rsid w:val="00434FB3"/>
    <w:rsid w:val="00435EB1"/>
    <w:rsid w:val="0043695D"/>
    <w:rsid w:val="004370A5"/>
    <w:rsid w:val="00437713"/>
    <w:rsid w:val="00437933"/>
    <w:rsid w:val="004403C1"/>
    <w:rsid w:val="00440836"/>
    <w:rsid w:val="00440B6C"/>
    <w:rsid w:val="00440ECB"/>
    <w:rsid w:val="004417B1"/>
    <w:rsid w:val="004429CA"/>
    <w:rsid w:val="004431F3"/>
    <w:rsid w:val="00443F0A"/>
    <w:rsid w:val="0044456A"/>
    <w:rsid w:val="0044560A"/>
    <w:rsid w:val="00445902"/>
    <w:rsid w:val="00445F0E"/>
    <w:rsid w:val="004514EB"/>
    <w:rsid w:val="00452154"/>
    <w:rsid w:val="004522BC"/>
    <w:rsid w:val="00453635"/>
    <w:rsid w:val="00453D7B"/>
    <w:rsid w:val="00454463"/>
    <w:rsid w:val="0045476B"/>
    <w:rsid w:val="00454B5C"/>
    <w:rsid w:val="004555EE"/>
    <w:rsid w:val="00455F5C"/>
    <w:rsid w:val="0045600D"/>
    <w:rsid w:val="0046076B"/>
    <w:rsid w:val="004607C7"/>
    <w:rsid w:val="00462075"/>
    <w:rsid w:val="004634FD"/>
    <w:rsid w:val="00463558"/>
    <w:rsid w:val="00463799"/>
    <w:rsid w:val="00463CE1"/>
    <w:rsid w:val="004652F1"/>
    <w:rsid w:val="0046632D"/>
    <w:rsid w:val="00466653"/>
    <w:rsid w:val="004676CB"/>
    <w:rsid w:val="00467B58"/>
    <w:rsid w:val="00467F44"/>
    <w:rsid w:val="004722A8"/>
    <w:rsid w:val="004723DD"/>
    <w:rsid w:val="00472528"/>
    <w:rsid w:val="0047276F"/>
    <w:rsid w:val="004730CE"/>
    <w:rsid w:val="004734A4"/>
    <w:rsid w:val="00474402"/>
    <w:rsid w:val="00474F8D"/>
    <w:rsid w:val="00475491"/>
    <w:rsid w:val="0047552E"/>
    <w:rsid w:val="004762F3"/>
    <w:rsid w:val="0047677E"/>
    <w:rsid w:val="00476957"/>
    <w:rsid w:val="00482123"/>
    <w:rsid w:val="00482247"/>
    <w:rsid w:val="004834C2"/>
    <w:rsid w:val="00483CD8"/>
    <w:rsid w:val="00484122"/>
    <w:rsid w:val="004849D7"/>
    <w:rsid w:val="0048545F"/>
    <w:rsid w:val="00485962"/>
    <w:rsid w:val="00485B3A"/>
    <w:rsid w:val="00486160"/>
    <w:rsid w:val="004863D6"/>
    <w:rsid w:val="00486463"/>
    <w:rsid w:val="00486BFA"/>
    <w:rsid w:val="004877B1"/>
    <w:rsid w:val="00490B0E"/>
    <w:rsid w:val="00490CEB"/>
    <w:rsid w:val="00490DA2"/>
    <w:rsid w:val="00494AA7"/>
    <w:rsid w:val="004953B2"/>
    <w:rsid w:val="004957E8"/>
    <w:rsid w:val="004964A8"/>
    <w:rsid w:val="0049798B"/>
    <w:rsid w:val="004A00E0"/>
    <w:rsid w:val="004A00FF"/>
    <w:rsid w:val="004A0B56"/>
    <w:rsid w:val="004A27DE"/>
    <w:rsid w:val="004A2959"/>
    <w:rsid w:val="004A3608"/>
    <w:rsid w:val="004A45A1"/>
    <w:rsid w:val="004A533A"/>
    <w:rsid w:val="004B1042"/>
    <w:rsid w:val="004B4541"/>
    <w:rsid w:val="004B6C32"/>
    <w:rsid w:val="004C0CC2"/>
    <w:rsid w:val="004C2771"/>
    <w:rsid w:val="004C38F7"/>
    <w:rsid w:val="004C4339"/>
    <w:rsid w:val="004C5D42"/>
    <w:rsid w:val="004C6DC8"/>
    <w:rsid w:val="004D033B"/>
    <w:rsid w:val="004D2BBC"/>
    <w:rsid w:val="004D39E0"/>
    <w:rsid w:val="004D42AD"/>
    <w:rsid w:val="004D579C"/>
    <w:rsid w:val="004D5B39"/>
    <w:rsid w:val="004E09BC"/>
    <w:rsid w:val="004E199B"/>
    <w:rsid w:val="004E22E0"/>
    <w:rsid w:val="004E2679"/>
    <w:rsid w:val="004E281E"/>
    <w:rsid w:val="004E2EFD"/>
    <w:rsid w:val="004E526F"/>
    <w:rsid w:val="004E656E"/>
    <w:rsid w:val="004E6BD4"/>
    <w:rsid w:val="004E7E82"/>
    <w:rsid w:val="004F2C58"/>
    <w:rsid w:val="004F3295"/>
    <w:rsid w:val="004F3BEC"/>
    <w:rsid w:val="004F3D50"/>
    <w:rsid w:val="004F3D5D"/>
    <w:rsid w:val="004F46A8"/>
    <w:rsid w:val="004F4B79"/>
    <w:rsid w:val="004F6735"/>
    <w:rsid w:val="004F6742"/>
    <w:rsid w:val="004F69C4"/>
    <w:rsid w:val="004F7B6C"/>
    <w:rsid w:val="004F7D12"/>
    <w:rsid w:val="00500587"/>
    <w:rsid w:val="00500DEC"/>
    <w:rsid w:val="0050226F"/>
    <w:rsid w:val="00502690"/>
    <w:rsid w:val="00502831"/>
    <w:rsid w:val="0050318E"/>
    <w:rsid w:val="00504DAF"/>
    <w:rsid w:val="0050544A"/>
    <w:rsid w:val="00505D92"/>
    <w:rsid w:val="00505E31"/>
    <w:rsid w:val="0050657F"/>
    <w:rsid w:val="00506B15"/>
    <w:rsid w:val="005071D1"/>
    <w:rsid w:val="00511894"/>
    <w:rsid w:val="00512235"/>
    <w:rsid w:val="00512A3F"/>
    <w:rsid w:val="005132D1"/>
    <w:rsid w:val="005136A1"/>
    <w:rsid w:val="00514B8D"/>
    <w:rsid w:val="00515A40"/>
    <w:rsid w:val="00515B39"/>
    <w:rsid w:val="005208D5"/>
    <w:rsid w:val="00520FDF"/>
    <w:rsid w:val="00521830"/>
    <w:rsid w:val="005220D4"/>
    <w:rsid w:val="005233B4"/>
    <w:rsid w:val="00523E04"/>
    <w:rsid w:val="005241B8"/>
    <w:rsid w:val="0052421B"/>
    <w:rsid w:val="005251ED"/>
    <w:rsid w:val="00526723"/>
    <w:rsid w:val="00527494"/>
    <w:rsid w:val="005275DC"/>
    <w:rsid w:val="00527EA0"/>
    <w:rsid w:val="00527F4F"/>
    <w:rsid w:val="00530262"/>
    <w:rsid w:val="00530A1C"/>
    <w:rsid w:val="00533CC6"/>
    <w:rsid w:val="00534F98"/>
    <w:rsid w:val="00535E9E"/>
    <w:rsid w:val="00535FAA"/>
    <w:rsid w:val="00536049"/>
    <w:rsid w:val="005362BB"/>
    <w:rsid w:val="005367DE"/>
    <w:rsid w:val="00536CBA"/>
    <w:rsid w:val="0054014B"/>
    <w:rsid w:val="00541677"/>
    <w:rsid w:val="0054207B"/>
    <w:rsid w:val="00542D01"/>
    <w:rsid w:val="005438FE"/>
    <w:rsid w:val="00543DC4"/>
    <w:rsid w:val="005448E1"/>
    <w:rsid w:val="00550EF1"/>
    <w:rsid w:val="005511BE"/>
    <w:rsid w:val="00551690"/>
    <w:rsid w:val="005518C6"/>
    <w:rsid w:val="005532AF"/>
    <w:rsid w:val="005537D7"/>
    <w:rsid w:val="005543D7"/>
    <w:rsid w:val="0055605B"/>
    <w:rsid w:val="005560A6"/>
    <w:rsid w:val="00556635"/>
    <w:rsid w:val="00556C7A"/>
    <w:rsid w:val="00560042"/>
    <w:rsid w:val="00560A4D"/>
    <w:rsid w:val="00560C03"/>
    <w:rsid w:val="00561AD7"/>
    <w:rsid w:val="005628C9"/>
    <w:rsid w:val="0056319B"/>
    <w:rsid w:val="00563503"/>
    <w:rsid w:val="0056427F"/>
    <w:rsid w:val="00564FA8"/>
    <w:rsid w:val="00565106"/>
    <w:rsid w:val="00566586"/>
    <w:rsid w:val="00567A3A"/>
    <w:rsid w:val="00570A77"/>
    <w:rsid w:val="00570E84"/>
    <w:rsid w:val="00572013"/>
    <w:rsid w:val="0057223B"/>
    <w:rsid w:val="00572B83"/>
    <w:rsid w:val="00572B95"/>
    <w:rsid w:val="0057308F"/>
    <w:rsid w:val="005737C2"/>
    <w:rsid w:val="005738A2"/>
    <w:rsid w:val="00573C26"/>
    <w:rsid w:val="00575391"/>
    <w:rsid w:val="0057604F"/>
    <w:rsid w:val="00576B14"/>
    <w:rsid w:val="00576D49"/>
    <w:rsid w:val="005776B2"/>
    <w:rsid w:val="00580868"/>
    <w:rsid w:val="005810BB"/>
    <w:rsid w:val="005810BE"/>
    <w:rsid w:val="00582A07"/>
    <w:rsid w:val="005839F4"/>
    <w:rsid w:val="00584676"/>
    <w:rsid w:val="005849EE"/>
    <w:rsid w:val="00585493"/>
    <w:rsid w:val="00585EDB"/>
    <w:rsid w:val="005867FE"/>
    <w:rsid w:val="005876E1"/>
    <w:rsid w:val="00590313"/>
    <w:rsid w:val="00591BF8"/>
    <w:rsid w:val="00591E6A"/>
    <w:rsid w:val="00592398"/>
    <w:rsid w:val="00593375"/>
    <w:rsid w:val="00593420"/>
    <w:rsid w:val="0059716D"/>
    <w:rsid w:val="00597456"/>
    <w:rsid w:val="005977D9"/>
    <w:rsid w:val="00597A9D"/>
    <w:rsid w:val="005A0468"/>
    <w:rsid w:val="005A16F5"/>
    <w:rsid w:val="005A18D7"/>
    <w:rsid w:val="005A1D84"/>
    <w:rsid w:val="005A311C"/>
    <w:rsid w:val="005A3383"/>
    <w:rsid w:val="005A4B69"/>
    <w:rsid w:val="005A5D8F"/>
    <w:rsid w:val="005A5EA1"/>
    <w:rsid w:val="005A6182"/>
    <w:rsid w:val="005A68C0"/>
    <w:rsid w:val="005A71D8"/>
    <w:rsid w:val="005A7877"/>
    <w:rsid w:val="005A7A9E"/>
    <w:rsid w:val="005A7C0B"/>
    <w:rsid w:val="005A7C9B"/>
    <w:rsid w:val="005B0634"/>
    <w:rsid w:val="005B1848"/>
    <w:rsid w:val="005B1AFA"/>
    <w:rsid w:val="005B22DB"/>
    <w:rsid w:val="005B2425"/>
    <w:rsid w:val="005B3EFA"/>
    <w:rsid w:val="005B41F1"/>
    <w:rsid w:val="005B5014"/>
    <w:rsid w:val="005B558F"/>
    <w:rsid w:val="005B5C6D"/>
    <w:rsid w:val="005B6351"/>
    <w:rsid w:val="005B6B20"/>
    <w:rsid w:val="005B6C30"/>
    <w:rsid w:val="005C0559"/>
    <w:rsid w:val="005C078A"/>
    <w:rsid w:val="005C2781"/>
    <w:rsid w:val="005C36A8"/>
    <w:rsid w:val="005C4788"/>
    <w:rsid w:val="005C50A0"/>
    <w:rsid w:val="005C5142"/>
    <w:rsid w:val="005C5F53"/>
    <w:rsid w:val="005C65A0"/>
    <w:rsid w:val="005C6880"/>
    <w:rsid w:val="005C7559"/>
    <w:rsid w:val="005D0077"/>
    <w:rsid w:val="005D059F"/>
    <w:rsid w:val="005D0E60"/>
    <w:rsid w:val="005D1978"/>
    <w:rsid w:val="005D19BF"/>
    <w:rsid w:val="005D2E24"/>
    <w:rsid w:val="005D4526"/>
    <w:rsid w:val="005D5836"/>
    <w:rsid w:val="005D6D21"/>
    <w:rsid w:val="005D7D5F"/>
    <w:rsid w:val="005E11BD"/>
    <w:rsid w:val="005E1AE4"/>
    <w:rsid w:val="005E2294"/>
    <w:rsid w:val="005E38AC"/>
    <w:rsid w:val="005E38F2"/>
    <w:rsid w:val="005E3F2E"/>
    <w:rsid w:val="005E4577"/>
    <w:rsid w:val="005E580E"/>
    <w:rsid w:val="005E5851"/>
    <w:rsid w:val="005E7137"/>
    <w:rsid w:val="005E73E9"/>
    <w:rsid w:val="005E7BBE"/>
    <w:rsid w:val="005E7F5A"/>
    <w:rsid w:val="005F03F3"/>
    <w:rsid w:val="005F1613"/>
    <w:rsid w:val="005F1E8A"/>
    <w:rsid w:val="005F2573"/>
    <w:rsid w:val="005F4621"/>
    <w:rsid w:val="005F4759"/>
    <w:rsid w:val="005F4B02"/>
    <w:rsid w:val="005F5D89"/>
    <w:rsid w:val="005F6FBD"/>
    <w:rsid w:val="005F7817"/>
    <w:rsid w:val="006003BF"/>
    <w:rsid w:val="0060075F"/>
    <w:rsid w:val="0060130D"/>
    <w:rsid w:val="00601C61"/>
    <w:rsid w:val="0060200A"/>
    <w:rsid w:val="006025B8"/>
    <w:rsid w:val="00603491"/>
    <w:rsid w:val="0060376B"/>
    <w:rsid w:val="00603F51"/>
    <w:rsid w:val="00604128"/>
    <w:rsid w:val="00605261"/>
    <w:rsid w:val="006052DD"/>
    <w:rsid w:val="0060582E"/>
    <w:rsid w:val="00605B2A"/>
    <w:rsid w:val="00605F4F"/>
    <w:rsid w:val="00606E77"/>
    <w:rsid w:val="00607996"/>
    <w:rsid w:val="00607C8A"/>
    <w:rsid w:val="006102A6"/>
    <w:rsid w:val="006110BF"/>
    <w:rsid w:val="00612D9F"/>
    <w:rsid w:val="0061359F"/>
    <w:rsid w:val="00613C37"/>
    <w:rsid w:val="00614B8C"/>
    <w:rsid w:val="00614C43"/>
    <w:rsid w:val="00614F09"/>
    <w:rsid w:val="0061740A"/>
    <w:rsid w:val="00617569"/>
    <w:rsid w:val="00617688"/>
    <w:rsid w:val="00617B1B"/>
    <w:rsid w:val="0062010C"/>
    <w:rsid w:val="00621D46"/>
    <w:rsid w:val="00622340"/>
    <w:rsid w:val="00622FF3"/>
    <w:rsid w:val="006244A8"/>
    <w:rsid w:val="00624BF9"/>
    <w:rsid w:val="00625DAE"/>
    <w:rsid w:val="00626FC4"/>
    <w:rsid w:val="0062785E"/>
    <w:rsid w:val="006311E9"/>
    <w:rsid w:val="00631B4E"/>
    <w:rsid w:val="00631DE3"/>
    <w:rsid w:val="00632CFB"/>
    <w:rsid w:val="00632E88"/>
    <w:rsid w:val="00633251"/>
    <w:rsid w:val="0063327B"/>
    <w:rsid w:val="0063371A"/>
    <w:rsid w:val="00634747"/>
    <w:rsid w:val="00634E38"/>
    <w:rsid w:val="006354DF"/>
    <w:rsid w:val="006355DE"/>
    <w:rsid w:val="0063582E"/>
    <w:rsid w:val="00635A8B"/>
    <w:rsid w:val="006374C6"/>
    <w:rsid w:val="00640090"/>
    <w:rsid w:val="00641C7C"/>
    <w:rsid w:val="00644129"/>
    <w:rsid w:val="006442C6"/>
    <w:rsid w:val="006451BE"/>
    <w:rsid w:val="00646500"/>
    <w:rsid w:val="00646C4C"/>
    <w:rsid w:val="00646E60"/>
    <w:rsid w:val="00647A9E"/>
    <w:rsid w:val="0065041D"/>
    <w:rsid w:val="00650CFE"/>
    <w:rsid w:val="006516B6"/>
    <w:rsid w:val="0065289D"/>
    <w:rsid w:val="0065296C"/>
    <w:rsid w:val="00652C7C"/>
    <w:rsid w:val="006536BA"/>
    <w:rsid w:val="00653F21"/>
    <w:rsid w:val="0065633F"/>
    <w:rsid w:val="00656D6B"/>
    <w:rsid w:val="00660FAF"/>
    <w:rsid w:val="006612F4"/>
    <w:rsid w:val="006613B6"/>
    <w:rsid w:val="00663F2F"/>
    <w:rsid w:val="00664078"/>
    <w:rsid w:val="00664A7A"/>
    <w:rsid w:val="00664F13"/>
    <w:rsid w:val="00665C99"/>
    <w:rsid w:val="00670E2E"/>
    <w:rsid w:val="00671121"/>
    <w:rsid w:val="006714CD"/>
    <w:rsid w:val="00671FBB"/>
    <w:rsid w:val="00672722"/>
    <w:rsid w:val="00672E56"/>
    <w:rsid w:val="00672E86"/>
    <w:rsid w:val="00672EA9"/>
    <w:rsid w:val="0067305F"/>
    <w:rsid w:val="006741DB"/>
    <w:rsid w:val="00674B53"/>
    <w:rsid w:val="00676938"/>
    <w:rsid w:val="00676AA1"/>
    <w:rsid w:val="00677387"/>
    <w:rsid w:val="0068007D"/>
    <w:rsid w:val="006804CD"/>
    <w:rsid w:val="0068168C"/>
    <w:rsid w:val="00681F1A"/>
    <w:rsid w:val="00682518"/>
    <w:rsid w:val="0068279C"/>
    <w:rsid w:val="00682AE8"/>
    <w:rsid w:val="0068336B"/>
    <w:rsid w:val="00683642"/>
    <w:rsid w:val="00683F41"/>
    <w:rsid w:val="0068403B"/>
    <w:rsid w:val="006840ED"/>
    <w:rsid w:val="00684F88"/>
    <w:rsid w:val="00684FC2"/>
    <w:rsid w:val="00685AE3"/>
    <w:rsid w:val="00685F3F"/>
    <w:rsid w:val="006875C0"/>
    <w:rsid w:val="00687B9F"/>
    <w:rsid w:val="006912DF"/>
    <w:rsid w:val="0069186A"/>
    <w:rsid w:val="00692223"/>
    <w:rsid w:val="006922B9"/>
    <w:rsid w:val="00692ED9"/>
    <w:rsid w:val="00693380"/>
    <w:rsid w:val="00694564"/>
    <w:rsid w:val="006949B1"/>
    <w:rsid w:val="006961AC"/>
    <w:rsid w:val="006A05DE"/>
    <w:rsid w:val="006A08B7"/>
    <w:rsid w:val="006A2A94"/>
    <w:rsid w:val="006A3592"/>
    <w:rsid w:val="006A3B9C"/>
    <w:rsid w:val="006A3C6A"/>
    <w:rsid w:val="006A3C79"/>
    <w:rsid w:val="006A4B5C"/>
    <w:rsid w:val="006A514D"/>
    <w:rsid w:val="006A6550"/>
    <w:rsid w:val="006A6CD3"/>
    <w:rsid w:val="006B0909"/>
    <w:rsid w:val="006B1BCF"/>
    <w:rsid w:val="006B3749"/>
    <w:rsid w:val="006B388C"/>
    <w:rsid w:val="006B4089"/>
    <w:rsid w:val="006B5DE2"/>
    <w:rsid w:val="006B7A43"/>
    <w:rsid w:val="006B7EEB"/>
    <w:rsid w:val="006C0325"/>
    <w:rsid w:val="006C049D"/>
    <w:rsid w:val="006C19B4"/>
    <w:rsid w:val="006C2E9D"/>
    <w:rsid w:val="006C648E"/>
    <w:rsid w:val="006C6929"/>
    <w:rsid w:val="006C6E57"/>
    <w:rsid w:val="006C6EE2"/>
    <w:rsid w:val="006C75B2"/>
    <w:rsid w:val="006D0878"/>
    <w:rsid w:val="006D0E75"/>
    <w:rsid w:val="006D311A"/>
    <w:rsid w:val="006D3B86"/>
    <w:rsid w:val="006D4447"/>
    <w:rsid w:val="006D52DB"/>
    <w:rsid w:val="006D5D89"/>
    <w:rsid w:val="006D63CE"/>
    <w:rsid w:val="006D645B"/>
    <w:rsid w:val="006D6C8E"/>
    <w:rsid w:val="006D76E7"/>
    <w:rsid w:val="006E121C"/>
    <w:rsid w:val="006E1E23"/>
    <w:rsid w:val="006E31BA"/>
    <w:rsid w:val="006E482C"/>
    <w:rsid w:val="006E4A6B"/>
    <w:rsid w:val="006E5CF0"/>
    <w:rsid w:val="006E61A5"/>
    <w:rsid w:val="006E6FF8"/>
    <w:rsid w:val="006E789B"/>
    <w:rsid w:val="006F1A43"/>
    <w:rsid w:val="006F35E5"/>
    <w:rsid w:val="006F3735"/>
    <w:rsid w:val="006F40B5"/>
    <w:rsid w:val="006F4C29"/>
    <w:rsid w:val="006F4FBF"/>
    <w:rsid w:val="007003FE"/>
    <w:rsid w:val="00702E55"/>
    <w:rsid w:val="00703671"/>
    <w:rsid w:val="00703864"/>
    <w:rsid w:val="0070431D"/>
    <w:rsid w:val="00705381"/>
    <w:rsid w:val="00706647"/>
    <w:rsid w:val="00707166"/>
    <w:rsid w:val="0070733B"/>
    <w:rsid w:val="00707814"/>
    <w:rsid w:val="00707C90"/>
    <w:rsid w:val="0071041F"/>
    <w:rsid w:val="00710C93"/>
    <w:rsid w:val="007120EB"/>
    <w:rsid w:val="00712439"/>
    <w:rsid w:val="007127BF"/>
    <w:rsid w:val="00712C07"/>
    <w:rsid w:val="00712C2C"/>
    <w:rsid w:val="00712EE4"/>
    <w:rsid w:val="00713C72"/>
    <w:rsid w:val="00713D0D"/>
    <w:rsid w:val="00713E77"/>
    <w:rsid w:val="007141E3"/>
    <w:rsid w:val="007157FC"/>
    <w:rsid w:val="00715BD3"/>
    <w:rsid w:val="00716664"/>
    <w:rsid w:val="00716E9B"/>
    <w:rsid w:val="00717257"/>
    <w:rsid w:val="007175C7"/>
    <w:rsid w:val="007203CF"/>
    <w:rsid w:val="00720A0F"/>
    <w:rsid w:val="00721588"/>
    <w:rsid w:val="00721811"/>
    <w:rsid w:val="007218BD"/>
    <w:rsid w:val="007237B8"/>
    <w:rsid w:val="007243C4"/>
    <w:rsid w:val="00724B9A"/>
    <w:rsid w:val="007256DB"/>
    <w:rsid w:val="0072622B"/>
    <w:rsid w:val="00726A23"/>
    <w:rsid w:val="00726E58"/>
    <w:rsid w:val="00730B6A"/>
    <w:rsid w:val="00731C5A"/>
    <w:rsid w:val="00731CE5"/>
    <w:rsid w:val="00733820"/>
    <w:rsid w:val="00734FC4"/>
    <w:rsid w:val="007351D4"/>
    <w:rsid w:val="007354AC"/>
    <w:rsid w:val="00735C0D"/>
    <w:rsid w:val="007361FD"/>
    <w:rsid w:val="00736660"/>
    <w:rsid w:val="00736734"/>
    <w:rsid w:val="007374BF"/>
    <w:rsid w:val="00737501"/>
    <w:rsid w:val="00737695"/>
    <w:rsid w:val="00737E4A"/>
    <w:rsid w:val="00741A42"/>
    <w:rsid w:val="00741DB2"/>
    <w:rsid w:val="00742B25"/>
    <w:rsid w:val="00742BFB"/>
    <w:rsid w:val="00742D8C"/>
    <w:rsid w:val="00744A47"/>
    <w:rsid w:val="007456AA"/>
    <w:rsid w:val="00745873"/>
    <w:rsid w:val="007459DC"/>
    <w:rsid w:val="007471BB"/>
    <w:rsid w:val="007508C7"/>
    <w:rsid w:val="00751956"/>
    <w:rsid w:val="00754558"/>
    <w:rsid w:val="007549A9"/>
    <w:rsid w:val="00754C28"/>
    <w:rsid w:val="00755146"/>
    <w:rsid w:val="00755CCA"/>
    <w:rsid w:val="00757077"/>
    <w:rsid w:val="00760F1A"/>
    <w:rsid w:val="0076116C"/>
    <w:rsid w:val="00762143"/>
    <w:rsid w:val="00765F14"/>
    <w:rsid w:val="00766E6D"/>
    <w:rsid w:val="007674C4"/>
    <w:rsid w:val="00771454"/>
    <w:rsid w:val="00771BB5"/>
    <w:rsid w:val="00771BF8"/>
    <w:rsid w:val="00771F02"/>
    <w:rsid w:val="00772054"/>
    <w:rsid w:val="00773E47"/>
    <w:rsid w:val="00774C0D"/>
    <w:rsid w:val="007751C5"/>
    <w:rsid w:val="00776245"/>
    <w:rsid w:val="007767FB"/>
    <w:rsid w:val="00776EF7"/>
    <w:rsid w:val="0078093C"/>
    <w:rsid w:val="00780D89"/>
    <w:rsid w:val="00784A42"/>
    <w:rsid w:val="007856AF"/>
    <w:rsid w:val="007857A6"/>
    <w:rsid w:val="00785A86"/>
    <w:rsid w:val="00787108"/>
    <w:rsid w:val="007905E5"/>
    <w:rsid w:val="0079068E"/>
    <w:rsid w:val="00790C24"/>
    <w:rsid w:val="007912E6"/>
    <w:rsid w:val="00792C8E"/>
    <w:rsid w:val="00793E60"/>
    <w:rsid w:val="0079404C"/>
    <w:rsid w:val="00794962"/>
    <w:rsid w:val="00795EBA"/>
    <w:rsid w:val="0079759C"/>
    <w:rsid w:val="007A19E3"/>
    <w:rsid w:val="007A2714"/>
    <w:rsid w:val="007A5296"/>
    <w:rsid w:val="007A5482"/>
    <w:rsid w:val="007A5FDD"/>
    <w:rsid w:val="007A7341"/>
    <w:rsid w:val="007B0197"/>
    <w:rsid w:val="007B0270"/>
    <w:rsid w:val="007B0469"/>
    <w:rsid w:val="007B0581"/>
    <w:rsid w:val="007B420F"/>
    <w:rsid w:val="007B5114"/>
    <w:rsid w:val="007B5279"/>
    <w:rsid w:val="007B55BB"/>
    <w:rsid w:val="007B6D0F"/>
    <w:rsid w:val="007B75FE"/>
    <w:rsid w:val="007B7722"/>
    <w:rsid w:val="007B7D50"/>
    <w:rsid w:val="007B7DAB"/>
    <w:rsid w:val="007C0CDA"/>
    <w:rsid w:val="007C10C6"/>
    <w:rsid w:val="007C1499"/>
    <w:rsid w:val="007C46C8"/>
    <w:rsid w:val="007C567E"/>
    <w:rsid w:val="007C715D"/>
    <w:rsid w:val="007C7591"/>
    <w:rsid w:val="007C789E"/>
    <w:rsid w:val="007C7DEF"/>
    <w:rsid w:val="007D1D8F"/>
    <w:rsid w:val="007D2D45"/>
    <w:rsid w:val="007D3391"/>
    <w:rsid w:val="007D44A8"/>
    <w:rsid w:val="007D4F57"/>
    <w:rsid w:val="007D5004"/>
    <w:rsid w:val="007D50C4"/>
    <w:rsid w:val="007D6ABC"/>
    <w:rsid w:val="007D6C3B"/>
    <w:rsid w:val="007D72FC"/>
    <w:rsid w:val="007E0529"/>
    <w:rsid w:val="007E0600"/>
    <w:rsid w:val="007E0BF5"/>
    <w:rsid w:val="007E0CF4"/>
    <w:rsid w:val="007E2A24"/>
    <w:rsid w:val="007E33E9"/>
    <w:rsid w:val="007E3BAA"/>
    <w:rsid w:val="007E440C"/>
    <w:rsid w:val="007E456E"/>
    <w:rsid w:val="007E4916"/>
    <w:rsid w:val="007E598A"/>
    <w:rsid w:val="007E6274"/>
    <w:rsid w:val="007E62F7"/>
    <w:rsid w:val="007E69D4"/>
    <w:rsid w:val="007E6B30"/>
    <w:rsid w:val="007E6F47"/>
    <w:rsid w:val="007F0F3C"/>
    <w:rsid w:val="007F1649"/>
    <w:rsid w:val="007F1C6A"/>
    <w:rsid w:val="007F1FC1"/>
    <w:rsid w:val="007F1FEE"/>
    <w:rsid w:val="007F2B04"/>
    <w:rsid w:val="007F316C"/>
    <w:rsid w:val="007F38CA"/>
    <w:rsid w:val="007F3EBB"/>
    <w:rsid w:val="0080008A"/>
    <w:rsid w:val="00800142"/>
    <w:rsid w:val="008014E9"/>
    <w:rsid w:val="00801A95"/>
    <w:rsid w:val="00801C6B"/>
    <w:rsid w:val="008025B1"/>
    <w:rsid w:val="00802C27"/>
    <w:rsid w:val="00803181"/>
    <w:rsid w:val="008047DA"/>
    <w:rsid w:val="00804BC8"/>
    <w:rsid w:val="00805D29"/>
    <w:rsid w:val="008065E9"/>
    <w:rsid w:val="0080732B"/>
    <w:rsid w:val="00807F17"/>
    <w:rsid w:val="00810586"/>
    <w:rsid w:val="008109A3"/>
    <w:rsid w:val="008115C7"/>
    <w:rsid w:val="00811FE9"/>
    <w:rsid w:val="008125FF"/>
    <w:rsid w:val="008128FC"/>
    <w:rsid w:val="00814E79"/>
    <w:rsid w:val="00817888"/>
    <w:rsid w:val="00822225"/>
    <w:rsid w:val="0082243F"/>
    <w:rsid w:val="00823094"/>
    <w:rsid w:val="00824EB6"/>
    <w:rsid w:val="008256E5"/>
    <w:rsid w:val="0082717F"/>
    <w:rsid w:val="00827A0E"/>
    <w:rsid w:val="00827F20"/>
    <w:rsid w:val="00830375"/>
    <w:rsid w:val="00830F0E"/>
    <w:rsid w:val="00832D82"/>
    <w:rsid w:val="0083365E"/>
    <w:rsid w:val="00833697"/>
    <w:rsid w:val="008341F7"/>
    <w:rsid w:val="00834299"/>
    <w:rsid w:val="00834B3D"/>
    <w:rsid w:val="00834BAA"/>
    <w:rsid w:val="0083652A"/>
    <w:rsid w:val="008374C4"/>
    <w:rsid w:val="00840480"/>
    <w:rsid w:val="0084070B"/>
    <w:rsid w:val="008412B4"/>
    <w:rsid w:val="008416CA"/>
    <w:rsid w:val="00841F16"/>
    <w:rsid w:val="008424CE"/>
    <w:rsid w:val="00842735"/>
    <w:rsid w:val="008444F2"/>
    <w:rsid w:val="00845E5B"/>
    <w:rsid w:val="0084776C"/>
    <w:rsid w:val="008517B2"/>
    <w:rsid w:val="008517E0"/>
    <w:rsid w:val="00851C59"/>
    <w:rsid w:val="00854DC2"/>
    <w:rsid w:val="00854E0A"/>
    <w:rsid w:val="00855876"/>
    <w:rsid w:val="0085608E"/>
    <w:rsid w:val="008568CF"/>
    <w:rsid w:val="0085696A"/>
    <w:rsid w:val="008570FD"/>
    <w:rsid w:val="00857566"/>
    <w:rsid w:val="00860D14"/>
    <w:rsid w:val="008632D3"/>
    <w:rsid w:val="00864333"/>
    <w:rsid w:val="0086587B"/>
    <w:rsid w:val="00866590"/>
    <w:rsid w:val="008665E7"/>
    <w:rsid w:val="0086671D"/>
    <w:rsid w:val="0086678A"/>
    <w:rsid w:val="00866CD8"/>
    <w:rsid w:val="008676C6"/>
    <w:rsid w:val="00871544"/>
    <w:rsid w:val="00872584"/>
    <w:rsid w:val="00873136"/>
    <w:rsid w:val="00873798"/>
    <w:rsid w:val="00873AB4"/>
    <w:rsid w:val="008741E0"/>
    <w:rsid w:val="0087775E"/>
    <w:rsid w:val="00880BB4"/>
    <w:rsid w:val="008824DF"/>
    <w:rsid w:val="00882972"/>
    <w:rsid w:val="00883194"/>
    <w:rsid w:val="0088319F"/>
    <w:rsid w:val="00884040"/>
    <w:rsid w:val="0088493E"/>
    <w:rsid w:val="0088654C"/>
    <w:rsid w:val="00887E13"/>
    <w:rsid w:val="00887FC5"/>
    <w:rsid w:val="0089110F"/>
    <w:rsid w:val="008925A6"/>
    <w:rsid w:val="00893553"/>
    <w:rsid w:val="008938F1"/>
    <w:rsid w:val="0089510E"/>
    <w:rsid w:val="00895CFD"/>
    <w:rsid w:val="00896646"/>
    <w:rsid w:val="00897328"/>
    <w:rsid w:val="008A18A7"/>
    <w:rsid w:val="008A18E7"/>
    <w:rsid w:val="008A1CAF"/>
    <w:rsid w:val="008A4744"/>
    <w:rsid w:val="008A61F5"/>
    <w:rsid w:val="008A6BAB"/>
    <w:rsid w:val="008A7210"/>
    <w:rsid w:val="008A7918"/>
    <w:rsid w:val="008B028D"/>
    <w:rsid w:val="008B163A"/>
    <w:rsid w:val="008B240E"/>
    <w:rsid w:val="008B3C77"/>
    <w:rsid w:val="008B44BF"/>
    <w:rsid w:val="008B460E"/>
    <w:rsid w:val="008B4D3F"/>
    <w:rsid w:val="008B52FD"/>
    <w:rsid w:val="008C13FC"/>
    <w:rsid w:val="008C2299"/>
    <w:rsid w:val="008C25B1"/>
    <w:rsid w:val="008C2BD7"/>
    <w:rsid w:val="008C4AAE"/>
    <w:rsid w:val="008C5603"/>
    <w:rsid w:val="008C6D77"/>
    <w:rsid w:val="008C7528"/>
    <w:rsid w:val="008D0014"/>
    <w:rsid w:val="008D0AF7"/>
    <w:rsid w:val="008D0B90"/>
    <w:rsid w:val="008D3741"/>
    <w:rsid w:val="008D4029"/>
    <w:rsid w:val="008D50E2"/>
    <w:rsid w:val="008D69A9"/>
    <w:rsid w:val="008D7257"/>
    <w:rsid w:val="008E04E0"/>
    <w:rsid w:val="008E1B8A"/>
    <w:rsid w:val="008E25FE"/>
    <w:rsid w:val="008E3002"/>
    <w:rsid w:val="008E40D3"/>
    <w:rsid w:val="008E4101"/>
    <w:rsid w:val="008E4801"/>
    <w:rsid w:val="008E5A93"/>
    <w:rsid w:val="008F05BC"/>
    <w:rsid w:val="008F19E1"/>
    <w:rsid w:val="008F359A"/>
    <w:rsid w:val="008F5061"/>
    <w:rsid w:val="008F573C"/>
    <w:rsid w:val="008F6359"/>
    <w:rsid w:val="008F6CC3"/>
    <w:rsid w:val="008F6F67"/>
    <w:rsid w:val="008F7534"/>
    <w:rsid w:val="008F7E42"/>
    <w:rsid w:val="00900C96"/>
    <w:rsid w:val="009040D0"/>
    <w:rsid w:val="0090485C"/>
    <w:rsid w:val="00904B5D"/>
    <w:rsid w:val="00904E33"/>
    <w:rsid w:val="00905856"/>
    <w:rsid w:val="00905B50"/>
    <w:rsid w:val="0090677B"/>
    <w:rsid w:val="00906BDC"/>
    <w:rsid w:val="00906F62"/>
    <w:rsid w:val="0090738C"/>
    <w:rsid w:val="00907402"/>
    <w:rsid w:val="00907D5C"/>
    <w:rsid w:val="00910561"/>
    <w:rsid w:val="009107E5"/>
    <w:rsid w:val="0091089F"/>
    <w:rsid w:val="00910C62"/>
    <w:rsid w:val="0091126B"/>
    <w:rsid w:val="00911F8D"/>
    <w:rsid w:val="00912471"/>
    <w:rsid w:val="00912877"/>
    <w:rsid w:val="00912C97"/>
    <w:rsid w:val="00915232"/>
    <w:rsid w:val="00915618"/>
    <w:rsid w:val="00915BEF"/>
    <w:rsid w:val="00915E3B"/>
    <w:rsid w:val="00917842"/>
    <w:rsid w:val="009200C6"/>
    <w:rsid w:val="009203FE"/>
    <w:rsid w:val="00920545"/>
    <w:rsid w:val="00920759"/>
    <w:rsid w:val="00921048"/>
    <w:rsid w:val="0092308B"/>
    <w:rsid w:val="00923846"/>
    <w:rsid w:val="009245A5"/>
    <w:rsid w:val="009263AF"/>
    <w:rsid w:val="00930AE4"/>
    <w:rsid w:val="00930BD2"/>
    <w:rsid w:val="00931BF2"/>
    <w:rsid w:val="0093229D"/>
    <w:rsid w:val="009325E5"/>
    <w:rsid w:val="00932E48"/>
    <w:rsid w:val="0093489F"/>
    <w:rsid w:val="00934F74"/>
    <w:rsid w:val="00934FA6"/>
    <w:rsid w:val="00935255"/>
    <w:rsid w:val="00935472"/>
    <w:rsid w:val="00936F67"/>
    <w:rsid w:val="00937D49"/>
    <w:rsid w:val="009415B9"/>
    <w:rsid w:val="0094171B"/>
    <w:rsid w:val="00941B25"/>
    <w:rsid w:val="00942D0D"/>
    <w:rsid w:val="00943017"/>
    <w:rsid w:val="0094307A"/>
    <w:rsid w:val="00943454"/>
    <w:rsid w:val="00944CBB"/>
    <w:rsid w:val="00944D04"/>
    <w:rsid w:val="00944F1C"/>
    <w:rsid w:val="0094636D"/>
    <w:rsid w:val="009465AF"/>
    <w:rsid w:val="00946682"/>
    <w:rsid w:val="00947144"/>
    <w:rsid w:val="0094767A"/>
    <w:rsid w:val="009477E5"/>
    <w:rsid w:val="009512AD"/>
    <w:rsid w:val="0095288F"/>
    <w:rsid w:val="00952ACA"/>
    <w:rsid w:val="009560F8"/>
    <w:rsid w:val="0095722F"/>
    <w:rsid w:val="009573DF"/>
    <w:rsid w:val="00957AA6"/>
    <w:rsid w:val="00960A8E"/>
    <w:rsid w:val="00960C10"/>
    <w:rsid w:val="00960D11"/>
    <w:rsid w:val="00961616"/>
    <w:rsid w:val="0096172E"/>
    <w:rsid w:val="00961BAD"/>
    <w:rsid w:val="00962D10"/>
    <w:rsid w:val="00963AEE"/>
    <w:rsid w:val="00965E40"/>
    <w:rsid w:val="00966C0F"/>
    <w:rsid w:val="00967169"/>
    <w:rsid w:val="00971831"/>
    <w:rsid w:val="00973D39"/>
    <w:rsid w:val="009741BE"/>
    <w:rsid w:val="00974309"/>
    <w:rsid w:val="0097528F"/>
    <w:rsid w:val="00975341"/>
    <w:rsid w:val="009759FA"/>
    <w:rsid w:val="00977C20"/>
    <w:rsid w:val="00980E57"/>
    <w:rsid w:val="00980EAE"/>
    <w:rsid w:val="009822F9"/>
    <w:rsid w:val="009833C2"/>
    <w:rsid w:val="00983777"/>
    <w:rsid w:val="009837C5"/>
    <w:rsid w:val="00984E1B"/>
    <w:rsid w:val="009871ED"/>
    <w:rsid w:val="00987C6A"/>
    <w:rsid w:val="00990C4D"/>
    <w:rsid w:val="00991943"/>
    <w:rsid w:val="0099371C"/>
    <w:rsid w:val="00994B1E"/>
    <w:rsid w:val="00995C00"/>
    <w:rsid w:val="009965E0"/>
    <w:rsid w:val="00996F42"/>
    <w:rsid w:val="00996FE6"/>
    <w:rsid w:val="009A0237"/>
    <w:rsid w:val="009A0854"/>
    <w:rsid w:val="009A0BF9"/>
    <w:rsid w:val="009A0F38"/>
    <w:rsid w:val="009A12D5"/>
    <w:rsid w:val="009A278F"/>
    <w:rsid w:val="009A2868"/>
    <w:rsid w:val="009A377D"/>
    <w:rsid w:val="009A490C"/>
    <w:rsid w:val="009A4916"/>
    <w:rsid w:val="009A5A9A"/>
    <w:rsid w:val="009A7B6B"/>
    <w:rsid w:val="009A7C3A"/>
    <w:rsid w:val="009A7E7C"/>
    <w:rsid w:val="009B0167"/>
    <w:rsid w:val="009B2237"/>
    <w:rsid w:val="009B35F3"/>
    <w:rsid w:val="009B455C"/>
    <w:rsid w:val="009B5C36"/>
    <w:rsid w:val="009B725B"/>
    <w:rsid w:val="009B7531"/>
    <w:rsid w:val="009B7D85"/>
    <w:rsid w:val="009B7DA2"/>
    <w:rsid w:val="009C00E6"/>
    <w:rsid w:val="009C0E99"/>
    <w:rsid w:val="009C1577"/>
    <w:rsid w:val="009C314F"/>
    <w:rsid w:val="009C357D"/>
    <w:rsid w:val="009C3592"/>
    <w:rsid w:val="009C3D0C"/>
    <w:rsid w:val="009D0E6D"/>
    <w:rsid w:val="009D0ED7"/>
    <w:rsid w:val="009D11D0"/>
    <w:rsid w:val="009D1638"/>
    <w:rsid w:val="009D3F62"/>
    <w:rsid w:val="009D481D"/>
    <w:rsid w:val="009D4EAF"/>
    <w:rsid w:val="009D7F3D"/>
    <w:rsid w:val="009E0665"/>
    <w:rsid w:val="009E0D52"/>
    <w:rsid w:val="009E18EA"/>
    <w:rsid w:val="009E1EF5"/>
    <w:rsid w:val="009E514E"/>
    <w:rsid w:val="009E5925"/>
    <w:rsid w:val="009E5EBB"/>
    <w:rsid w:val="009E63EA"/>
    <w:rsid w:val="009E6DE4"/>
    <w:rsid w:val="009F06B8"/>
    <w:rsid w:val="009F080C"/>
    <w:rsid w:val="009F1C91"/>
    <w:rsid w:val="009F27DF"/>
    <w:rsid w:val="009F2B89"/>
    <w:rsid w:val="009F2D3D"/>
    <w:rsid w:val="009F37AD"/>
    <w:rsid w:val="009F3FCC"/>
    <w:rsid w:val="009F5306"/>
    <w:rsid w:val="009F5436"/>
    <w:rsid w:val="009F65CB"/>
    <w:rsid w:val="009F6747"/>
    <w:rsid w:val="009F6FE5"/>
    <w:rsid w:val="009F730D"/>
    <w:rsid w:val="00A0107A"/>
    <w:rsid w:val="00A01457"/>
    <w:rsid w:val="00A03AA1"/>
    <w:rsid w:val="00A03FAC"/>
    <w:rsid w:val="00A04496"/>
    <w:rsid w:val="00A04652"/>
    <w:rsid w:val="00A049E3"/>
    <w:rsid w:val="00A056F3"/>
    <w:rsid w:val="00A06026"/>
    <w:rsid w:val="00A073A2"/>
    <w:rsid w:val="00A10517"/>
    <w:rsid w:val="00A10C76"/>
    <w:rsid w:val="00A10F10"/>
    <w:rsid w:val="00A11175"/>
    <w:rsid w:val="00A13EBB"/>
    <w:rsid w:val="00A14059"/>
    <w:rsid w:val="00A14586"/>
    <w:rsid w:val="00A15D59"/>
    <w:rsid w:val="00A15EB4"/>
    <w:rsid w:val="00A169C8"/>
    <w:rsid w:val="00A17541"/>
    <w:rsid w:val="00A175DA"/>
    <w:rsid w:val="00A17A2F"/>
    <w:rsid w:val="00A2266B"/>
    <w:rsid w:val="00A226E4"/>
    <w:rsid w:val="00A22757"/>
    <w:rsid w:val="00A2389B"/>
    <w:rsid w:val="00A240A9"/>
    <w:rsid w:val="00A24119"/>
    <w:rsid w:val="00A25D00"/>
    <w:rsid w:val="00A25E4D"/>
    <w:rsid w:val="00A26294"/>
    <w:rsid w:val="00A26E36"/>
    <w:rsid w:val="00A27090"/>
    <w:rsid w:val="00A2720C"/>
    <w:rsid w:val="00A27D96"/>
    <w:rsid w:val="00A3027B"/>
    <w:rsid w:val="00A30ACC"/>
    <w:rsid w:val="00A31756"/>
    <w:rsid w:val="00A31D30"/>
    <w:rsid w:val="00A32BBA"/>
    <w:rsid w:val="00A32BE1"/>
    <w:rsid w:val="00A3397C"/>
    <w:rsid w:val="00A33EE7"/>
    <w:rsid w:val="00A34D3A"/>
    <w:rsid w:val="00A35961"/>
    <w:rsid w:val="00A35F37"/>
    <w:rsid w:val="00A35F6E"/>
    <w:rsid w:val="00A36258"/>
    <w:rsid w:val="00A36B3C"/>
    <w:rsid w:val="00A37B12"/>
    <w:rsid w:val="00A37FB4"/>
    <w:rsid w:val="00A40C7D"/>
    <w:rsid w:val="00A41945"/>
    <w:rsid w:val="00A41BBF"/>
    <w:rsid w:val="00A42112"/>
    <w:rsid w:val="00A433DA"/>
    <w:rsid w:val="00A45A7F"/>
    <w:rsid w:val="00A47A8A"/>
    <w:rsid w:val="00A47B90"/>
    <w:rsid w:val="00A502E3"/>
    <w:rsid w:val="00A5177D"/>
    <w:rsid w:val="00A5270B"/>
    <w:rsid w:val="00A5288F"/>
    <w:rsid w:val="00A52EC8"/>
    <w:rsid w:val="00A5336C"/>
    <w:rsid w:val="00A533B7"/>
    <w:rsid w:val="00A53EEE"/>
    <w:rsid w:val="00A5496D"/>
    <w:rsid w:val="00A555AA"/>
    <w:rsid w:val="00A55B77"/>
    <w:rsid w:val="00A55F7D"/>
    <w:rsid w:val="00A61981"/>
    <w:rsid w:val="00A61DB6"/>
    <w:rsid w:val="00A6236C"/>
    <w:rsid w:val="00A62435"/>
    <w:rsid w:val="00A64229"/>
    <w:rsid w:val="00A6562F"/>
    <w:rsid w:val="00A66310"/>
    <w:rsid w:val="00A669D7"/>
    <w:rsid w:val="00A67F5B"/>
    <w:rsid w:val="00A71856"/>
    <w:rsid w:val="00A74616"/>
    <w:rsid w:val="00A74B86"/>
    <w:rsid w:val="00A759DE"/>
    <w:rsid w:val="00A75AE3"/>
    <w:rsid w:val="00A75F65"/>
    <w:rsid w:val="00A76258"/>
    <w:rsid w:val="00A76E5A"/>
    <w:rsid w:val="00A774F0"/>
    <w:rsid w:val="00A80A32"/>
    <w:rsid w:val="00A80D0F"/>
    <w:rsid w:val="00A83DB1"/>
    <w:rsid w:val="00A854E0"/>
    <w:rsid w:val="00A858DD"/>
    <w:rsid w:val="00A86219"/>
    <w:rsid w:val="00A8661E"/>
    <w:rsid w:val="00A86A9C"/>
    <w:rsid w:val="00A9059C"/>
    <w:rsid w:val="00A90C15"/>
    <w:rsid w:val="00A91071"/>
    <w:rsid w:val="00A9142A"/>
    <w:rsid w:val="00A91AA2"/>
    <w:rsid w:val="00A921D9"/>
    <w:rsid w:val="00A92972"/>
    <w:rsid w:val="00A9338F"/>
    <w:rsid w:val="00A93AE7"/>
    <w:rsid w:val="00A93E9B"/>
    <w:rsid w:val="00A964D3"/>
    <w:rsid w:val="00A9667C"/>
    <w:rsid w:val="00A967B8"/>
    <w:rsid w:val="00A96828"/>
    <w:rsid w:val="00A979DA"/>
    <w:rsid w:val="00AA0885"/>
    <w:rsid w:val="00AA1CC8"/>
    <w:rsid w:val="00AA2B00"/>
    <w:rsid w:val="00AA2EC8"/>
    <w:rsid w:val="00AA37AA"/>
    <w:rsid w:val="00AA399E"/>
    <w:rsid w:val="00AA4130"/>
    <w:rsid w:val="00AA4880"/>
    <w:rsid w:val="00AA648B"/>
    <w:rsid w:val="00AA6AD0"/>
    <w:rsid w:val="00AA6D29"/>
    <w:rsid w:val="00AA6D3B"/>
    <w:rsid w:val="00AA6D5F"/>
    <w:rsid w:val="00AA6EC5"/>
    <w:rsid w:val="00AB3ABA"/>
    <w:rsid w:val="00AB551B"/>
    <w:rsid w:val="00AB7FA5"/>
    <w:rsid w:val="00AC0CE3"/>
    <w:rsid w:val="00AC0EF6"/>
    <w:rsid w:val="00AC1E5D"/>
    <w:rsid w:val="00AC290E"/>
    <w:rsid w:val="00AC29F7"/>
    <w:rsid w:val="00AC3077"/>
    <w:rsid w:val="00AC32CA"/>
    <w:rsid w:val="00AC3C06"/>
    <w:rsid w:val="00AC5D51"/>
    <w:rsid w:val="00AC66F7"/>
    <w:rsid w:val="00AC74D1"/>
    <w:rsid w:val="00AD13D0"/>
    <w:rsid w:val="00AD1665"/>
    <w:rsid w:val="00AD18EE"/>
    <w:rsid w:val="00AD230A"/>
    <w:rsid w:val="00AD2EAD"/>
    <w:rsid w:val="00AD3C3C"/>
    <w:rsid w:val="00AD420B"/>
    <w:rsid w:val="00AD484B"/>
    <w:rsid w:val="00AD4892"/>
    <w:rsid w:val="00AD6727"/>
    <w:rsid w:val="00AD6E22"/>
    <w:rsid w:val="00AD6F39"/>
    <w:rsid w:val="00AE0177"/>
    <w:rsid w:val="00AE1A1C"/>
    <w:rsid w:val="00AE1A9B"/>
    <w:rsid w:val="00AE29C6"/>
    <w:rsid w:val="00AE2C19"/>
    <w:rsid w:val="00AE363F"/>
    <w:rsid w:val="00AE3D54"/>
    <w:rsid w:val="00AE4223"/>
    <w:rsid w:val="00AE5982"/>
    <w:rsid w:val="00AE6A03"/>
    <w:rsid w:val="00AE74AC"/>
    <w:rsid w:val="00AE79D0"/>
    <w:rsid w:val="00AF0CE2"/>
    <w:rsid w:val="00AF215F"/>
    <w:rsid w:val="00AF2245"/>
    <w:rsid w:val="00AF257E"/>
    <w:rsid w:val="00AF53B0"/>
    <w:rsid w:val="00AF5DBD"/>
    <w:rsid w:val="00AF6558"/>
    <w:rsid w:val="00AF684E"/>
    <w:rsid w:val="00AF7325"/>
    <w:rsid w:val="00AF75F7"/>
    <w:rsid w:val="00B00D3C"/>
    <w:rsid w:val="00B014B4"/>
    <w:rsid w:val="00B02A8F"/>
    <w:rsid w:val="00B02AF9"/>
    <w:rsid w:val="00B02DD9"/>
    <w:rsid w:val="00B02F75"/>
    <w:rsid w:val="00B03497"/>
    <w:rsid w:val="00B03FCC"/>
    <w:rsid w:val="00B04DA7"/>
    <w:rsid w:val="00B04DE0"/>
    <w:rsid w:val="00B07676"/>
    <w:rsid w:val="00B07946"/>
    <w:rsid w:val="00B103AD"/>
    <w:rsid w:val="00B11070"/>
    <w:rsid w:val="00B11466"/>
    <w:rsid w:val="00B117C1"/>
    <w:rsid w:val="00B11B02"/>
    <w:rsid w:val="00B127FB"/>
    <w:rsid w:val="00B12AED"/>
    <w:rsid w:val="00B14058"/>
    <w:rsid w:val="00B15BB1"/>
    <w:rsid w:val="00B15CDE"/>
    <w:rsid w:val="00B16177"/>
    <w:rsid w:val="00B16B42"/>
    <w:rsid w:val="00B1712B"/>
    <w:rsid w:val="00B17DFF"/>
    <w:rsid w:val="00B20145"/>
    <w:rsid w:val="00B203FE"/>
    <w:rsid w:val="00B20686"/>
    <w:rsid w:val="00B207AF"/>
    <w:rsid w:val="00B2090A"/>
    <w:rsid w:val="00B20988"/>
    <w:rsid w:val="00B2178F"/>
    <w:rsid w:val="00B21EF5"/>
    <w:rsid w:val="00B24485"/>
    <w:rsid w:val="00B312B2"/>
    <w:rsid w:val="00B313FB"/>
    <w:rsid w:val="00B31782"/>
    <w:rsid w:val="00B31959"/>
    <w:rsid w:val="00B33B16"/>
    <w:rsid w:val="00B33B42"/>
    <w:rsid w:val="00B360C0"/>
    <w:rsid w:val="00B37408"/>
    <w:rsid w:val="00B37AEA"/>
    <w:rsid w:val="00B37D70"/>
    <w:rsid w:val="00B40BBD"/>
    <w:rsid w:val="00B415DE"/>
    <w:rsid w:val="00B41BDD"/>
    <w:rsid w:val="00B424DA"/>
    <w:rsid w:val="00B45761"/>
    <w:rsid w:val="00B459DF"/>
    <w:rsid w:val="00B45F16"/>
    <w:rsid w:val="00B46ECE"/>
    <w:rsid w:val="00B47694"/>
    <w:rsid w:val="00B50B3E"/>
    <w:rsid w:val="00B50D07"/>
    <w:rsid w:val="00B519CE"/>
    <w:rsid w:val="00B5323E"/>
    <w:rsid w:val="00B543C8"/>
    <w:rsid w:val="00B55378"/>
    <w:rsid w:val="00B55C14"/>
    <w:rsid w:val="00B5617F"/>
    <w:rsid w:val="00B60DF9"/>
    <w:rsid w:val="00B61549"/>
    <w:rsid w:val="00B62DA7"/>
    <w:rsid w:val="00B6341D"/>
    <w:rsid w:val="00B63426"/>
    <w:rsid w:val="00B6383E"/>
    <w:rsid w:val="00B640B0"/>
    <w:rsid w:val="00B645FB"/>
    <w:rsid w:val="00B65AC0"/>
    <w:rsid w:val="00B706AB"/>
    <w:rsid w:val="00B711B9"/>
    <w:rsid w:val="00B7129E"/>
    <w:rsid w:val="00B72D7E"/>
    <w:rsid w:val="00B72E79"/>
    <w:rsid w:val="00B7336D"/>
    <w:rsid w:val="00B74423"/>
    <w:rsid w:val="00B74C69"/>
    <w:rsid w:val="00B74FEE"/>
    <w:rsid w:val="00B7564B"/>
    <w:rsid w:val="00B76982"/>
    <w:rsid w:val="00B770E5"/>
    <w:rsid w:val="00B77405"/>
    <w:rsid w:val="00B77DD6"/>
    <w:rsid w:val="00B809BC"/>
    <w:rsid w:val="00B816F8"/>
    <w:rsid w:val="00B84193"/>
    <w:rsid w:val="00B859A2"/>
    <w:rsid w:val="00B85DF8"/>
    <w:rsid w:val="00B86E60"/>
    <w:rsid w:val="00B878F3"/>
    <w:rsid w:val="00B87D63"/>
    <w:rsid w:val="00B919A4"/>
    <w:rsid w:val="00B9240C"/>
    <w:rsid w:val="00B94256"/>
    <w:rsid w:val="00B94919"/>
    <w:rsid w:val="00B94A05"/>
    <w:rsid w:val="00B96AEC"/>
    <w:rsid w:val="00BA0402"/>
    <w:rsid w:val="00BA05DE"/>
    <w:rsid w:val="00BA0E47"/>
    <w:rsid w:val="00BA2EF1"/>
    <w:rsid w:val="00BA43AF"/>
    <w:rsid w:val="00BA4F3D"/>
    <w:rsid w:val="00BA5274"/>
    <w:rsid w:val="00BA554F"/>
    <w:rsid w:val="00BA6BBF"/>
    <w:rsid w:val="00BB006A"/>
    <w:rsid w:val="00BB1579"/>
    <w:rsid w:val="00BB241B"/>
    <w:rsid w:val="00BB3882"/>
    <w:rsid w:val="00BB4083"/>
    <w:rsid w:val="00BB4109"/>
    <w:rsid w:val="00BB42AB"/>
    <w:rsid w:val="00BB51D4"/>
    <w:rsid w:val="00BB6051"/>
    <w:rsid w:val="00BC0984"/>
    <w:rsid w:val="00BC1BFA"/>
    <w:rsid w:val="00BC237C"/>
    <w:rsid w:val="00BC24CD"/>
    <w:rsid w:val="00BC26FD"/>
    <w:rsid w:val="00BC3C65"/>
    <w:rsid w:val="00BC3D3F"/>
    <w:rsid w:val="00BC402A"/>
    <w:rsid w:val="00BC58C4"/>
    <w:rsid w:val="00BC79EA"/>
    <w:rsid w:val="00BD02FE"/>
    <w:rsid w:val="00BD0435"/>
    <w:rsid w:val="00BD0C64"/>
    <w:rsid w:val="00BD0C75"/>
    <w:rsid w:val="00BD196C"/>
    <w:rsid w:val="00BD2B2C"/>
    <w:rsid w:val="00BD35A6"/>
    <w:rsid w:val="00BD35E5"/>
    <w:rsid w:val="00BD3AE7"/>
    <w:rsid w:val="00BD461D"/>
    <w:rsid w:val="00BD496C"/>
    <w:rsid w:val="00BD4DF0"/>
    <w:rsid w:val="00BD5746"/>
    <w:rsid w:val="00BD5BFE"/>
    <w:rsid w:val="00BD624D"/>
    <w:rsid w:val="00BD65EB"/>
    <w:rsid w:val="00BD6C38"/>
    <w:rsid w:val="00BD7F3D"/>
    <w:rsid w:val="00BE2389"/>
    <w:rsid w:val="00BE4275"/>
    <w:rsid w:val="00BE487F"/>
    <w:rsid w:val="00BE5685"/>
    <w:rsid w:val="00BE5F3F"/>
    <w:rsid w:val="00BE639C"/>
    <w:rsid w:val="00BE703A"/>
    <w:rsid w:val="00BE7A62"/>
    <w:rsid w:val="00BE7AD6"/>
    <w:rsid w:val="00BF00C3"/>
    <w:rsid w:val="00BF03CD"/>
    <w:rsid w:val="00BF07C2"/>
    <w:rsid w:val="00BF179C"/>
    <w:rsid w:val="00BF291F"/>
    <w:rsid w:val="00BF45FB"/>
    <w:rsid w:val="00BF582A"/>
    <w:rsid w:val="00BF5AFA"/>
    <w:rsid w:val="00BF5C2F"/>
    <w:rsid w:val="00BF74FE"/>
    <w:rsid w:val="00BF7628"/>
    <w:rsid w:val="00BF7953"/>
    <w:rsid w:val="00C01256"/>
    <w:rsid w:val="00C01706"/>
    <w:rsid w:val="00C01D7A"/>
    <w:rsid w:val="00C032DB"/>
    <w:rsid w:val="00C03AB9"/>
    <w:rsid w:val="00C03F86"/>
    <w:rsid w:val="00C04749"/>
    <w:rsid w:val="00C04994"/>
    <w:rsid w:val="00C05816"/>
    <w:rsid w:val="00C0588B"/>
    <w:rsid w:val="00C05EC1"/>
    <w:rsid w:val="00C06133"/>
    <w:rsid w:val="00C06BE9"/>
    <w:rsid w:val="00C07D6A"/>
    <w:rsid w:val="00C07DC2"/>
    <w:rsid w:val="00C10E3D"/>
    <w:rsid w:val="00C11AC3"/>
    <w:rsid w:val="00C11D95"/>
    <w:rsid w:val="00C12671"/>
    <w:rsid w:val="00C139F8"/>
    <w:rsid w:val="00C13D32"/>
    <w:rsid w:val="00C140F9"/>
    <w:rsid w:val="00C15A3D"/>
    <w:rsid w:val="00C15EE0"/>
    <w:rsid w:val="00C16F06"/>
    <w:rsid w:val="00C172AA"/>
    <w:rsid w:val="00C1747E"/>
    <w:rsid w:val="00C177EB"/>
    <w:rsid w:val="00C21759"/>
    <w:rsid w:val="00C22514"/>
    <w:rsid w:val="00C247C0"/>
    <w:rsid w:val="00C3141E"/>
    <w:rsid w:val="00C31815"/>
    <w:rsid w:val="00C32364"/>
    <w:rsid w:val="00C33C9D"/>
    <w:rsid w:val="00C3424D"/>
    <w:rsid w:val="00C34E08"/>
    <w:rsid w:val="00C356EA"/>
    <w:rsid w:val="00C35F48"/>
    <w:rsid w:val="00C362A7"/>
    <w:rsid w:val="00C36FF3"/>
    <w:rsid w:val="00C377AE"/>
    <w:rsid w:val="00C37A65"/>
    <w:rsid w:val="00C40722"/>
    <w:rsid w:val="00C4168D"/>
    <w:rsid w:val="00C41C7C"/>
    <w:rsid w:val="00C422A2"/>
    <w:rsid w:val="00C42D5E"/>
    <w:rsid w:val="00C42EC8"/>
    <w:rsid w:val="00C42FDC"/>
    <w:rsid w:val="00C43489"/>
    <w:rsid w:val="00C436F8"/>
    <w:rsid w:val="00C4375D"/>
    <w:rsid w:val="00C43E9F"/>
    <w:rsid w:val="00C45BCB"/>
    <w:rsid w:val="00C46AE7"/>
    <w:rsid w:val="00C46D79"/>
    <w:rsid w:val="00C4731D"/>
    <w:rsid w:val="00C47A08"/>
    <w:rsid w:val="00C47D40"/>
    <w:rsid w:val="00C50050"/>
    <w:rsid w:val="00C5213D"/>
    <w:rsid w:val="00C54211"/>
    <w:rsid w:val="00C54444"/>
    <w:rsid w:val="00C55244"/>
    <w:rsid w:val="00C55F8F"/>
    <w:rsid w:val="00C579D2"/>
    <w:rsid w:val="00C61D3D"/>
    <w:rsid w:val="00C633D4"/>
    <w:rsid w:val="00C66D84"/>
    <w:rsid w:val="00C678B2"/>
    <w:rsid w:val="00C6791F"/>
    <w:rsid w:val="00C67992"/>
    <w:rsid w:val="00C67BC4"/>
    <w:rsid w:val="00C67BC6"/>
    <w:rsid w:val="00C70C9C"/>
    <w:rsid w:val="00C71226"/>
    <w:rsid w:val="00C71FF9"/>
    <w:rsid w:val="00C720F8"/>
    <w:rsid w:val="00C7369C"/>
    <w:rsid w:val="00C74468"/>
    <w:rsid w:val="00C74EF0"/>
    <w:rsid w:val="00C7559C"/>
    <w:rsid w:val="00C76E96"/>
    <w:rsid w:val="00C77377"/>
    <w:rsid w:val="00C77E15"/>
    <w:rsid w:val="00C81820"/>
    <w:rsid w:val="00C825E2"/>
    <w:rsid w:val="00C8286A"/>
    <w:rsid w:val="00C83C16"/>
    <w:rsid w:val="00C85388"/>
    <w:rsid w:val="00C85463"/>
    <w:rsid w:val="00C86379"/>
    <w:rsid w:val="00C8658F"/>
    <w:rsid w:val="00C90A0C"/>
    <w:rsid w:val="00C91017"/>
    <w:rsid w:val="00C91291"/>
    <w:rsid w:val="00C9144D"/>
    <w:rsid w:val="00C91722"/>
    <w:rsid w:val="00C91B27"/>
    <w:rsid w:val="00C91F18"/>
    <w:rsid w:val="00C92981"/>
    <w:rsid w:val="00C92A07"/>
    <w:rsid w:val="00C92C84"/>
    <w:rsid w:val="00C93A18"/>
    <w:rsid w:val="00C93AB2"/>
    <w:rsid w:val="00C93C10"/>
    <w:rsid w:val="00C959B6"/>
    <w:rsid w:val="00C96557"/>
    <w:rsid w:val="00C97212"/>
    <w:rsid w:val="00C97825"/>
    <w:rsid w:val="00CA00DE"/>
    <w:rsid w:val="00CA0F93"/>
    <w:rsid w:val="00CA1DB8"/>
    <w:rsid w:val="00CA1FA0"/>
    <w:rsid w:val="00CA34B4"/>
    <w:rsid w:val="00CA4937"/>
    <w:rsid w:val="00CA602B"/>
    <w:rsid w:val="00CA7DEB"/>
    <w:rsid w:val="00CA7FD9"/>
    <w:rsid w:val="00CB01B8"/>
    <w:rsid w:val="00CB03DD"/>
    <w:rsid w:val="00CB06BC"/>
    <w:rsid w:val="00CB1420"/>
    <w:rsid w:val="00CB1A3F"/>
    <w:rsid w:val="00CB2082"/>
    <w:rsid w:val="00CB24C9"/>
    <w:rsid w:val="00CB4220"/>
    <w:rsid w:val="00CB4331"/>
    <w:rsid w:val="00CB591E"/>
    <w:rsid w:val="00CB6116"/>
    <w:rsid w:val="00CB6526"/>
    <w:rsid w:val="00CC09A6"/>
    <w:rsid w:val="00CC0A23"/>
    <w:rsid w:val="00CC0FC2"/>
    <w:rsid w:val="00CC1323"/>
    <w:rsid w:val="00CC1A8E"/>
    <w:rsid w:val="00CC1F1D"/>
    <w:rsid w:val="00CC2A37"/>
    <w:rsid w:val="00CC304C"/>
    <w:rsid w:val="00CC31AB"/>
    <w:rsid w:val="00CC3C4C"/>
    <w:rsid w:val="00CC4FC4"/>
    <w:rsid w:val="00CC61E7"/>
    <w:rsid w:val="00CC6739"/>
    <w:rsid w:val="00CC6973"/>
    <w:rsid w:val="00CC6C4F"/>
    <w:rsid w:val="00CD0E10"/>
    <w:rsid w:val="00CD1741"/>
    <w:rsid w:val="00CD3607"/>
    <w:rsid w:val="00CD3703"/>
    <w:rsid w:val="00CD43B1"/>
    <w:rsid w:val="00CD451C"/>
    <w:rsid w:val="00CD50B4"/>
    <w:rsid w:val="00CD59E2"/>
    <w:rsid w:val="00CD5B79"/>
    <w:rsid w:val="00CD6752"/>
    <w:rsid w:val="00CD735C"/>
    <w:rsid w:val="00CD79A4"/>
    <w:rsid w:val="00CE00CF"/>
    <w:rsid w:val="00CE1998"/>
    <w:rsid w:val="00CE2B11"/>
    <w:rsid w:val="00CE44A2"/>
    <w:rsid w:val="00CE5A0A"/>
    <w:rsid w:val="00CE5C3F"/>
    <w:rsid w:val="00CE6C81"/>
    <w:rsid w:val="00CE7A00"/>
    <w:rsid w:val="00CF10E7"/>
    <w:rsid w:val="00CF1950"/>
    <w:rsid w:val="00CF1D8C"/>
    <w:rsid w:val="00CF1FD2"/>
    <w:rsid w:val="00CF2C82"/>
    <w:rsid w:val="00CF5E62"/>
    <w:rsid w:val="00CF618C"/>
    <w:rsid w:val="00CF6CB6"/>
    <w:rsid w:val="00CF77F1"/>
    <w:rsid w:val="00D003D7"/>
    <w:rsid w:val="00D0049E"/>
    <w:rsid w:val="00D00A93"/>
    <w:rsid w:val="00D00DD3"/>
    <w:rsid w:val="00D01631"/>
    <w:rsid w:val="00D019D9"/>
    <w:rsid w:val="00D019F3"/>
    <w:rsid w:val="00D01CDB"/>
    <w:rsid w:val="00D02EB8"/>
    <w:rsid w:val="00D032D1"/>
    <w:rsid w:val="00D047BD"/>
    <w:rsid w:val="00D04D19"/>
    <w:rsid w:val="00D05EBB"/>
    <w:rsid w:val="00D06FA1"/>
    <w:rsid w:val="00D10FA5"/>
    <w:rsid w:val="00D115F5"/>
    <w:rsid w:val="00D11C07"/>
    <w:rsid w:val="00D13B7C"/>
    <w:rsid w:val="00D14BBB"/>
    <w:rsid w:val="00D14F9F"/>
    <w:rsid w:val="00D15090"/>
    <w:rsid w:val="00D150DA"/>
    <w:rsid w:val="00D153A7"/>
    <w:rsid w:val="00D156B4"/>
    <w:rsid w:val="00D20B3A"/>
    <w:rsid w:val="00D20CCE"/>
    <w:rsid w:val="00D21D83"/>
    <w:rsid w:val="00D22DAA"/>
    <w:rsid w:val="00D2419A"/>
    <w:rsid w:val="00D24ABC"/>
    <w:rsid w:val="00D2707E"/>
    <w:rsid w:val="00D32D70"/>
    <w:rsid w:val="00D3316B"/>
    <w:rsid w:val="00D33A31"/>
    <w:rsid w:val="00D343AA"/>
    <w:rsid w:val="00D34A94"/>
    <w:rsid w:val="00D3555A"/>
    <w:rsid w:val="00D370A4"/>
    <w:rsid w:val="00D3795F"/>
    <w:rsid w:val="00D40D54"/>
    <w:rsid w:val="00D42555"/>
    <w:rsid w:val="00D50346"/>
    <w:rsid w:val="00D51174"/>
    <w:rsid w:val="00D51736"/>
    <w:rsid w:val="00D52A51"/>
    <w:rsid w:val="00D5390A"/>
    <w:rsid w:val="00D539DE"/>
    <w:rsid w:val="00D54995"/>
    <w:rsid w:val="00D55042"/>
    <w:rsid w:val="00D57A11"/>
    <w:rsid w:val="00D57EDB"/>
    <w:rsid w:val="00D60564"/>
    <w:rsid w:val="00D609B7"/>
    <w:rsid w:val="00D60AAF"/>
    <w:rsid w:val="00D615BF"/>
    <w:rsid w:val="00D61C8F"/>
    <w:rsid w:val="00D63914"/>
    <w:rsid w:val="00D64FD0"/>
    <w:rsid w:val="00D65898"/>
    <w:rsid w:val="00D6638E"/>
    <w:rsid w:val="00D667F1"/>
    <w:rsid w:val="00D675C6"/>
    <w:rsid w:val="00D702DA"/>
    <w:rsid w:val="00D7053F"/>
    <w:rsid w:val="00D711C0"/>
    <w:rsid w:val="00D72877"/>
    <w:rsid w:val="00D72E31"/>
    <w:rsid w:val="00D739A2"/>
    <w:rsid w:val="00D73D10"/>
    <w:rsid w:val="00D760A7"/>
    <w:rsid w:val="00D760E8"/>
    <w:rsid w:val="00D76CB4"/>
    <w:rsid w:val="00D8037B"/>
    <w:rsid w:val="00D81524"/>
    <w:rsid w:val="00D81D12"/>
    <w:rsid w:val="00D825D5"/>
    <w:rsid w:val="00D829C1"/>
    <w:rsid w:val="00D82B1F"/>
    <w:rsid w:val="00D83789"/>
    <w:rsid w:val="00D83B20"/>
    <w:rsid w:val="00D83C43"/>
    <w:rsid w:val="00D84BEE"/>
    <w:rsid w:val="00D84C42"/>
    <w:rsid w:val="00D84EE3"/>
    <w:rsid w:val="00D85142"/>
    <w:rsid w:val="00D859A9"/>
    <w:rsid w:val="00D865AF"/>
    <w:rsid w:val="00D874CD"/>
    <w:rsid w:val="00D874DC"/>
    <w:rsid w:val="00D87755"/>
    <w:rsid w:val="00D9059C"/>
    <w:rsid w:val="00D913AB"/>
    <w:rsid w:val="00D91645"/>
    <w:rsid w:val="00D916C4"/>
    <w:rsid w:val="00D92BF8"/>
    <w:rsid w:val="00D9304A"/>
    <w:rsid w:val="00D94092"/>
    <w:rsid w:val="00D941D9"/>
    <w:rsid w:val="00D94792"/>
    <w:rsid w:val="00D94DE7"/>
    <w:rsid w:val="00D96C97"/>
    <w:rsid w:val="00D971A3"/>
    <w:rsid w:val="00D974C0"/>
    <w:rsid w:val="00D974C3"/>
    <w:rsid w:val="00D976D7"/>
    <w:rsid w:val="00D97BDE"/>
    <w:rsid w:val="00DA0041"/>
    <w:rsid w:val="00DA0D97"/>
    <w:rsid w:val="00DA2152"/>
    <w:rsid w:val="00DA23F7"/>
    <w:rsid w:val="00DA2B3F"/>
    <w:rsid w:val="00DA47C8"/>
    <w:rsid w:val="00DA4E29"/>
    <w:rsid w:val="00DA5829"/>
    <w:rsid w:val="00DA5AF8"/>
    <w:rsid w:val="00DA5DB4"/>
    <w:rsid w:val="00DA73AE"/>
    <w:rsid w:val="00DA752D"/>
    <w:rsid w:val="00DA76B9"/>
    <w:rsid w:val="00DB11F8"/>
    <w:rsid w:val="00DB159D"/>
    <w:rsid w:val="00DB339C"/>
    <w:rsid w:val="00DB3870"/>
    <w:rsid w:val="00DB68AA"/>
    <w:rsid w:val="00DB7665"/>
    <w:rsid w:val="00DB76CC"/>
    <w:rsid w:val="00DC03D0"/>
    <w:rsid w:val="00DC05DC"/>
    <w:rsid w:val="00DC15E5"/>
    <w:rsid w:val="00DC2B85"/>
    <w:rsid w:val="00DC2D64"/>
    <w:rsid w:val="00DC50C5"/>
    <w:rsid w:val="00DC698E"/>
    <w:rsid w:val="00DC6F4F"/>
    <w:rsid w:val="00DD0916"/>
    <w:rsid w:val="00DD0E52"/>
    <w:rsid w:val="00DD0FCE"/>
    <w:rsid w:val="00DD192A"/>
    <w:rsid w:val="00DD19B3"/>
    <w:rsid w:val="00DD1BF8"/>
    <w:rsid w:val="00DD3239"/>
    <w:rsid w:val="00DD35A6"/>
    <w:rsid w:val="00DD4677"/>
    <w:rsid w:val="00DD48B9"/>
    <w:rsid w:val="00DD4917"/>
    <w:rsid w:val="00DD4E78"/>
    <w:rsid w:val="00DD4EDA"/>
    <w:rsid w:val="00DD5474"/>
    <w:rsid w:val="00DD5A23"/>
    <w:rsid w:val="00DD6DE2"/>
    <w:rsid w:val="00DD7BCD"/>
    <w:rsid w:val="00DE0933"/>
    <w:rsid w:val="00DE0E53"/>
    <w:rsid w:val="00DE158C"/>
    <w:rsid w:val="00DE1793"/>
    <w:rsid w:val="00DE248E"/>
    <w:rsid w:val="00DE4BEA"/>
    <w:rsid w:val="00DE5230"/>
    <w:rsid w:val="00DE6169"/>
    <w:rsid w:val="00DE64FC"/>
    <w:rsid w:val="00DF0A47"/>
    <w:rsid w:val="00DF2193"/>
    <w:rsid w:val="00DF25D6"/>
    <w:rsid w:val="00DF2E6E"/>
    <w:rsid w:val="00DF308D"/>
    <w:rsid w:val="00DF3728"/>
    <w:rsid w:val="00DF4EA8"/>
    <w:rsid w:val="00DF4EC3"/>
    <w:rsid w:val="00DF50BE"/>
    <w:rsid w:val="00DF5D7E"/>
    <w:rsid w:val="00DF636D"/>
    <w:rsid w:val="00DF675C"/>
    <w:rsid w:val="00DF7B85"/>
    <w:rsid w:val="00DF7FBE"/>
    <w:rsid w:val="00E00C35"/>
    <w:rsid w:val="00E01983"/>
    <w:rsid w:val="00E03883"/>
    <w:rsid w:val="00E03A03"/>
    <w:rsid w:val="00E0431E"/>
    <w:rsid w:val="00E04336"/>
    <w:rsid w:val="00E0435A"/>
    <w:rsid w:val="00E04DD9"/>
    <w:rsid w:val="00E04F0B"/>
    <w:rsid w:val="00E05914"/>
    <w:rsid w:val="00E05C1E"/>
    <w:rsid w:val="00E063E7"/>
    <w:rsid w:val="00E06903"/>
    <w:rsid w:val="00E06FB2"/>
    <w:rsid w:val="00E11A20"/>
    <w:rsid w:val="00E11D2D"/>
    <w:rsid w:val="00E11EA6"/>
    <w:rsid w:val="00E123AD"/>
    <w:rsid w:val="00E13E47"/>
    <w:rsid w:val="00E14CC0"/>
    <w:rsid w:val="00E15E75"/>
    <w:rsid w:val="00E162B8"/>
    <w:rsid w:val="00E16984"/>
    <w:rsid w:val="00E176BC"/>
    <w:rsid w:val="00E17B50"/>
    <w:rsid w:val="00E17BB5"/>
    <w:rsid w:val="00E20397"/>
    <w:rsid w:val="00E20582"/>
    <w:rsid w:val="00E21103"/>
    <w:rsid w:val="00E216EB"/>
    <w:rsid w:val="00E21722"/>
    <w:rsid w:val="00E218F9"/>
    <w:rsid w:val="00E2194E"/>
    <w:rsid w:val="00E21A60"/>
    <w:rsid w:val="00E21D00"/>
    <w:rsid w:val="00E222DA"/>
    <w:rsid w:val="00E23538"/>
    <w:rsid w:val="00E24195"/>
    <w:rsid w:val="00E2515D"/>
    <w:rsid w:val="00E254FF"/>
    <w:rsid w:val="00E25C6B"/>
    <w:rsid w:val="00E2600A"/>
    <w:rsid w:val="00E3054F"/>
    <w:rsid w:val="00E30678"/>
    <w:rsid w:val="00E324FA"/>
    <w:rsid w:val="00E3261F"/>
    <w:rsid w:val="00E328F2"/>
    <w:rsid w:val="00E35A41"/>
    <w:rsid w:val="00E373DD"/>
    <w:rsid w:val="00E373F5"/>
    <w:rsid w:val="00E37664"/>
    <w:rsid w:val="00E41010"/>
    <w:rsid w:val="00E41EF7"/>
    <w:rsid w:val="00E41F0A"/>
    <w:rsid w:val="00E434B5"/>
    <w:rsid w:val="00E449B1"/>
    <w:rsid w:val="00E44A8F"/>
    <w:rsid w:val="00E45BCE"/>
    <w:rsid w:val="00E477B2"/>
    <w:rsid w:val="00E50284"/>
    <w:rsid w:val="00E54090"/>
    <w:rsid w:val="00E54461"/>
    <w:rsid w:val="00E55AB8"/>
    <w:rsid w:val="00E630B9"/>
    <w:rsid w:val="00E64940"/>
    <w:rsid w:val="00E64E26"/>
    <w:rsid w:val="00E65769"/>
    <w:rsid w:val="00E65811"/>
    <w:rsid w:val="00E6581A"/>
    <w:rsid w:val="00E6599D"/>
    <w:rsid w:val="00E662EC"/>
    <w:rsid w:val="00E673CE"/>
    <w:rsid w:val="00E67A98"/>
    <w:rsid w:val="00E70FBE"/>
    <w:rsid w:val="00E71238"/>
    <w:rsid w:val="00E72F95"/>
    <w:rsid w:val="00E73600"/>
    <w:rsid w:val="00E737F8"/>
    <w:rsid w:val="00E73CF4"/>
    <w:rsid w:val="00E740D9"/>
    <w:rsid w:val="00E74721"/>
    <w:rsid w:val="00E74B01"/>
    <w:rsid w:val="00E74B90"/>
    <w:rsid w:val="00E75BA7"/>
    <w:rsid w:val="00E80A29"/>
    <w:rsid w:val="00E80B47"/>
    <w:rsid w:val="00E80F92"/>
    <w:rsid w:val="00E815E5"/>
    <w:rsid w:val="00E815EF"/>
    <w:rsid w:val="00E81809"/>
    <w:rsid w:val="00E818B5"/>
    <w:rsid w:val="00E848C1"/>
    <w:rsid w:val="00E84E26"/>
    <w:rsid w:val="00E8535F"/>
    <w:rsid w:val="00E855E2"/>
    <w:rsid w:val="00E85716"/>
    <w:rsid w:val="00E85D35"/>
    <w:rsid w:val="00E85D51"/>
    <w:rsid w:val="00E85F17"/>
    <w:rsid w:val="00E862C8"/>
    <w:rsid w:val="00E87430"/>
    <w:rsid w:val="00E90278"/>
    <w:rsid w:val="00E90734"/>
    <w:rsid w:val="00E90EEC"/>
    <w:rsid w:val="00E9167E"/>
    <w:rsid w:val="00E93C38"/>
    <w:rsid w:val="00E94D7C"/>
    <w:rsid w:val="00E95D12"/>
    <w:rsid w:val="00EA03E9"/>
    <w:rsid w:val="00EA07FD"/>
    <w:rsid w:val="00EA086C"/>
    <w:rsid w:val="00EA0D93"/>
    <w:rsid w:val="00EA12DF"/>
    <w:rsid w:val="00EA1664"/>
    <w:rsid w:val="00EA1840"/>
    <w:rsid w:val="00EA1A61"/>
    <w:rsid w:val="00EA1FE2"/>
    <w:rsid w:val="00EA3575"/>
    <w:rsid w:val="00EA4CB3"/>
    <w:rsid w:val="00EA4D51"/>
    <w:rsid w:val="00EA5ABB"/>
    <w:rsid w:val="00EA7A10"/>
    <w:rsid w:val="00EA7CEF"/>
    <w:rsid w:val="00EA7CFC"/>
    <w:rsid w:val="00EA7FC1"/>
    <w:rsid w:val="00EB0BE0"/>
    <w:rsid w:val="00EB0D31"/>
    <w:rsid w:val="00EB0D49"/>
    <w:rsid w:val="00EB15AA"/>
    <w:rsid w:val="00EB1A9D"/>
    <w:rsid w:val="00EB1D5F"/>
    <w:rsid w:val="00EB1DC5"/>
    <w:rsid w:val="00EB2321"/>
    <w:rsid w:val="00EB2400"/>
    <w:rsid w:val="00EB5B98"/>
    <w:rsid w:val="00EB78CF"/>
    <w:rsid w:val="00EC02AE"/>
    <w:rsid w:val="00EC4B25"/>
    <w:rsid w:val="00EC4E3A"/>
    <w:rsid w:val="00EC6B9B"/>
    <w:rsid w:val="00EC6C69"/>
    <w:rsid w:val="00EC70A7"/>
    <w:rsid w:val="00EC7D23"/>
    <w:rsid w:val="00ED0602"/>
    <w:rsid w:val="00ED16F5"/>
    <w:rsid w:val="00ED1DDF"/>
    <w:rsid w:val="00ED222D"/>
    <w:rsid w:val="00ED25A2"/>
    <w:rsid w:val="00ED2DC0"/>
    <w:rsid w:val="00ED3D4F"/>
    <w:rsid w:val="00ED3F9D"/>
    <w:rsid w:val="00ED41A2"/>
    <w:rsid w:val="00ED4B88"/>
    <w:rsid w:val="00ED4F7E"/>
    <w:rsid w:val="00ED5D90"/>
    <w:rsid w:val="00ED6F53"/>
    <w:rsid w:val="00EE45C2"/>
    <w:rsid w:val="00EE569D"/>
    <w:rsid w:val="00EE6490"/>
    <w:rsid w:val="00EF0DF0"/>
    <w:rsid w:val="00EF390D"/>
    <w:rsid w:val="00EF39D3"/>
    <w:rsid w:val="00EF5295"/>
    <w:rsid w:val="00EF56F1"/>
    <w:rsid w:val="00EF5A54"/>
    <w:rsid w:val="00EF5B4A"/>
    <w:rsid w:val="00EF7F45"/>
    <w:rsid w:val="00F03BB0"/>
    <w:rsid w:val="00F03EA5"/>
    <w:rsid w:val="00F05B45"/>
    <w:rsid w:val="00F06C19"/>
    <w:rsid w:val="00F06C62"/>
    <w:rsid w:val="00F071C1"/>
    <w:rsid w:val="00F10442"/>
    <w:rsid w:val="00F13A0D"/>
    <w:rsid w:val="00F14ECE"/>
    <w:rsid w:val="00F15D34"/>
    <w:rsid w:val="00F161A2"/>
    <w:rsid w:val="00F1620B"/>
    <w:rsid w:val="00F174B0"/>
    <w:rsid w:val="00F20675"/>
    <w:rsid w:val="00F20FC2"/>
    <w:rsid w:val="00F21A40"/>
    <w:rsid w:val="00F220AB"/>
    <w:rsid w:val="00F225A5"/>
    <w:rsid w:val="00F24619"/>
    <w:rsid w:val="00F24A97"/>
    <w:rsid w:val="00F2567C"/>
    <w:rsid w:val="00F26170"/>
    <w:rsid w:val="00F2649F"/>
    <w:rsid w:val="00F3012A"/>
    <w:rsid w:val="00F3082A"/>
    <w:rsid w:val="00F31534"/>
    <w:rsid w:val="00F31737"/>
    <w:rsid w:val="00F31F40"/>
    <w:rsid w:val="00F35351"/>
    <w:rsid w:val="00F35767"/>
    <w:rsid w:val="00F35F13"/>
    <w:rsid w:val="00F35F22"/>
    <w:rsid w:val="00F35FD7"/>
    <w:rsid w:val="00F36C3C"/>
    <w:rsid w:val="00F409E7"/>
    <w:rsid w:val="00F4108D"/>
    <w:rsid w:val="00F425C3"/>
    <w:rsid w:val="00F428C6"/>
    <w:rsid w:val="00F433E7"/>
    <w:rsid w:val="00F444A6"/>
    <w:rsid w:val="00F470B8"/>
    <w:rsid w:val="00F50212"/>
    <w:rsid w:val="00F506B8"/>
    <w:rsid w:val="00F5087C"/>
    <w:rsid w:val="00F515D6"/>
    <w:rsid w:val="00F51D96"/>
    <w:rsid w:val="00F52133"/>
    <w:rsid w:val="00F54874"/>
    <w:rsid w:val="00F548F4"/>
    <w:rsid w:val="00F560C8"/>
    <w:rsid w:val="00F5734D"/>
    <w:rsid w:val="00F575E1"/>
    <w:rsid w:val="00F57FCF"/>
    <w:rsid w:val="00F60334"/>
    <w:rsid w:val="00F60E47"/>
    <w:rsid w:val="00F619E8"/>
    <w:rsid w:val="00F6223A"/>
    <w:rsid w:val="00F62BB7"/>
    <w:rsid w:val="00F65253"/>
    <w:rsid w:val="00F6575F"/>
    <w:rsid w:val="00F65870"/>
    <w:rsid w:val="00F65F0A"/>
    <w:rsid w:val="00F67687"/>
    <w:rsid w:val="00F6768D"/>
    <w:rsid w:val="00F70185"/>
    <w:rsid w:val="00F70E37"/>
    <w:rsid w:val="00F71473"/>
    <w:rsid w:val="00F733ED"/>
    <w:rsid w:val="00F741AB"/>
    <w:rsid w:val="00F7540B"/>
    <w:rsid w:val="00F75A2A"/>
    <w:rsid w:val="00F77617"/>
    <w:rsid w:val="00F779A3"/>
    <w:rsid w:val="00F77CB5"/>
    <w:rsid w:val="00F80CD4"/>
    <w:rsid w:val="00F8157A"/>
    <w:rsid w:val="00F82840"/>
    <w:rsid w:val="00F8369B"/>
    <w:rsid w:val="00F83747"/>
    <w:rsid w:val="00F83AE9"/>
    <w:rsid w:val="00F85622"/>
    <w:rsid w:val="00F864FC"/>
    <w:rsid w:val="00F866BC"/>
    <w:rsid w:val="00F91715"/>
    <w:rsid w:val="00F9207D"/>
    <w:rsid w:val="00F93B57"/>
    <w:rsid w:val="00F93F28"/>
    <w:rsid w:val="00F94AF5"/>
    <w:rsid w:val="00F94E71"/>
    <w:rsid w:val="00F95113"/>
    <w:rsid w:val="00F95395"/>
    <w:rsid w:val="00F95B9D"/>
    <w:rsid w:val="00F969EB"/>
    <w:rsid w:val="00F96F8A"/>
    <w:rsid w:val="00FA09CD"/>
    <w:rsid w:val="00FA229E"/>
    <w:rsid w:val="00FA2D4A"/>
    <w:rsid w:val="00FA322B"/>
    <w:rsid w:val="00FA3579"/>
    <w:rsid w:val="00FA6A32"/>
    <w:rsid w:val="00FA6AF8"/>
    <w:rsid w:val="00FA6D17"/>
    <w:rsid w:val="00FA7A3C"/>
    <w:rsid w:val="00FB0395"/>
    <w:rsid w:val="00FB0F52"/>
    <w:rsid w:val="00FB0FF3"/>
    <w:rsid w:val="00FB185B"/>
    <w:rsid w:val="00FB20A2"/>
    <w:rsid w:val="00FB21DF"/>
    <w:rsid w:val="00FB22FE"/>
    <w:rsid w:val="00FB3318"/>
    <w:rsid w:val="00FB33D7"/>
    <w:rsid w:val="00FB34FA"/>
    <w:rsid w:val="00FB3886"/>
    <w:rsid w:val="00FB392D"/>
    <w:rsid w:val="00FB3C6D"/>
    <w:rsid w:val="00FB3D1D"/>
    <w:rsid w:val="00FB4C6C"/>
    <w:rsid w:val="00FB5DBC"/>
    <w:rsid w:val="00FB60AE"/>
    <w:rsid w:val="00FB730D"/>
    <w:rsid w:val="00FC1652"/>
    <w:rsid w:val="00FC1F4A"/>
    <w:rsid w:val="00FC25AA"/>
    <w:rsid w:val="00FC303B"/>
    <w:rsid w:val="00FC3527"/>
    <w:rsid w:val="00FC3D3D"/>
    <w:rsid w:val="00FC58AB"/>
    <w:rsid w:val="00FC5C7E"/>
    <w:rsid w:val="00FC60DC"/>
    <w:rsid w:val="00FC6822"/>
    <w:rsid w:val="00FD03B6"/>
    <w:rsid w:val="00FD0714"/>
    <w:rsid w:val="00FD0DD9"/>
    <w:rsid w:val="00FD2745"/>
    <w:rsid w:val="00FD3152"/>
    <w:rsid w:val="00FD625C"/>
    <w:rsid w:val="00FD718E"/>
    <w:rsid w:val="00FE0B00"/>
    <w:rsid w:val="00FE0C25"/>
    <w:rsid w:val="00FE1DF6"/>
    <w:rsid w:val="00FE1F1A"/>
    <w:rsid w:val="00FE22FB"/>
    <w:rsid w:val="00FE2B36"/>
    <w:rsid w:val="00FE37D5"/>
    <w:rsid w:val="00FE455C"/>
    <w:rsid w:val="00FE46A9"/>
    <w:rsid w:val="00FE7128"/>
    <w:rsid w:val="00FE7D38"/>
    <w:rsid w:val="00FF1C50"/>
    <w:rsid w:val="00FF462D"/>
    <w:rsid w:val="00FF492B"/>
    <w:rsid w:val="00FF4DB5"/>
    <w:rsid w:val="00FF4FB1"/>
    <w:rsid w:val="00FF5E42"/>
    <w:rsid w:val="00FF65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stroke weight="1.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Pr>
      <w:sz w:val="24"/>
      <w:szCs w:val="24"/>
      <w:lang w:eastAsia="en-US"/>
    </w:rPr>
  </w:style>
  <w:style w:type="paragraph" w:styleId="Heading1">
    <w:name w:val="heading 1"/>
    <w:basedOn w:val="Normal"/>
    <w:next w:val="Normal"/>
    <w:qFormat/>
    <w:pPr>
      <w:keepNext/>
      <w:outlineLvl w:val="0"/>
    </w:pPr>
    <w:rPr>
      <w:rFonts w:ascii="Arial" w:hAnsi="Arial" w:cs="Arial"/>
      <w:b/>
      <w:bCs/>
    </w:rPr>
  </w:style>
  <w:style w:type="paragraph" w:styleId="Heading2">
    <w:name w:val="heading 2"/>
    <w:basedOn w:val="Normal"/>
    <w:next w:val="Normal"/>
    <w:qFormat/>
    <w:pPr>
      <w:keepNext/>
      <w:tabs>
        <w:tab w:val="left" w:pos="2532"/>
      </w:tabs>
      <w:jc w:val="center"/>
      <w:outlineLvl w:val="1"/>
    </w:pPr>
    <w:rPr>
      <w:sz w:val="40"/>
    </w:rPr>
  </w:style>
  <w:style w:type="paragraph" w:styleId="Heading3">
    <w:name w:val="heading 3"/>
    <w:basedOn w:val="Normal"/>
    <w:next w:val="Normal"/>
    <w:qFormat/>
    <w:pPr>
      <w:keepNext/>
      <w:tabs>
        <w:tab w:val="left" w:pos="2532"/>
      </w:tabs>
      <w:jc w:val="center"/>
      <w:outlineLvl w:val="2"/>
    </w:pPr>
    <w:rPr>
      <w:sz w:val="72"/>
    </w:rPr>
  </w:style>
  <w:style w:type="paragraph" w:styleId="Heading4">
    <w:name w:val="heading 4"/>
    <w:basedOn w:val="Normal"/>
    <w:next w:val="Normal"/>
    <w:qFormat/>
    <w:pPr>
      <w:keepNext/>
      <w:jc w:val="center"/>
      <w:outlineLvl w:val="3"/>
    </w:pPr>
    <w:rPr>
      <w:rFonts w:ascii="Arial" w:hAnsi="Arial" w:cs="Arial"/>
      <w:b/>
      <w:bCs/>
      <w:sz w:val="20"/>
    </w:rPr>
  </w:style>
  <w:style w:type="paragraph" w:styleId="Heading5">
    <w:name w:val="heading 5"/>
    <w:basedOn w:val="Normal"/>
    <w:next w:val="Normal"/>
    <w:qFormat/>
    <w:pPr>
      <w:keepNext/>
      <w:jc w:val="center"/>
      <w:outlineLvl w:val="4"/>
    </w:pPr>
    <w:rPr>
      <w:rFonts w:ascii="Arial" w:hAnsi="Arial" w:cs="Arial"/>
      <w:b/>
      <w:bCs/>
      <w:sz w:val="20"/>
      <w:u w:val="single"/>
    </w:rPr>
  </w:style>
  <w:style w:type="paragraph" w:styleId="Heading6">
    <w:name w:val="heading 6"/>
    <w:basedOn w:val="Normal"/>
    <w:next w:val="Normal"/>
    <w:qFormat/>
    <w:pPr>
      <w:keepNext/>
      <w:jc w:val="center"/>
      <w:outlineLvl w:val="5"/>
    </w:pPr>
    <w:rPr>
      <w:rFonts w:ascii="Arial" w:hAnsi="Arial" w:cs="Arial"/>
      <w:b/>
      <w:bCs/>
      <w:u w:val="single"/>
    </w:rPr>
  </w:style>
  <w:style w:type="paragraph" w:styleId="Heading7">
    <w:name w:val="heading 7"/>
    <w:basedOn w:val="Normal"/>
    <w:next w:val="Normal"/>
    <w:qFormat/>
    <w:pPr>
      <w:keepNext/>
      <w:outlineLvl w:val="6"/>
    </w:pPr>
    <w:rPr>
      <w:rFonts w:ascii="Arial" w:hAnsi="Arial" w:cs="Arial"/>
      <w:b/>
      <w:bCs/>
      <w:sz w:val="16"/>
      <w:u w:val="single"/>
    </w:rPr>
  </w:style>
  <w:style w:type="paragraph" w:styleId="Heading8">
    <w:name w:val="heading 8"/>
    <w:basedOn w:val="Normal"/>
    <w:next w:val="Normal"/>
    <w:qFormat/>
    <w:pPr>
      <w:keepNext/>
      <w:outlineLvl w:val="7"/>
    </w:pPr>
    <w:rPr>
      <w:rFonts w:ascii="Arial" w:hAnsi="Arial" w:cs="Arial"/>
      <w:b/>
      <w:bCs/>
      <w:sz w:val="16"/>
    </w:rPr>
  </w:style>
  <w:style w:type="paragraph" w:styleId="Heading9">
    <w:name w:val="heading 9"/>
    <w:basedOn w:val="Normal"/>
    <w:next w:val="Normal"/>
    <w:qFormat/>
    <w:pPr>
      <w:keepNext/>
      <w:jc w:val="center"/>
      <w:outlineLvl w:val="8"/>
    </w:pPr>
    <w:rPr>
      <w:rFonts w:ascii="Arial" w:hAnsi="Arial" w:cs="Arial"/>
      <w:b/>
      <w:bCs/>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rPr>
      <w:rFonts w:ascii="Tahoma" w:hAnsi="Tahoma" w:cs="Tahoma"/>
      <w:sz w:val="36"/>
    </w:rPr>
  </w:style>
  <w:style w:type="paragraph" w:styleId="BodyText2">
    <w:name w:val="Body Text 2"/>
    <w:basedOn w:val="Normal"/>
    <w:semiHidden/>
    <w:pPr>
      <w:jc w:val="both"/>
    </w:pPr>
    <w:rPr>
      <w:rFonts w:ascii="Arial" w:hAnsi="Arial" w:cs="Arial"/>
      <w:sz w:val="20"/>
    </w:rPr>
  </w:style>
  <w:style w:type="paragraph" w:styleId="BodyText3">
    <w:name w:val="Body Text 3"/>
    <w:basedOn w:val="Normal"/>
    <w:semiHidden/>
    <w:pPr>
      <w:jc w:val="both"/>
    </w:pPr>
    <w:rPr>
      <w:rFonts w:ascii="Arial" w:hAnsi="Arial" w:cs="Arial"/>
      <w:b/>
      <w:bCs/>
      <w:sz w:val="20"/>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paragraph" w:styleId="NormalWeb">
    <w:name w:val="Normal (Web)"/>
    <w:basedOn w:val="Normal"/>
    <w:semiHidden/>
    <w:pPr>
      <w:spacing w:after="100" w:afterAutospacing="1"/>
    </w:pPr>
    <w:rPr>
      <w:rFonts w:ascii="Arial" w:hAnsi="Arial" w:cs="Arial"/>
      <w:color w:val="003399"/>
      <w:sz w:val="14"/>
      <w:szCs w:val="14"/>
    </w:rPr>
  </w:style>
  <w:style w:type="paragraph" w:customStyle="1" w:styleId="xl24">
    <w:name w:val="xl24"/>
    <w:basedOn w:val="Normal"/>
    <w:pPr>
      <w:spacing w:before="100" w:beforeAutospacing="1" w:after="100" w:afterAutospacing="1"/>
    </w:pPr>
    <w:rPr>
      <w:rFonts w:ascii="Arial" w:hAnsi="Arial" w:cs="Arial"/>
    </w:rPr>
  </w:style>
  <w:style w:type="paragraph" w:customStyle="1" w:styleId="xl25">
    <w:name w:val="xl25"/>
    <w:basedOn w:val="Normal"/>
    <w:pPr>
      <w:spacing w:before="100" w:beforeAutospacing="1" w:after="100" w:afterAutospacing="1"/>
      <w:jc w:val="center"/>
    </w:pPr>
    <w:rPr>
      <w:rFonts w:ascii="Arial" w:hAnsi="Arial" w:cs="Arial"/>
    </w:rPr>
  </w:style>
  <w:style w:type="paragraph" w:customStyle="1" w:styleId="xl26">
    <w:name w:val="xl26"/>
    <w:basedOn w:val="Normal"/>
    <w:pPr>
      <w:spacing w:before="100" w:beforeAutospacing="1" w:after="100" w:afterAutospacing="1"/>
      <w:jc w:val="center"/>
      <w:textAlignment w:val="center"/>
    </w:pPr>
    <w:rPr>
      <w:rFonts w:ascii="Arial" w:hAnsi="Arial" w:cs="Arial"/>
    </w:rPr>
  </w:style>
  <w:style w:type="paragraph" w:customStyle="1" w:styleId="xl27">
    <w:name w:val="xl27"/>
    <w:basedOn w:val="Normal"/>
    <w:pPr>
      <w:spacing w:before="100" w:beforeAutospacing="1" w:after="100" w:afterAutospacing="1"/>
      <w:textAlignment w:val="center"/>
    </w:pPr>
    <w:rPr>
      <w:rFonts w:ascii="Arial" w:hAnsi="Arial" w:cs="Arial"/>
    </w:rPr>
  </w:style>
  <w:style w:type="paragraph" w:customStyle="1" w:styleId="xl28">
    <w:name w:val="xl28"/>
    <w:basedOn w:val="Normal"/>
    <w:pPr>
      <w:spacing w:before="100" w:beforeAutospacing="1" w:after="100" w:afterAutospacing="1"/>
      <w:jc w:val="center"/>
      <w:textAlignment w:val="center"/>
    </w:pPr>
    <w:rPr>
      <w:rFonts w:ascii="Arial" w:hAnsi="Arial" w:cs="Arial"/>
    </w:rPr>
  </w:style>
  <w:style w:type="paragraph" w:customStyle="1" w:styleId="xl29">
    <w:name w:val="xl29"/>
    <w:basedOn w:val="Normal"/>
    <w:pPr>
      <w:spacing w:before="100" w:beforeAutospacing="1" w:after="100" w:afterAutospacing="1"/>
      <w:textAlignment w:val="center"/>
    </w:pPr>
    <w:rPr>
      <w:rFonts w:ascii="Arial" w:hAnsi="Arial" w:cs="Arial"/>
    </w:rPr>
  </w:style>
  <w:style w:type="paragraph" w:customStyle="1" w:styleId="xl30">
    <w:name w:val="xl30"/>
    <w:basedOn w:val="Normal"/>
    <w:pPr>
      <w:pBdr>
        <w:top w:val="single" w:sz="8" w:space="0" w:color="auto"/>
        <w:left w:val="single" w:sz="8" w:space="0" w:color="auto"/>
      </w:pBdr>
      <w:spacing w:before="100" w:beforeAutospacing="1" w:after="100" w:afterAutospacing="1"/>
      <w:textAlignment w:val="center"/>
    </w:pPr>
    <w:rPr>
      <w:rFonts w:ascii="Arial" w:hAnsi="Arial" w:cs="Arial"/>
    </w:rPr>
  </w:style>
  <w:style w:type="paragraph" w:customStyle="1" w:styleId="xl31">
    <w:name w:val="xl31"/>
    <w:basedOn w:val="Normal"/>
    <w:pPr>
      <w:pBdr>
        <w:top w:val="single" w:sz="8" w:space="0" w:color="auto"/>
        <w:right w:val="single" w:sz="8" w:space="0" w:color="auto"/>
      </w:pBdr>
      <w:spacing w:before="100" w:beforeAutospacing="1" w:after="100" w:afterAutospacing="1"/>
      <w:textAlignment w:val="center"/>
    </w:pPr>
    <w:rPr>
      <w:rFonts w:ascii="Arial" w:hAnsi="Arial" w:cs="Arial"/>
    </w:rPr>
  </w:style>
  <w:style w:type="paragraph" w:customStyle="1" w:styleId="xl32">
    <w:name w:val="xl32"/>
    <w:basedOn w:val="Normal"/>
    <w:pPr>
      <w:pBdr>
        <w:left w:val="single" w:sz="8" w:space="0" w:color="auto"/>
      </w:pBdr>
      <w:spacing w:before="100" w:beforeAutospacing="1" w:after="100" w:afterAutospacing="1"/>
      <w:textAlignment w:val="center"/>
    </w:pPr>
    <w:rPr>
      <w:rFonts w:ascii="Arial" w:hAnsi="Arial" w:cs="Arial"/>
    </w:rPr>
  </w:style>
  <w:style w:type="paragraph" w:customStyle="1" w:styleId="xl33">
    <w:name w:val="xl33"/>
    <w:basedOn w:val="Normal"/>
    <w:pPr>
      <w:pBdr>
        <w:right w:val="single" w:sz="8" w:space="0" w:color="auto"/>
      </w:pBdr>
      <w:spacing w:before="100" w:beforeAutospacing="1" w:after="100" w:afterAutospacing="1"/>
      <w:textAlignment w:val="center"/>
    </w:pPr>
    <w:rPr>
      <w:rFonts w:ascii="Arial" w:hAnsi="Arial" w:cs="Arial"/>
    </w:rPr>
  </w:style>
  <w:style w:type="paragraph" w:customStyle="1" w:styleId="xl34">
    <w:name w:val="xl34"/>
    <w:basedOn w:val="Normal"/>
    <w:pPr>
      <w:pBdr>
        <w:left w:val="single" w:sz="8" w:space="0" w:color="auto"/>
      </w:pBdr>
      <w:spacing w:before="100" w:beforeAutospacing="1" w:after="100" w:afterAutospacing="1"/>
    </w:pPr>
    <w:rPr>
      <w:rFonts w:ascii="Arial" w:hAnsi="Arial" w:cs="Arial"/>
    </w:rPr>
  </w:style>
  <w:style w:type="paragraph" w:customStyle="1" w:styleId="xl35">
    <w:name w:val="xl35"/>
    <w:basedOn w:val="Normal"/>
    <w:pPr>
      <w:pBdr>
        <w:right w:val="single" w:sz="8" w:space="0" w:color="auto"/>
      </w:pBdr>
      <w:spacing w:before="100" w:beforeAutospacing="1" w:after="100" w:afterAutospacing="1"/>
    </w:pPr>
    <w:rPr>
      <w:rFonts w:ascii="Arial" w:hAnsi="Arial" w:cs="Arial"/>
    </w:rPr>
  </w:style>
  <w:style w:type="paragraph" w:customStyle="1" w:styleId="xl36">
    <w:name w:val="xl36"/>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7">
    <w:name w:val="xl37"/>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38">
    <w:name w:val="xl38"/>
    <w:basedOn w:val="Normal"/>
    <w:pPr>
      <w:pBdr>
        <w:left w:val="single" w:sz="8" w:space="0" w:color="auto"/>
        <w:bottom w:val="single" w:sz="8" w:space="0" w:color="auto"/>
      </w:pBdr>
      <w:spacing w:before="100" w:beforeAutospacing="1" w:after="100" w:afterAutospacing="1"/>
    </w:pPr>
    <w:rPr>
      <w:rFonts w:ascii="Arial" w:hAnsi="Arial" w:cs="Arial"/>
    </w:rPr>
  </w:style>
  <w:style w:type="paragraph" w:customStyle="1" w:styleId="xl39">
    <w:name w:val="xl39"/>
    <w:basedOn w:val="Normal"/>
    <w:pPr>
      <w:pBdr>
        <w:bottom w:val="single" w:sz="8" w:space="0" w:color="auto"/>
        <w:right w:val="single" w:sz="8" w:space="0" w:color="auto"/>
      </w:pBdr>
      <w:spacing w:before="100" w:beforeAutospacing="1" w:after="100" w:afterAutospacing="1"/>
    </w:pPr>
    <w:rPr>
      <w:rFonts w:ascii="Arial" w:hAnsi="Arial" w:cs="Arial"/>
    </w:rPr>
  </w:style>
  <w:style w:type="paragraph" w:customStyle="1" w:styleId="xl22">
    <w:name w:val="xl22"/>
    <w:basedOn w:val="Normal"/>
    <w:pPr>
      <w:spacing w:before="100" w:beforeAutospacing="1" w:after="100" w:afterAutospacing="1"/>
      <w:jc w:val="center"/>
    </w:pPr>
    <w:rPr>
      <w:rFonts w:ascii="Arial" w:hAnsi="Arial" w:cs="Arial"/>
    </w:rPr>
  </w:style>
  <w:style w:type="paragraph" w:customStyle="1" w:styleId="ltrack">
    <w:name w:val="ltrack"/>
    <w:basedOn w:val="Normal"/>
    <w:pPr>
      <w:spacing w:before="100" w:beforeAutospacing="1" w:after="100" w:afterAutospacing="1"/>
    </w:pPr>
    <w:rPr>
      <w:sz w:val="16"/>
      <w:szCs w:val="16"/>
    </w:rPr>
  </w:style>
  <w:style w:type="paragraph" w:styleId="PlainText">
    <w:name w:val="Plain Text"/>
    <w:basedOn w:val="Normal"/>
    <w:semiHidden/>
    <w:rPr>
      <w:rFonts w:ascii="Courier New" w:hAnsi="Courier New" w:cs="Courier New"/>
      <w:sz w:val="20"/>
      <w:szCs w:val="20"/>
    </w:rPr>
  </w:style>
  <w:style w:type="paragraph" w:customStyle="1" w:styleId="TxBrp1">
    <w:name w:val="TxBr_p1"/>
    <w:basedOn w:val="Normal"/>
    <w:pPr>
      <w:tabs>
        <w:tab w:val="left" w:pos="204"/>
      </w:tabs>
      <w:autoSpaceDE w:val="0"/>
      <w:autoSpaceDN w:val="0"/>
      <w:adjustRightInd w:val="0"/>
      <w:spacing w:line="289" w:lineRule="atLeast"/>
    </w:pPr>
    <w:rPr>
      <w:sz w:val="20"/>
      <w:lang w:val="en-US"/>
    </w:rPr>
  </w:style>
  <w:style w:type="paragraph" w:customStyle="1" w:styleId="TxBr2p2">
    <w:name w:val="TxBr_2p2"/>
    <w:basedOn w:val="Normal"/>
    <w:pPr>
      <w:tabs>
        <w:tab w:val="left" w:pos="204"/>
      </w:tabs>
      <w:autoSpaceDE w:val="0"/>
      <w:autoSpaceDN w:val="0"/>
      <w:adjustRightInd w:val="0"/>
      <w:spacing w:line="283" w:lineRule="atLeast"/>
      <w:jc w:val="both"/>
    </w:pPr>
    <w:rPr>
      <w:sz w:val="20"/>
      <w:lang w:val="en-US"/>
    </w:rPr>
  </w:style>
  <w:style w:type="paragraph" w:customStyle="1" w:styleId="TxBr3p2">
    <w:name w:val="TxBr_3p2"/>
    <w:basedOn w:val="Normal"/>
    <w:pPr>
      <w:tabs>
        <w:tab w:val="left" w:pos="204"/>
      </w:tabs>
      <w:autoSpaceDE w:val="0"/>
      <w:autoSpaceDN w:val="0"/>
      <w:adjustRightInd w:val="0"/>
      <w:spacing w:line="232" w:lineRule="atLeast"/>
      <w:jc w:val="both"/>
    </w:pPr>
    <w:rPr>
      <w:sz w:val="20"/>
      <w:lang w:val="en-US"/>
    </w:rPr>
  </w:style>
  <w:style w:type="paragraph" w:customStyle="1" w:styleId="TxBrp2">
    <w:name w:val="TxBr_p2"/>
    <w:basedOn w:val="Normal"/>
    <w:pPr>
      <w:tabs>
        <w:tab w:val="left" w:pos="1116"/>
      </w:tabs>
      <w:autoSpaceDE w:val="0"/>
      <w:autoSpaceDN w:val="0"/>
      <w:adjustRightInd w:val="0"/>
      <w:spacing w:line="240" w:lineRule="atLeast"/>
      <w:ind w:left="324" w:hanging="1116"/>
      <w:jc w:val="both"/>
    </w:pPr>
    <w:rPr>
      <w:sz w:val="20"/>
      <w:lang w:val="en-US"/>
    </w:rPr>
  </w:style>
  <w:style w:type="paragraph" w:customStyle="1" w:styleId="TxBr2t1">
    <w:name w:val="TxBr_2t1"/>
    <w:basedOn w:val="Normal"/>
    <w:pPr>
      <w:autoSpaceDE w:val="0"/>
      <w:autoSpaceDN w:val="0"/>
      <w:adjustRightInd w:val="0"/>
      <w:spacing w:line="240" w:lineRule="atLeast"/>
    </w:pPr>
    <w:rPr>
      <w:sz w:val="20"/>
      <w:lang w:val="en-US"/>
    </w:rPr>
  </w:style>
  <w:style w:type="paragraph" w:customStyle="1" w:styleId="TxBr3p1">
    <w:name w:val="TxBr_3p1"/>
    <w:basedOn w:val="Normal"/>
    <w:pPr>
      <w:tabs>
        <w:tab w:val="left" w:pos="204"/>
      </w:tabs>
      <w:autoSpaceDE w:val="0"/>
      <w:autoSpaceDN w:val="0"/>
      <w:adjustRightInd w:val="0"/>
      <w:spacing w:line="232" w:lineRule="atLeast"/>
      <w:jc w:val="both"/>
    </w:pPr>
    <w:rPr>
      <w:sz w:val="20"/>
      <w:lang w:val="en-US"/>
    </w:rPr>
  </w:style>
  <w:style w:type="paragraph" w:customStyle="1" w:styleId="TxBr3p4">
    <w:name w:val="TxBr_3p4"/>
    <w:basedOn w:val="Normal"/>
    <w:pPr>
      <w:tabs>
        <w:tab w:val="left" w:pos="204"/>
      </w:tabs>
      <w:autoSpaceDE w:val="0"/>
      <w:autoSpaceDN w:val="0"/>
      <w:adjustRightInd w:val="0"/>
      <w:spacing w:line="232" w:lineRule="atLeast"/>
      <w:jc w:val="both"/>
    </w:pPr>
    <w:rPr>
      <w:sz w:val="20"/>
      <w:lang w:val="en-US"/>
    </w:rPr>
  </w:style>
  <w:style w:type="paragraph" w:styleId="z-TopofForm">
    <w:name w:val="HTML Top of Form"/>
    <w:basedOn w:val="Normal"/>
    <w:next w:val="Normal"/>
    <w:hidden/>
    <w:pPr>
      <w:pBdr>
        <w:bottom w:val="single" w:sz="6" w:space="1" w:color="auto"/>
      </w:pBdr>
      <w:jc w:val="center"/>
    </w:pPr>
    <w:rPr>
      <w:rFonts w:ascii="Arial" w:hAnsi="Arial" w:cs="Arial"/>
      <w:vanish/>
      <w:color w:val="000000"/>
      <w:sz w:val="16"/>
      <w:szCs w:val="16"/>
    </w:rPr>
  </w:style>
  <w:style w:type="paragraph" w:styleId="z-BottomofForm">
    <w:name w:val="HTML Bottom of Form"/>
    <w:basedOn w:val="Normal"/>
    <w:next w:val="Normal"/>
    <w:hidden/>
    <w:pPr>
      <w:pBdr>
        <w:top w:val="single" w:sz="6" w:space="1" w:color="auto"/>
      </w:pBdr>
      <w:jc w:val="center"/>
    </w:pPr>
    <w:rPr>
      <w:rFonts w:ascii="Arial" w:hAnsi="Arial" w:cs="Arial"/>
      <w:vanish/>
      <w:color w:val="000000"/>
      <w:sz w:val="16"/>
      <w:szCs w:val="16"/>
    </w:rPr>
  </w:style>
  <w:style w:type="character" w:styleId="Hyperlink">
    <w:name w:val="Hyperlink"/>
    <w:semiHidden/>
    <w:rPr>
      <w:color w:val="0000FF"/>
      <w:u w:val="single"/>
    </w:rPr>
  </w:style>
  <w:style w:type="paragraph" w:customStyle="1" w:styleId="TxBrt1">
    <w:name w:val="TxBr_t1"/>
    <w:basedOn w:val="Normal"/>
    <w:pPr>
      <w:autoSpaceDE w:val="0"/>
      <w:autoSpaceDN w:val="0"/>
      <w:adjustRightInd w:val="0"/>
      <w:spacing w:line="260" w:lineRule="atLeast"/>
    </w:pPr>
    <w:rPr>
      <w:sz w:val="20"/>
      <w:lang w:val="en-US"/>
    </w:rPr>
  </w:style>
  <w:style w:type="paragraph" w:customStyle="1" w:styleId="TxBrc2">
    <w:name w:val="TxBr_c2"/>
    <w:basedOn w:val="Normal"/>
    <w:pPr>
      <w:autoSpaceDE w:val="0"/>
      <w:autoSpaceDN w:val="0"/>
      <w:adjustRightInd w:val="0"/>
      <w:spacing w:line="240" w:lineRule="atLeast"/>
      <w:jc w:val="center"/>
    </w:pPr>
    <w:rPr>
      <w:sz w:val="20"/>
      <w:lang w:val="en-US"/>
    </w:rPr>
  </w:style>
  <w:style w:type="paragraph" w:customStyle="1" w:styleId="TxBrp3">
    <w:name w:val="TxBr_p3"/>
    <w:basedOn w:val="Normal"/>
    <w:pPr>
      <w:tabs>
        <w:tab w:val="left" w:pos="204"/>
      </w:tabs>
      <w:autoSpaceDE w:val="0"/>
      <w:autoSpaceDN w:val="0"/>
      <w:adjustRightInd w:val="0"/>
      <w:spacing w:line="260" w:lineRule="atLeast"/>
    </w:pPr>
    <w:rPr>
      <w:sz w:val="20"/>
      <w:lang w:val="en-US"/>
    </w:rPr>
  </w:style>
  <w:style w:type="paragraph" w:customStyle="1" w:styleId="TxBrp4">
    <w:name w:val="TxBr_p4"/>
    <w:basedOn w:val="Normal"/>
    <w:pPr>
      <w:tabs>
        <w:tab w:val="left" w:pos="204"/>
      </w:tabs>
      <w:autoSpaceDE w:val="0"/>
      <w:autoSpaceDN w:val="0"/>
      <w:adjustRightInd w:val="0"/>
      <w:spacing w:line="283" w:lineRule="atLeast"/>
    </w:pPr>
    <w:rPr>
      <w:sz w:val="20"/>
      <w:lang w:val="en-US"/>
    </w:rPr>
  </w:style>
  <w:style w:type="paragraph" w:customStyle="1" w:styleId="TxBrp5">
    <w:name w:val="TxBr_p5"/>
    <w:basedOn w:val="Normal"/>
    <w:pPr>
      <w:tabs>
        <w:tab w:val="left" w:pos="1729"/>
      </w:tabs>
      <w:autoSpaceDE w:val="0"/>
      <w:autoSpaceDN w:val="0"/>
      <w:adjustRightInd w:val="0"/>
      <w:spacing w:line="260" w:lineRule="atLeast"/>
    </w:pPr>
    <w:rPr>
      <w:sz w:val="20"/>
      <w:lang w:val="en-US"/>
    </w:rPr>
  </w:style>
  <w:style w:type="paragraph" w:customStyle="1" w:styleId="TxBr2p1">
    <w:name w:val="TxBr_2p1"/>
    <w:basedOn w:val="Normal"/>
    <w:pPr>
      <w:tabs>
        <w:tab w:val="left" w:pos="600"/>
      </w:tabs>
      <w:autoSpaceDE w:val="0"/>
      <w:autoSpaceDN w:val="0"/>
      <w:adjustRightInd w:val="0"/>
      <w:spacing w:line="240" w:lineRule="atLeast"/>
      <w:ind w:left="840"/>
      <w:jc w:val="both"/>
    </w:pPr>
    <w:rPr>
      <w:sz w:val="20"/>
      <w:lang w:val="en-US"/>
    </w:rPr>
  </w:style>
  <w:style w:type="paragraph" w:customStyle="1" w:styleId="TxBr4p3">
    <w:name w:val="TxBr_4p3"/>
    <w:basedOn w:val="Normal"/>
    <w:pPr>
      <w:tabs>
        <w:tab w:val="left" w:pos="1559"/>
        <w:tab w:val="left" w:pos="3611"/>
      </w:tabs>
      <w:autoSpaceDE w:val="0"/>
      <w:autoSpaceDN w:val="0"/>
      <w:adjustRightInd w:val="0"/>
      <w:spacing w:line="238" w:lineRule="atLeast"/>
      <w:ind w:left="3611" w:hanging="2052"/>
    </w:pPr>
    <w:rPr>
      <w:sz w:val="20"/>
      <w:lang w:val="en-US"/>
    </w:rPr>
  </w:style>
  <w:style w:type="paragraph" w:customStyle="1" w:styleId="TxBr5p1">
    <w:name w:val="TxBr_5p1"/>
    <w:basedOn w:val="Normal"/>
    <w:pPr>
      <w:tabs>
        <w:tab w:val="left" w:pos="204"/>
      </w:tabs>
      <w:autoSpaceDE w:val="0"/>
      <w:autoSpaceDN w:val="0"/>
      <w:adjustRightInd w:val="0"/>
      <w:spacing w:line="240" w:lineRule="atLeast"/>
    </w:pPr>
    <w:rPr>
      <w:sz w:val="20"/>
      <w:lang w:val="en-US"/>
    </w:rPr>
  </w:style>
  <w:style w:type="paragraph" w:customStyle="1" w:styleId="TxBr5p2">
    <w:name w:val="TxBr_5p2"/>
    <w:basedOn w:val="Normal"/>
    <w:pPr>
      <w:tabs>
        <w:tab w:val="left" w:pos="204"/>
      </w:tabs>
      <w:autoSpaceDE w:val="0"/>
      <w:autoSpaceDN w:val="0"/>
      <w:adjustRightInd w:val="0"/>
      <w:spacing w:line="181" w:lineRule="atLeast"/>
    </w:pPr>
    <w:rPr>
      <w:sz w:val="20"/>
      <w:lang w:val="en-US"/>
    </w:rPr>
  </w:style>
  <w:style w:type="paragraph" w:customStyle="1" w:styleId="TxBr5p3">
    <w:name w:val="TxBr_5p3"/>
    <w:basedOn w:val="Normal"/>
    <w:pPr>
      <w:tabs>
        <w:tab w:val="left" w:pos="204"/>
      </w:tabs>
      <w:autoSpaceDE w:val="0"/>
      <w:autoSpaceDN w:val="0"/>
      <w:adjustRightInd w:val="0"/>
      <w:spacing w:line="368" w:lineRule="atLeast"/>
    </w:pPr>
    <w:rPr>
      <w:sz w:val="20"/>
      <w:lang w:val="en-US"/>
    </w:rPr>
  </w:style>
  <w:style w:type="paragraph" w:customStyle="1" w:styleId="TxBr4p2">
    <w:name w:val="TxBr_4p2"/>
    <w:basedOn w:val="Normal"/>
    <w:pPr>
      <w:tabs>
        <w:tab w:val="left" w:pos="5045"/>
      </w:tabs>
      <w:autoSpaceDE w:val="0"/>
      <w:autoSpaceDN w:val="0"/>
      <w:adjustRightInd w:val="0"/>
      <w:spacing w:line="232" w:lineRule="atLeast"/>
      <w:ind w:left="3605"/>
    </w:pPr>
    <w:rPr>
      <w:sz w:val="20"/>
      <w:lang w:val="en-US"/>
    </w:rPr>
  </w:style>
  <w:style w:type="paragraph" w:customStyle="1" w:styleId="TxBr4p4">
    <w:name w:val="TxBr_4p4"/>
    <w:basedOn w:val="Normal"/>
    <w:pPr>
      <w:tabs>
        <w:tab w:val="left" w:pos="1122"/>
      </w:tabs>
      <w:autoSpaceDE w:val="0"/>
      <w:autoSpaceDN w:val="0"/>
      <w:adjustRightInd w:val="0"/>
      <w:spacing w:line="181" w:lineRule="atLeast"/>
      <w:ind w:left="318"/>
      <w:jc w:val="both"/>
    </w:pPr>
    <w:rPr>
      <w:sz w:val="20"/>
      <w:lang w:val="en-US"/>
    </w:rPr>
  </w:style>
  <w:style w:type="character" w:customStyle="1" w:styleId="spelle">
    <w:name w:val="spelle"/>
    <w:basedOn w:val="DefaultParagraphFont"/>
  </w:style>
  <w:style w:type="character" w:customStyle="1" w:styleId="grame">
    <w:name w:val="grame"/>
    <w:basedOn w:val="DefaultParagraphFont"/>
  </w:style>
  <w:style w:type="character" w:styleId="Strong">
    <w:name w:val="Strong"/>
    <w:qFormat/>
    <w:rPr>
      <w:b/>
      <w:bCs/>
    </w:rPr>
  </w:style>
  <w:style w:type="character" w:styleId="Emphasis">
    <w:name w:val="Emphasis"/>
    <w:qFormat/>
    <w:rPr>
      <w:i/>
      <w:iCs/>
    </w:rPr>
  </w:style>
  <w:style w:type="character" w:customStyle="1" w:styleId="boldtext1">
    <w:name w:val="bold_text1"/>
    <w:rPr>
      <w:rFonts w:ascii="Verdana" w:hAnsi="Verdana" w:hint="default"/>
      <w:b/>
      <w:bCs/>
      <w:sz w:val="20"/>
      <w:szCs w:val="20"/>
    </w:rPr>
  </w:style>
  <w:style w:type="character" w:customStyle="1" w:styleId="maintext">
    <w:name w:val="maintext"/>
    <w:basedOn w:val="DefaultParagraphFont"/>
  </w:style>
  <w:style w:type="paragraph" w:styleId="Title">
    <w:name w:val="Title"/>
    <w:basedOn w:val="Normal"/>
    <w:qFormat/>
    <w:pPr>
      <w:jc w:val="center"/>
    </w:pPr>
    <w:rPr>
      <w:rFonts w:ascii="Comic Sans MS" w:hAnsi="Comic Sans MS"/>
      <w:b/>
      <w:sz w:val="28"/>
      <w:szCs w:val="20"/>
    </w:rPr>
  </w:style>
  <w:style w:type="paragraph" w:styleId="Caption">
    <w:name w:val="caption"/>
    <w:basedOn w:val="Normal"/>
    <w:next w:val="Normal"/>
    <w:qFormat/>
    <w:pPr>
      <w:jc w:val="center"/>
    </w:pPr>
    <w:rPr>
      <w:rFonts w:ascii="Arial" w:hAnsi="Arial" w:cs="Arial"/>
      <w:sz w:val="36"/>
    </w:rPr>
  </w:style>
  <w:style w:type="paragraph" w:customStyle="1" w:styleId="TxBr2p3">
    <w:name w:val="TxBr_2p3"/>
    <w:basedOn w:val="Normal"/>
    <w:pPr>
      <w:tabs>
        <w:tab w:val="left" w:pos="204"/>
      </w:tabs>
      <w:autoSpaceDE w:val="0"/>
      <w:autoSpaceDN w:val="0"/>
      <w:adjustRightInd w:val="0"/>
      <w:spacing w:line="232" w:lineRule="atLeast"/>
    </w:pPr>
    <w:rPr>
      <w:sz w:val="20"/>
      <w:lang w:val="en-US"/>
    </w:rPr>
  </w:style>
  <w:style w:type="paragraph" w:styleId="BodyTextIndent">
    <w:name w:val="Body Text Indent"/>
    <w:basedOn w:val="Normal"/>
    <w:semiHidden/>
    <w:pPr>
      <w:ind w:left="720" w:hanging="720"/>
      <w:jc w:val="both"/>
    </w:pPr>
    <w:rPr>
      <w:rFonts w:ascii="Arial" w:hAnsi="Arial" w:cs="Arial"/>
      <w:sz w:val="16"/>
    </w:rPr>
  </w:style>
  <w:style w:type="paragraph" w:customStyle="1" w:styleId="TxBr2p8">
    <w:name w:val="TxBr_2p8"/>
    <w:basedOn w:val="Normal"/>
    <w:pPr>
      <w:tabs>
        <w:tab w:val="left" w:pos="204"/>
      </w:tabs>
      <w:autoSpaceDE w:val="0"/>
      <w:autoSpaceDN w:val="0"/>
      <w:adjustRightInd w:val="0"/>
      <w:spacing w:line="578" w:lineRule="atLeast"/>
    </w:pPr>
    <w:rPr>
      <w:sz w:val="20"/>
      <w:lang w:val="en-US"/>
    </w:rPr>
  </w:style>
  <w:style w:type="paragraph" w:customStyle="1" w:styleId="xl40">
    <w:name w:val="xl40"/>
    <w:basedOn w:val="Normal"/>
    <w:pPr>
      <w:pBdr>
        <w:left w:val="single" w:sz="8" w:space="0" w:color="auto"/>
        <w:bottom w:val="single" w:sz="4" w:space="0" w:color="000000"/>
        <w:right w:val="single" w:sz="4" w:space="0" w:color="000000"/>
      </w:pBdr>
      <w:shd w:val="clear" w:color="auto" w:fill="CCFFCC"/>
      <w:spacing w:before="100" w:beforeAutospacing="1" w:after="100" w:afterAutospacing="1"/>
      <w:jc w:val="center"/>
    </w:pPr>
    <w:rPr>
      <w:rFonts w:ascii="Arial" w:hAnsi="Arial" w:cs="Arial"/>
      <w:b/>
      <w:bCs/>
      <w:color w:val="0000FF"/>
    </w:rPr>
  </w:style>
  <w:style w:type="paragraph" w:customStyle="1" w:styleId="xl41">
    <w:name w:val="xl41"/>
    <w:basedOn w:val="Normal"/>
    <w:pPr>
      <w:pBdr>
        <w:left w:val="single" w:sz="4" w:space="0" w:color="000000"/>
        <w:bottom w:val="single" w:sz="4" w:space="0" w:color="000000"/>
        <w:right w:val="single" w:sz="8" w:space="0" w:color="auto"/>
      </w:pBdr>
      <w:shd w:val="clear" w:color="auto" w:fill="CCFFCC"/>
      <w:spacing w:before="100" w:beforeAutospacing="1" w:after="100" w:afterAutospacing="1"/>
      <w:jc w:val="center"/>
    </w:pPr>
    <w:rPr>
      <w:rFonts w:ascii="Arial" w:hAnsi="Arial" w:cs="Arial"/>
      <w:b/>
      <w:bCs/>
      <w:color w:val="0000FF"/>
    </w:rPr>
  </w:style>
  <w:style w:type="paragraph" w:customStyle="1" w:styleId="xl42">
    <w:name w:val="xl42"/>
    <w:basedOn w:val="Normal"/>
    <w:pPr>
      <w:spacing w:before="100" w:beforeAutospacing="1" w:after="100" w:afterAutospacing="1"/>
      <w:jc w:val="center"/>
    </w:pPr>
    <w:rPr>
      <w:rFonts w:ascii="Arial" w:hAnsi="Arial" w:cs="Arial"/>
      <w:b/>
      <w:bCs/>
    </w:rPr>
  </w:style>
  <w:style w:type="paragraph" w:customStyle="1" w:styleId="xl43">
    <w:name w:val="xl43"/>
    <w:basedOn w:val="Normal"/>
    <w:pPr>
      <w:pBdr>
        <w:left w:val="single" w:sz="8" w:space="0" w:color="auto"/>
      </w:pBdr>
      <w:spacing w:before="100" w:beforeAutospacing="1" w:after="100" w:afterAutospacing="1"/>
    </w:pPr>
    <w:rPr>
      <w:rFonts w:ascii="Arial" w:hAnsi="Arial" w:cs="Arial"/>
    </w:rPr>
  </w:style>
  <w:style w:type="paragraph" w:customStyle="1" w:styleId="xl44">
    <w:name w:val="xl44"/>
    <w:basedOn w:val="Normal"/>
    <w:pPr>
      <w:spacing w:before="100" w:beforeAutospacing="1" w:after="100" w:afterAutospacing="1"/>
    </w:pPr>
    <w:rPr>
      <w:rFonts w:ascii="Arial" w:hAnsi="Arial" w:cs="Arial"/>
    </w:rPr>
  </w:style>
  <w:style w:type="paragraph" w:customStyle="1" w:styleId="xl45">
    <w:name w:val="xl45"/>
    <w:basedOn w:val="Normal"/>
    <w:pPr>
      <w:spacing w:before="100" w:beforeAutospacing="1" w:after="100" w:afterAutospacing="1"/>
      <w:jc w:val="center"/>
    </w:pPr>
    <w:rPr>
      <w:rFonts w:ascii="Arial" w:hAnsi="Arial" w:cs="Arial"/>
    </w:rPr>
  </w:style>
  <w:style w:type="paragraph" w:customStyle="1" w:styleId="xl46">
    <w:name w:val="xl46"/>
    <w:basedOn w:val="Normal"/>
    <w:pPr>
      <w:pBdr>
        <w:right w:val="single" w:sz="8" w:space="0" w:color="auto"/>
      </w:pBdr>
      <w:spacing w:before="100" w:beforeAutospacing="1" w:after="100" w:afterAutospacing="1"/>
    </w:pPr>
    <w:rPr>
      <w:rFonts w:ascii="Arial" w:hAnsi="Arial" w:cs="Arial"/>
    </w:rPr>
  </w:style>
  <w:style w:type="paragraph" w:styleId="BodyTextIndent2">
    <w:name w:val="Body Text Indent 2"/>
    <w:basedOn w:val="Normal"/>
    <w:semiHidden/>
    <w:pPr>
      <w:ind w:left="720"/>
    </w:pPr>
    <w:rPr>
      <w:rFonts w:ascii="Arial" w:hAnsi="Arial" w:cs="Arial"/>
      <w:sz w:val="16"/>
    </w:rPr>
  </w:style>
  <w:style w:type="character" w:styleId="FollowedHyperlink">
    <w:name w:val="FollowedHyperlink"/>
    <w:semiHidden/>
    <w:rPr>
      <w:color w:val="FF00FF"/>
      <w:u w:val="single"/>
    </w:rPr>
  </w:style>
  <w:style w:type="paragraph" w:styleId="Subtitle">
    <w:name w:val="Subtitle"/>
    <w:basedOn w:val="Normal"/>
    <w:qFormat/>
    <w:pPr>
      <w:jc w:val="center"/>
    </w:pPr>
    <w:rPr>
      <w:rFonts w:ascii="Arial" w:hAnsi="Arial"/>
      <w:b/>
      <w:i/>
      <w:sz w:val="18"/>
      <w:szCs w:val="20"/>
    </w:rPr>
  </w:style>
  <w:style w:type="paragraph" w:customStyle="1" w:styleId="prog">
    <w:name w:val="prog"/>
    <w:basedOn w:val="Normal"/>
    <w:pPr>
      <w:ind w:right="5760"/>
    </w:pPr>
    <w:rPr>
      <w:sz w:val="20"/>
      <w:szCs w:val="20"/>
    </w:rPr>
  </w:style>
  <w:style w:type="paragraph" w:customStyle="1" w:styleId="TxBr7p2">
    <w:name w:val="TxBr_7p2"/>
    <w:basedOn w:val="Normal"/>
    <w:pPr>
      <w:tabs>
        <w:tab w:val="left" w:pos="204"/>
      </w:tabs>
      <w:autoSpaceDE w:val="0"/>
      <w:autoSpaceDN w:val="0"/>
      <w:adjustRightInd w:val="0"/>
      <w:spacing w:line="283" w:lineRule="atLeast"/>
      <w:jc w:val="both"/>
    </w:pPr>
    <w:rPr>
      <w:sz w:val="20"/>
      <w:lang w:val="en-US"/>
    </w:rPr>
  </w:style>
  <w:style w:type="paragraph" w:customStyle="1" w:styleId="articleintro">
    <w:name w:val="articleintro"/>
    <w:basedOn w:val="Normal"/>
    <w:pPr>
      <w:spacing w:before="100" w:beforeAutospacing="1" w:after="100" w:afterAutospacing="1"/>
    </w:pPr>
    <w:rPr>
      <w:rFonts w:ascii="Arial" w:hAnsi="Arial" w:cs="Arial"/>
      <w:b/>
      <w:bCs/>
      <w:sz w:val="26"/>
      <w:szCs w:val="26"/>
      <w:lang w:eastAsia="en-GB"/>
    </w:rPr>
  </w:style>
  <w:style w:type="character" w:customStyle="1" w:styleId="picturehilight">
    <w:name w:val="picturehilight"/>
    <w:basedOn w:val="DefaultParagraphFont"/>
  </w:style>
  <w:style w:type="character" w:customStyle="1" w:styleId="picturecomments">
    <w:name w:val="picturecomments"/>
    <w:basedOn w:val="DefaultParagraphFont"/>
  </w:style>
  <w:style w:type="character" w:customStyle="1" w:styleId="pix131">
    <w:name w:val="pix131"/>
    <w:rPr>
      <w:rFonts w:ascii="Verdana" w:hAnsi="Verdana" w:hint="default"/>
      <w:sz w:val="13"/>
      <w:szCs w:val="13"/>
    </w:rPr>
  </w:style>
  <w:style w:type="paragraph" w:styleId="HTMLPreformatted">
    <w:name w:val="HTML Preformatted"/>
    <w:basedOn w:val="Normal"/>
    <w:semiHidden/>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paragraph" w:customStyle="1" w:styleId="bgcolor">
    <w:name w:val="bg_color"/>
    <w:basedOn w:val="Normal"/>
    <w:pPr>
      <w:shd w:val="clear" w:color="auto" w:fill="D8FEF5"/>
      <w:spacing w:before="100" w:beforeAutospacing="1" w:after="100" w:afterAutospacing="1"/>
    </w:pPr>
    <w:rPr>
      <w:rFonts w:ascii="Arial Unicode MS" w:eastAsia="Arial Unicode MS" w:hAnsi="Arial Unicode MS" w:cs="Arial Unicode MS"/>
    </w:rPr>
  </w:style>
  <w:style w:type="paragraph" w:customStyle="1" w:styleId="bghighlight">
    <w:name w:val="bg_highlight"/>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bghighlight2">
    <w:name w:val="bg_highlight2"/>
    <w:basedOn w:val="Normal"/>
    <w:pPr>
      <w:shd w:val="clear" w:color="auto" w:fill="FEFFD2"/>
      <w:spacing w:before="100" w:beforeAutospacing="1" w:after="100" w:afterAutospacing="1"/>
    </w:pPr>
    <w:rPr>
      <w:rFonts w:ascii="Arial Unicode MS" w:eastAsia="Arial Unicode MS" w:hAnsi="Arial Unicode MS" w:cs="Arial Unicode MS"/>
    </w:rPr>
  </w:style>
  <w:style w:type="paragraph" w:customStyle="1" w:styleId="bgyellow">
    <w:name w:val="bg_yellow"/>
    <w:basedOn w:val="Normal"/>
    <w:pPr>
      <w:shd w:val="clear" w:color="auto" w:fill="FFFF00"/>
      <w:spacing w:before="100" w:beforeAutospacing="1" w:after="100" w:afterAutospacing="1"/>
    </w:pPr>
    <w:rPr>
      <w:rFonts w:ascii="Arial Unicode MS" w:eastAsia="Arial Unicode MS" w:hAnsi="Arial Unicode MS" w:cs="Arial Unicode MS"/>
    </w:rPr>
  </w:style>
  <w:style w:type="paragraph" w:customStyle="1" w:styleId="bgwhite">
    <w:name w:val="bg_white"/>
    <w:basedOn w:val="Normal"/>
    <w:pPr>
      <w:shd w:val="clear" w:color="auto" w:fill="FFFFFF"/>
      <w:spacing w:before="100" w:beforeAutospacing="1" w:after="100" w:afterAutospacing="1"/>
    </w:pPr>
    <w:rPr>
      <w:rFonts w:ascii="Arial Unicode MS" w:eastAsia="Arial Unicode MS" w:hAnsi="Arial Unicode MS" w:cs="Arial Unicode MS"/>
    </w:rPr>
  </w:style>
  <w:style w:type="paragraph" w:customStyle="1" w:styleId="bgsuspend">
    <w:name w:val="bg_suspend"/>
    <w:basedOn w:val="Normal"/>
    <w:pPr>
      <w:shd w:val="clear" w:color="auto" w:fill="E8E8E8"/>
      <w:spacing w:before="100" w:beforeAutospacing="1" w:after="100" w:afterAutospacing="1"/>
    </w:pPr>
    <w:rPr>
      <w:rFonts w:ascii="Arial Unicode MS" w:eastAsia="Arial Unicode MS" w:hAnsi="Arial Unicode MS" w:cs="Arial Unicode MS"/>
    </w:rPr>
  </w:style>
  <w:style w:type="paragraph" w:customStyle="1" w:styleId="bgregistr">
    <w:name w:val="bg_registr"/>
    <w:basedOn w:val="Normal"/>
    <w:pPr>
      <w:shd w:val="clear" w:color="auto" w:fill="FFFFBB"/>
      <w:spacing w:before="100" w:beforeAutospacing="1" w:after="100" w:afterAutospacing="1"/>
    </w:pPr>
    <w:rPr>
      <w:rFonts w:ascii="Arial Unicode MS" w:eastAsia="Arial Unicode MS" w:hAnsi="Arial Unicode MS" w:cs="Arial Unicode MS"/>
    </w:rPr>
  </w:style>
  <w:style w:type="paragraph" w:customStyle="1" w:styleId="bglightgreen">
    <w:name w:val="bg_lightgreen"/>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bgpink">
    <w:name w:val="bg_pink"/>
    <w:basedOn w:val="Normal"/>
    <w:pPr>
      <w:shd w:val="clear" w:color="auto" w:fill="FFC0CB"/>
      <w:spacing w:before="100" w:beforeAutospacing="1" w:after="100" w:afterAutospacing="1"/>
    </w:pPr>
    <w:rPr>
      <w:rFonts w:ascii="Arial Unicode MS" w:eastAsia="Arial Unicode MS" w:hAnsi="Arial Unicode MS" w:cs="Arial Unicode MS"/>
    </w:rPr>
  </w:style>
  <w:style w:type="paragraph" w:customStyle="1" w:styleId="bgsilver">
    <w:name w:val="bg_silver"/>
    <w:basedOn w:val="Normal"/>
    <w:pPr>
      <w:shd w:val="clear" w:color="auto" w:fill="C0C0C0"/>
      <w:spacing w:before="100" w:beforeAutospacing="1" w:after="100" w:afterAutospacing="1"/>
    </w:pPr>
    <w:rPr>
      <w:rFonts w:ascii="Arial Unicode MS" w:eastAsia="Arial Unicode MS" w:hAnsi="Arial Unicode MS" w:cs="Arial Unicode MS"/>
    </w:rPr>
  </w:style>
  <w:style w:type="paragraph" w:customStyle="1" w:styleId="pix9">
    <w:name w:val="pix9"/>
    <w:basedOn w:val="Normal"/>
    <w:pPr>
      <w:spacing w:before="100" w:beforeAutospacing="1" w:after="100" w:afterAutospacing="1"/>
    </w:pPr>
    <w:rPr>
      <w:rFonts w:ascii="Verdana" w:eastAsia="Arial Unicode MS" w:hAnsi="Verdana" w:cs="Arial Unicode MS"/>
      <w:sz w:val="8"/>
      <w:szCs w:val="8"/>
    </w:rPr>
  </w:style>
  <w:style w:type="paragraph" w:customStyle="1" w:styleId="pix10">
    <w:name w:val="pix10"/>
    <w:basedOn w:val="Normal"/>
    <w:pPr>
      <w:spacing w:before="100" w:beforeAutospacing="1" w:after="100" w:afterAutospacing="1"/>
    </w:pPr>
    <w:rPr>
      <w:rFonts w:ascii="Verdana" w:eastAsia="Arial Unicode MS" w:hAnsi="Verdana" w:cs="Arial Unicode MS"/>
      <w:sz w:val="9"/>
      <w:szCs w:val="9"/>
    </w:rPr>
  </w:style>
  <w:style w:type="paragraph" w:customStyle="1" w:styleId="pix10bold">
    <w:name w:val="pix10bold"/>
    <w:basedOn w:val="Normal"/>
    <w:pPr>
      <w:spacing w:before="100" w:beforeAutospacing="1" w:after="100" w:afterAutospacing="1"/>
    </w:pPr>
    <w:rPr>
      <w:rFonts w:ascii="Verdana" w:eastAsia="Arial Unicode MS" w:hAnsi="Verdana" w:cs="Arial Unicode MS"/>
      <w:b/>
      <w:bCs/>
      <w:sz w:val="9"/>
      <w:szCs w:val="9"/>
    </w:rPr>
  </w:style>
  <w:style w:type="paragraph" w:customStyle="1" w:styleId="pix10boldnavy">
    <w:name w:val="pix10boldnavy"/>
    <w:basedOn w:val="Normal"/>
    <w:pPr>
      <w:spacing w:before="100" w:beforeAutospacing="1" w:after="100" w:afterAutospacing="1"/>
    </w:pPr>
    <w:rPr>
      <w:rFonts w:ascii="Verdana" w:eastAsia="Arial Unicode MS" w:hAnsi="Verdana" w:cs="Arial Unicode MS"/>
      <w:b/>
      <w:bCs/>
      <w:color w:val="000080"/>
      <w:sz w:val="9"/>
      <w:szCs w:val="9"/>
    </w:rPr>
  </w:style>
  <w:style w:type="paragraph" w:customStyle="1" w:styleId="pix10boldred">
    <w:name w:val="pix10boldred"/>
    <w:basedOn w:val="Normal"/>
    <w:pPr>
      <w:spacing w:before="100" w:beforeAutospacing="1" w:after="100" w:afterAutospacing="1"/>
    </w:pPr>
    <w:rPr>
      <w:rFonts w:ascii="Verdana" w:eastAsia="Arial Unicode MS" w:hAnsi="Verdana" w:cs="Arial Unicode MS"/>
      <w:b/>
      <w:bCs/>
      <w:color w:val="FF0000"/>
      <w:sz w:val="9"/>
      <w:szCs w:val="9"/>
    </w:rPr>
  </w:style>
  <w:style w:type="paragraph" w:customStyle="1" w:styleId="pix10boldgreen">
    <w:name w:val="pix10boldgreen"/>
    <w:basedOn w:val="Normal"/>
    <w:pPr>
      <w:spacing w:before="100" w:beforeAutospacing="1" w:after="100" w:afterAutospacing="1"/>
    </w:pPr>
    <w:rPr>
      <w:rFonts w:ascii="Verdana" w:eastAsia="Arial Unicode MS" w:hAnsi="Verdana" w:cs="Arial Unicode MS"/>
      <w:b/>
      <w:bCs/>
      <w:color w:val="008000"/>
      <w:sz w:val="9"/>
      <w:szCs w:val="9"/>
    </w:rPr>
  </w:style>
  <w:style w:type="paragraph" w:customStyle="1" w:styleId="pix10boldwhite">
    <w:name w:val="pix10boldwhite"/>
    <w:basedOn w:val="Normal"/>
    <w:pPr>
      <w:spacing w:before="100" w:beforeAutospacing="1" w:after="100" w:afterAutospacing="1"/>
    </w:pPr>
    <w:rPr>
      <w:rFonts w:ascii="Verdana" w:eastAsia="Arial Unicode MS" w:hAnsi="Verdana" w:cs="Arial Unicode MS"/>
      <w:b/>
      <w:bCs/>
      <w:color w:val="FFFFFF"/>
      <w:sz w:val="9"/>
      <w:szCs w:val="9"/>
    </w:rPr>
  </w:style>
  <w:style w:type="paragraph" w:customStyle="1" w:styleId="pix10boldblack">
    <w:name w:val="pix10boldblack"/>
    <w:basedOn w:val="Normal"/>
    <w:pPr>
      <w:spacing w:before="100" w:beforeAutospacing="1" w:after="100" w:afterAutospacing="1"/>
    </w:pPr>
    <w:rPr>
      <w:rFonts w:ascii="Verdana" w:eastAsia="Arial Unicode MS" w:hAnsi="Verdana" w:cs="Arial Unicode MS"/>
      <w:b/>
      <w:bCs/>
      <w:color w:val="000000"/>
      <w:sz w:val="9"/>
      <w:szCs w:val="9"/>
    </w:rPr>
  </w:style>
  <w:style w:type="paragraph" w:customStyle="1" w:styleId="pix10bolditalic">
    <w:name w:val="pix10bolditalic"/>
    <w:basedOn w:val="Normal"/>
    <w:pPr>
      <w:spacing w:before="100" w:beforeAutospacing="1" w:after="100" w:afterAutospacing="1"/>
    </w:pPr>
    <w:rPr>
      <w:rFonts w:ascii="Verdana" w:eastAsia="Arial Unicode MS" w:hAnsi="Verdana" w:cs="Arial Unicode MS"/>
      <w:b/>
      <w:bCs/>
      <w:i/>
      <w:iCs/>
      <w:sz w:val="9"/>
      <w:szCs w:val="9"/>
    </w:rPr>
  </w:style>
  <w:style w:type="paragraph" w:customStyle="1" w:styleId="pix10italic">
    <w:name w:val="pix10italic"/>
    <w:basedOn w:val="Normal"/>
    <w:pPr>
      <w:spacing w:before="100" w:beforeAutospacing="1" w:after="100" w:afterAutospacing="1"/>
    </w:pPr>
    <w:rPr>
      <w:rFonts w:ascii="Verdana" w:eastAsia="Arial Unicode MS" w:hAnsi="Verdana" w:cs="Arial Unicode MS"/>
      <w:i/>
      <w:iCs/>
      <w:sz w:val="9"/>
      <w:szCs w:val="9"/>
    </w:rPr>
  </w:style>
  <w:style w:type="paragraph" w:customStyle="1" w:styleId="pix10red">
    <w:name w:val="pix10red"/>
    <w:basedOn w:val="Normal"/>
    <w:pPr>
      <w:spacing w:before="100" w:beforeAutospacing="1" w:after="100" w:afterAutospacing="1"/>
    </w:pPr>
    <w:rPr>
      <w:rFonts w:ascii="Verdana" w:eastAsia="Arial Unicode MS" w:hAnsi="Verdana" w:cs="Arial Unicode MS"/>
      <w:color w:val="FF0000"/>
      <w:sz w:val="9"/>
      <w:szCs w:val="9"/>
    </w:rPr>
  </w:style>
  <w:style w:type="paragraph" w:customStyle="1" w:styleId="pix10white">
    <w:name w:val="pix10white"/>
    <w:basedOn w:val="Normal"/>
    <w:pPr>
      <w:spacing w:before="100" w:beforeAutospacing="1" w:after="100" w:afterAutospacing="1"/>
    </w:pPr>
    <w:rPr>
      <w:rFonts w:ascii="Verdana" w:eastAsia="Arial Unicode MS" w:hAnsi="Verdana" w:cs="Arial Unicode MS"/>
      <w:color w:val="FFFFFF"/>
      <w:sz w:val="9"/>
      <w:szCs w:val="9"/>
    </w:rPr>
  </w:style>
  <w:style w:type="paragraph" w:customStyle="1" w:styleId="pix10black">
    <w:name w:val="pix10black"/>
    <w:basedOn w:val="Normal"/>
    <w:pPr>
      <w:spacing w:before="100" w:beforeAutospacing="1" w:after="100" w:afterAutospacing="1"/>
    </w:pPr>
    <w:rPr>
      <w:rFonts w:ascii="Verdana" w:eastAsia="Arial Unicode MS" w:hAnsi="Verdana" w:cs="Arial Unicode MS"/>
      <w:color w:val="000000"/>
      <w:sz w:val="9"/>
      <w:szCs w:val="9"/>
    </w:rPr>
  </w:style>
  <w:style w:type="paragraph" w:customStyle="1" w:styleId="pix10grey">
    <w:name w:val="pix10grey"/>
    <w:basedOn w:val="Normal"/>
    <w:pPr>
      <w:spacing w:before="100" w:beforeAutospacing="1" w:after="100" w:afterAutospacing="1"/>
    </w:pPr>
    <w:rPr>
      <w:rFonts w:ascii="Verdana" w:eastAsia="Arial Unicode MS" w:hAnsi="Verdana" w:cs="Arial Unicode MS"/>
      <w:color w:val="808080"/>
      <w:sz w:val="9"/>
      <w:szCs w:val="9"/>
    </w:rPr>
  </w:style>
  <w:style w:type="paragraph" w:customStyle="1" w:styleId="pix10navy">
    <w:name w:val="pix10navy"/>
    <w:basedOn w:val="Normal"/>
    <w:pPr>
      <w:spacing w:before="100" w:beforeAutospacing="1" w:after="100" w:afterAutospacing="1"/>
    </w:pPr>
    <w:rPr>
      <w:rFonts w:ascii="Verdana" w:eastAsia="Arial Unicode MS" w:hAnsi="Verdana" w:cs="Arial Unicode MS"/>
      <w:color w:val="000080"/>
      <w:sz w:val="9"/>
      <w:szCs w:val="9"/>
    </w:rPr>
  </w:style>
  <w:style w:type="paragraph" w:customStyle="1" w:styleId="pix10silver">
    <w:name w:val="pix10silver"/>
    <w:basedOn w:val="Normal"/>
    <w:pPr>
      <w:spacing w:before="100" w:beforeAutospacing="1" w:after="100" w:afterAutospacing="1"/>
    </w:pPr>
    <w:rPr>
      <w:rFonts w:ascii="Verdana" w:eastAsia="Arial Unicode MS" w:hAnsi="Verdana" w:cs="Arial Unicode MS"/>
      <w:color w:val="C0C0C0"/>
      <w:sz w:val="9"/>
      <w:szCs w:val="9"/>
    </w:rPr>
  </w:style>
  <w:style w:type="paragraph" w:customStyle="1" w:styleId="pix13">
    <w:name w:val="pix13"/>
    <w:basedOn w:val="Normal"/>
    <w:pPr>
      <w:spacing w:before="100" w:beforeAutospacing="1" w:after="100" w:afterAutospacing="1"/>
    </w:pPr>
    <w:rPr>
      <w:rFonts w:ascii="Verdana" w:eastAsia="Arial Unicode MS" w:hAnsi="Verdana" w:cs="Arial Unicode MS"/>
      <w:sz w:val="12"/>
      <w:szCs w:val="12"/>
    </w:rPr>
  </w:style>
  <w:style w:type="paragraph" w:customStyle="1" w:styleId="pix13italic">
    <w:name w:val="pix13italic"/>
    <w:basedOn w:val="Normal"/>
    <w:pPr>
      <w:spacing w:before="100" w:beforeAutospacing="1" w:after="100" w:afterAutospacing="1"/>
    </w:pPr>
    <w:rPr>
      <w:rFonts w:ascii="Verdana" w:eastAsia="Arial Unicode MS" w:hAnsi="Verdana" w:cs="Arial Unicode MS"/>
      <w:i/>
      <w:iCs/>
      <w:sz w:val="12"/>
      <w:szCs w:val="12"/>
    </w:rPr>
  </w:style>
  <w:style w:type="paragraph" w:customStyle="1" w:styleId="pix13bold">
    <w:name w:val="pix13bold"/>
    <w:basedOn w:val="Normal"/>
    <w:pPr>
      <w:spacing w:before="100" w:beforeAutospacing="1" w:after="100" w:afterAutospacing="1"/>
    </w:pPr>
    <w:rPr>
      <w:rFonts w:ascii="Verdana" w:eastAsia="Arial Unicode MS" w:hAnsi="Verdana" w:cs="Arial Unicode MS"/>
      <w:b/>
      <w:bCs/>
      <w:sz w:val="12"/>
      <w:szCs w:val="12"/>
    </w:rPr>
  </w:style>
  <w:style w:type="paragraph" w:customStyle="1" w:styleId="pix13boldred">
    <w:name w:val="pix13boldred"/>
    <w:basedOn w:val="Normal"/>
    <w:pPr>
      <w:spacing w:before="100" w:beforeAutospacing="1" w:after="100" w:afterAutospacing="1"/>
    </w:pPr>
    <w:rPr>
      <w:rFonts w:ascii="Verdana" w:eastAsia="Arial Unicode MS" w:hAnsi="Verdana" w:cs="Arial Unicode MS"/>
      <w:b/>
      <w:bCs/>
      <w:color w:val="FF0000"/>
      <w:sz w:val="12"/>
      <w:szCs w:val="12"/>
    </w:rPr>
  </w:style>
  <w:style w:type="paragraph" w:customStyle="1" w:styleId="pix13boldblack">
    <w:name w:val="pix13boldblack"/>
    <w:basedOn w:val="Normal"/>
    <w:pPr>
      <w:spacing w:before="100" w:beforeAutospacing="1" w:after="100" w:afterAutospacing="1"/>
    </w:pPr>
    <w:rPr>
      <w:rFonts w:ascii="Verdana" w:eastAsia="Arial Unicode MS" w:hAnsi="Verdana" w:cs="Arial Unicode MS"/>
      <w:b/>
      <w:bCs/>
      <w:color w:val="000000"/>
      <w:sz w:val="12"/>
      <w:szCs w:val="12"/>
    </w:rPr>
  </w:style>
  <w:style w:type="paragraph" w:customStyle="1" w:styleId="pix13boldsilver">
    <w:name w:val="pix13boldsilver"/>
    <w:basedOn w:val="Normal"/>
    <w:pPr>
      <w:spacing w:before="100" w:beforeAutospacing="1" w:after="100" w:afterAutospacing="1"/>
    </w:pPr>
    <w:rPr>
      <w:rFonts w:ascii="Verdana" w:eastAsia="Arial Unicode MS" w:hAnsi="Verdana" w:cs="Arial Unicode MS"/>
      <w:b/>
      <w:bCs/>
      <w:color w:val="C0C0C0"/>
      <w:sz w:val="12"/>
      <w:szCs w:val="12"/>
    </w:rPr>
  </w:style>
  <w:style w:type="paragraph" w:customStyle="1" w:styleId="pix13silver">
    <w:name w:val="pix13silver"/>
    <w:basedOn w:val="Normal"/>
    <w:pPr>
      <w:spacing w:before="100" w:beforeAutospacing="1" w:after="100" w:afterAutospacing="1"/>
    </w:pPr>
    <w:rPr>
      <w:rFonts w:ascii="Verdana" w:eastAsia="Arial Unicode MS" w:hAnsi="Verdana" w:cs="Arial Unicode MS"/>
      <w:color w:val="C0C0C0"/>
      <w:sz w:val="12"/>
      <w:szCs w:val="12"/>
    </w:rPr>
  </w:style>
  <w:style w:type="paragraph" w:customStyle="1" w:styleId="pix13grey">
    <w:name w:val="pix13grey"/>
    <w:basedOn w:val="Normal"/>
    <w:pPr>
      <w:spacing w:before="100" w:beforeAutospacing="1" w:after="100" w:afterAutospacing="1"/>
    </w:pPr>
    <w:rPr>
      <w:rFonts w:ascii="Verdana" w:eastAsia="Arial Unicode MS" w:hAnsi="Verdana" w:cs="Arial Unicode MS"/>
      <w:color w:val="808080"/>
      <w:sz w:val="12"/>
      <w:szCs w:val="12"/>
    </w:rPr>
  </w:style>
  <w:style w:type="paragraph" w:customStyle="1" w:styleId="pix13boldwhite">
    <w:name w:val="pix13boldwhite"/>
    <w:basedOn w:val="Normal"/>
    <w:pPr>
      <w:spacing w:before="100" w:beforeAutospacing="1" w:after="100" w:afterAutospacing="1"/>
    </w:pPr>
    <w:rPr>
      <w:rFonts w:ascii="Verdana" w:eastAsia="Arial Unicode MS" w:hAnsi="Verdana" w:cs="Arial Unicode MS"/>
      <w:b/>
      <w:bCs/>
      <w:color w:val="FFFFFF"/>
      <w:sz w:val="12"/>
      <w:szCs w:val="12"/>
    </w:rPr>
  </w:style>
  <w:style w:type="paragraph" w:customStyle="1" w:styleId="pix13boldnavy">
    <w:name w:val="pix13boldnavy"/>
    <w:basedOn w:val="Normal"/>
    <w:pPr>
      <w:spacing w:before="100" w:beforeAutospacing="1" w:after="100" w:afterAutospacing="1"/>
    </w:pPr>
    <w:rPr>
      <w:rFonts w:ascii="Verdana" w:eastAsia="Arial Unicode MS" w:hAnsi="Verdana" w:cs="Arial Unicode MS"/>
      <w:b/>
      <w:bCs/>
      <w:color w:val="000080"/>
      <w:sz w:val="12"/>
      <w:szCs w:val="12"/>
    </w:rPr>
  </w:style>
  <w:style w:type="paragraph" w:customStyle="1" w:styleId="pix13bolditalic">
    <w:name w:val="pix13bolditalic"/>
    <w:basedOn w:val="Normal"/>
    <w:pPr>
      <w:spacing w:before="100" w:beforeAutospacing="1" w:after="100" w:afterAutospacing="1"/>
    </w:pPr>
    <w:rPr>
      <w:rFonts w:ascii="Verdana" w:eastAsia="Arial Unicode MS" w:hAnsi="Verdana" w:cs="Arial Unicode MS"/>
      <w:b/>
      <w:bCs/>
      <w:i/>
      <w:iCs/>
      <w:sz w:val="12"/>
      <w:szCs w:val="12"/>
    </w:rPr>
  </w:style>
  <w:style w:type="paragraph" w:customStyle="1" w:styleId="pix14bold">
    <w:name w:val="pix14bold"/>
    <w:basedOn w:val="Normal"/>
    <w:pPr>
      <w:spacing w:before="100" w:beforeAutospacing="1" w:after="100" w:afterAutospacing="1"/>
    </w:pPr>
    <w:rPr>
      <w:rFonts w:ascii="Verdana" w:eastAsia="Arial Unicode MS" w:hAnsi="Verdana" w:cs="Arial Unicode MS"/>
      <w:b/>
      <w:bCs/>
      <w:sz w:val="13"/>
      <w:szCs w:val="13"/>
    </w:rPr>
  </w:style>
  <w:style w:type="paragraph" w:customStyle="1" w:styleId="pix14boldred">
    <w:name w:val="pix14boldred"/>
    <w:basedOn w:val="Normal"/>
    <w:pPr>
      <w:spacing w:before="100" w:beforeAutospacing="1" w:after="100" w:afterAutospacing="1"/>
    </w:pPr>
    <w:rPr>
      <w:rFonts w:ascii="Verdana" w:eastAsia="Arial Unicode MS" w:hAnsi="Verdana" w:cs="Arial Unicode MS"/>
      <w:b/>
      <w:bCs/>
      <w:color w:val="FF0000"/>
      <w:sz w:val="13"/>
      <w:szCs w:val="13"/>
    </w:rPr>
  </w:style>
  <w:style w:type="paragraph" w:customStyle="1" w:styleId="pix14boldblack">
    <w:name w:val="pix14boldblack"/>
    <w:basedOn w:val="Normal"/>
    <w:pPr>
      <w:spacing w:before="100" w:beforeAutospacing="1" w:after="100" w:afterAutospacing="1"/>
    </w:pPr>
    <w:rPr>
      <w:rFonts w:ascii="Verdana" w:eastAsia="Arial Unicode MS" w:hAnsi="Verdana" w:cs="Arial Unicode MS"/>
      <w:b/>
      <w:bCs/>
      <w:color w:val="000000"/>
      <w:sz w:val="13"/>
      <w:szCs w:val="13"/>
    </w:rPr>
  </w:style>
  <w:style w:type="paragraph" w:customStyle="1" w:styleId="pix14boldsilver">
    <w:name w:val="pix14boldsilver"/>
    <w:basedOn w:val="Normal"/>
    <w:pPr>
      <w:spacing w:before="100" w:beforeAutospacing="1" w:after="100" w:afterAutospacing="1"/>
    </w:pPr>
    <w:rPr>
      <w:rFonts w:ascii="Verdana" w:eastAsia="Arial Unicode MS" w:hAnsi="Verdana" w:cs="Arial Unicode MS"/>
      <w:b/>
      <w:bCs/>
      <w:color w:val="C0C0C0"/>
      <w:sz w:val="13"/>
      <w:szCs w:val="13"/>
    </w:rPr>
  </w:style>
  <w:style w:type="paragraph" w:customStyle="1" w:styleId="pix16bold">
    <w:name w:val="pix16bold"/>
    <w:basedOn w:val="Normal"/>
    <w:pPr>
      <w:spacing w:before="100" w:beforeAutospacing="1" w:after="100" w:afterAutospacing="1"/>
    </w:pPr>
    <w:rPr>
      <w:rFonts w:ascii="Verdana" w:eastAsia="Arial Unicode MS" w:hAnsi="Verdana" w:cs="Arial Unicode MS"/>
      <w:b/>
      <w:bCs/>
      <w:sz w:val="15"/>
      <w:szCs w:val="15"/>
    </w:rPr>
  </w:style>
  <w:style w:type="paragraph" w:customStyle="1" w:styleId="pix16boldblack">
    <w:name w:val="pix16boldblack"/>
    <w:basedOn w:val="Normal"/>
    <w:pPr>
      <w:spacing w:before="100" w:beforeAutospacing="1" w:after="100" w:afterAutospacing="1"/>
    </w:pPr>
    <w:rPr>
      <w:rFonts w:ascii="Verdana" w:eastAsia="Arial Unicode MS" w:hAnsi="Verdana" w:cs="Arial Unicode MS"/>
      <w:b/>
      <w:bCs/>
      <w:color w:val="000000"/>
      <w:sz w:val="15"/>
      <w:szCs w:val="15"/>
    </w:rPr>
  </w:style>
  <w:style w:type="paragraph" w:customStyle="1" w:styleId="pix16boldsilver">
    <w:name w:val="pix16boldsilver"/>
    <w:basedOn w:val="Normal"/>
    <w:pPr>
      <w:spacing w:before="100" w:beforeAutospacing="1" w:after="100" w:afterAutospacing="1"/>
    </w:pPr>
    <w:rPr>
      <w:rFonts w:ascii="Verdana" w:eastAsia="Arial Unicode MS" w:hAnsi="Verdana" w:cs="Arial Unicode MS"/>
      <w:b/>
      <w:bCs/>
      <w:color w:val="C0C0C0"/>
      <w:sz w:val="15"/>
      <w:szCs w:val="15"/>
    </w:rPr>
  </w:style>
  <w:style w:type="paragraph" w:customStyle="1" w:styleId="pix16boldnavy">
    <w:name w:val="pix16boldnavy"/>
    <w:basedOn w:val="Normal"/>
    <w:pPr>
      <w:spacing w:before="100" w:beforeAutospacing="1" w:after="100" w:afterAutospacing="1"/>
    </w:pPr>
    <w:rPr>
      <w:rFonts w:ascii="Verdana" w:eastAsia="Arial Unicode MS" w:hAnsi="Verdana" w:cs="Arial Unicode MS"/>
      <w:b/>
      <w:bCs/>
      <w:color w:val="000080"/>
      <w:sz w:val="15"/>
      <w:szCs w:val="15"/>
    </w:rPr>
  </w:style>
  <w:style w:type="paragraph" w:customStyle="1" w:styleId="pix18">
    <w:name w:val="pix18"/>
    <w:basedOn w:val="Normal"/>
    <w:pPr>
      <w:spacing w:before="100" w:beforeAutospacing="1" w:after="100" w:afterAutospacing="1"/>
    </w:pPr>
    <w:rPr>
      <w:rFonts w:ascii="Verdana" w:eastAsia="Arial Unicode MS" w:hAnsi="Verdana" w:cs="Arial Unicode MS"/>
      <w:sz w:val="17"/>
      <w:szCs w:val="17"/>
    </w:rPr>
  </w:style>
  <w:style w:type="paragraph" w:customStyle="1" w:styleId="pix18bold">
    <w:name w:val="pix18bold"/>
    <w:basedOn w:val="Normal"/>
    <w:pPr>
      <w:spacing w:before="100" w:beforeAutospacing="1" w:after="100" w:afterAutospacing="1"/>
    </w:pPr>
    <w:rPr>
      <w:rFonts w:ascii="Verdana" w:eastAsia="Arial Unicode MS" w:hAnsi="Verdana" w:cs="Arial Unicode MS"/>
      <w:b/>
      <w:bCs/>
      <w:sz w:val="17"/>
      <w:szCs w:val="17"/>
    </w:rPr>
  </w:style>
  <w:style w:type="paragraph" w:customStyle="1" w:styleId="pix18bolditalic">
    <w:name w:val="pix18bolditalic"/>
    <w:basedOn w:val="Normal"/>
    <w:pPr>
      <w:spacing w:before="100" w:beforeAutospacing="1" w:after="100" w:afterAutospacing="1"/>
    </w:pPr>
    <w:rPr>
      <w:rFonts w:ascii="Verdana" w:eastAsia="Arial Unicode MS" w:hAnsi="Verdana" w:cs="Arial Unicode MS"/>
      <w:b/>
      <w:bCs/>
      <w:i/>
      <w:iCs/>
      <w:sz w:val="17"/>
      <w:szCs w:val="17"/>
    </w:rPr>
  </w:style>
  <w:style w:type="paragraph" w:customStyle="1" w:styleId="pix18boldred">
    <w:name w:val="pix18boldred"/>
    <w:basedOn w:val="Normal"/>
    <w:pPr>
      <w:spacing w:before="100" w:beforeAutospacing="1" w:after="100" w:afterAutospacing="1"/>
    </w:pPr>
    <w:rPr>
      <w:rFonts w:ascii="Verdana" w:eastAsia="Arial Unicode MS" w:hAnsi="Verdana" w:cs="Arial Unicode MS"/>
      <w:b/>
      <w:bCs/>
      <w:color w:val="FF0000"/>
      <w:sz w:val="17"/>
      <w:szCs w:val="17"/>
    </w:rPr>
  </w:style>
  <w:style w:type="paragraph" w:customStyle="1" w:styleId="pix18boldgreen">
    <w:name w:val="pix18boldgreen"/>
    <w:basedOn w:val="Normal"/>
    <w:pPr>
      <w:spacing w:before="100" w:beforeAutospacing="1" w:after="100" w:afterAutospacing="1"/>
    </w:pPr>
    <w:rPr>
      <w:rFonts w:ascii="Verdana" w:eastAsia="Arial Unicode MS" w:hAnsi="Verdana" w:cs="Arial Unicode MS"/>
      <w:b/>
      <w:bCs/>
      <w:color w:val="008000"/>
      <w:sz w:val="17"/>
      <w:szCs w:val="17"/>
    </w:rPr>
  </w:style>
  <w:style w:type="paragraph" w:customStyle="1" w:styleId="pix18boldwhite">
    <w:name w:val="pix18boldwhite"/>
    <w:basedOn w:val="Normal"/>
    <w:pPr>
      <w:spacing w:before="100" w:beforeAutospacing="1" w:after="100" w:afterAutospacing="1"/>
    </w:pPr>
    <w:rPr>
      <w:rFonts w:ascii="Verdana" w:eastAsia="Arial Unicode MS" w:hAnsi="Verdana" w:cs="Arial Unicode MS"/>
      <w:b/>
      <w:bCs/>
      <w:color w:val="FFFFFF"/>
      <w:sz w:val="17"/>
      <w:szCs w:val="17"/>
    </w:rPr>
  </w:style>
  <w:style w:type="paragraph" w:customStyle="1" w:styleId="pix18boldgray">
    <w:name w:val="pix18boldgray"/>
    <w:basedOn w:val="Normal"/>
    <w:pPr>
      <w:spacing w:before="100" w:beforeAutospacing="1" w:after="100" w:afterAutospacing="1"/>
    </w:pPr>
    <w:rPr>
      <w:rFonts w:ascii="Verdana" w:eastAsia="Arial Unicode MS" w:hAnsi="Verdana" w:cs="Arial Unicode MS"/>
      <w:b/>
      <w:bCs/>
      <w:color w:val="808080"/>
      <w:sz w:val="17"/>
      <w:szCs w:val="17"/>
    </w:rPr>
  </w:style>
  <w:style w:type="paragraph" w:customStyle="1" w:styleId="pix18boldblack">
    <w:name w:val="pix18boldblack"/>
    <w:basedOn w:val="Normal"/>
    <w:pPr>
      <w:spacing w:before="100" w:beforeAutospacing="1" w:after="100" w:afterAutospacing="1"/>
    </w:pPr>
    <w:rPr>
      <w:rFonts w:ascii="Verdana" w:eastAsia="Arial Unicode MS" w:hAnsi="Verdana" w:cs="Arial Unicode MS"/>
      <w:b/>
      <w:bCs/>
      <w:color w:val="000000"/>
      <w:sz w:val="17"/>
      <w:szCs w:val="17"/>
    </w:rPr>
  </w:style>
  <w:style w:type="paragraph" w:customStyle="1" w:styleId="pix18boldsilver">
    <w:name w:val="pix18boldsilver"/>
    <w:basedOn w:val="Normal"/>
    <w:pPr>
      <w:spacing w:before="100" w:beforeAutospacing="1" w:after="100" w:afterAutospacing="1"/>
    </w:pPr>
    <w:rPr>
      <w:rFonts w:ascii="Verdana" w:eastAsia="Arial Unicode MS" w:hAnsi="Verdana" w:cs="Arial Unicode MS"/>
      <w:b/>
      <w:bCs/>
      <w:color w:val="C0C0C0"/>
      <w:sz w:val="17"/>
      <w:szCs w:val="17"/>
    </w:rPr>
  </w:style>
  <w:style w:type="paragraph" w:customStyle="1" w:styleId="pix24">
    <w:name w:val="pix24"/>
    <w:basedOn w:val="Normal"/>
    <w:pPr>
      <w:spacing w:before="100" w:beforeAutospacing="1" w:after="100" w:afterAutospacing="1"/>
    </w:pPr>
    <w:rPr>
      <w:rFonts w:ascii="Verdana" w:eastAsia="Arial Unicode MS" w:hAnsi="Verdana" w:cs="Arial Unicode MS"/>
      <w:sz w:val="22"/>
      <w:szCs w:val="22"/>
    </w:rPr>
  </w:style>
  <w:style w:type="paragraph" w:customStyle="1" w:styleId="pix24bold">
    <w:name w:val="pix24bold"/>
    <w:basedOn w:val="Normal"/>
    <w:pPr>
      <w:spacing w:before="100" w:beforeAutospacing="1" w:after="100" w:afterAutospacing="1"/>
    </w:pPr>
    <w:rPr>
      <w:rFonts w:ascii="Verdana" w:eastAsia="Arial Unicode MS" w:hAnsi="Verdana" w:cs="Arial Unicode MS"/>
      <w:b/>
      <w:bCs/>
      <w:sz w:val="22"/>
      <w:szCs w:val="22"/>
    </w:rPr>
  </w:style>
  <w:style w:type="paragraph" w:customStyle="1" w:styleId="pix24boldred">
    <w:name w:val="pix24boldred"/>
    <w:basedOn w:val="Normal"/>
    <w:pPr>
      <w:spacing w:before="100" w:beforeAutospacing="1" w:after="100" w:afterAutospacing="1"/>
    </w:pPr>
    <w:rPr>
      <w:rFonts w:ascii="Verdana" w:eastAsia="Arial Unicode MS" w:hAnsi="Verdana" w:cs="Arial Unicode MS"/>
      <w:b/>
      <w:bCs/>
      <w:color w:val="FF0000"/>
      <w:sz w:val="22"/>
      <w:szCs w:val="22"/>
    </w:rPr>
  </w:style>
  <w:style w:type="paragraph" w:customStyle="1" w:styleId="pix24boldblue">
    <w:name w:val="pix24boldblue"/>
    <w:basedOn w:val="Normal"/>
    <w:pPr>
      <w:spacing w:before="100" w:beforeAutospacing="1" w:after="100" w:afterAutospacing="1"/>
    </w:pPr>
    <w:rPr>
      <w:rFonts w:ascii="Verdana" w:eastAsia="Arial Unicode MS" w:hAnsi="Verdana" w:cs="Arial Unicode MS"/>
      <w:b/>
      <w:bCs/>
      <w:color w:val="0000FF"/>
      <w:sz w:val="22"/>
      <w:szCs w:val="22"/>
    </w:rPr>
  </w:style>
  <w:style w:type="paragraph" w:customStyle="1" w:styleId="pix36bold">
    <w:name w:val="pix36bold"/>
    <w:basedOn w:val="Normal"/>
    <w:pPr>
      <w:spacing w:before="100" w:beforeAutospacing="1" w:after="100" w:afterAutospacing="1"/>
    </w:pPr>
    <w:rPr>
      <w:rFonts w:ascii="Verdana" w:eastAsia="Arial Unicode MS" w:hAnsi="Verdana" w:cs="Arial Unicode MS"/>
      <w:b/>
      <w:bCs/>
      <w:sz w:val="33"/>
      <w:szCs w:val="33"/>
    </w:rPr>
  </w:style>
  <w:style w:type="paragraph" w:customStyle="1" w:styleId="pix48bolditalic">
    <w:name w:val="pix48bolditalic"/>
    <w:basedOn w:val="Normal"/>
    <w:pPr>
      <w:spacing w:before="100" w:beforeAutospacing="1" w:after="100" w:afterAutospacing="1"/>
    </w:pPr>
    <w:rPr>
      <w:rFonts w:ascii="Verdana" w:eastAsia="Arial Unicode MS" w:hAnsi="Verdana" w:cs="Arial Unicode MS"/>
      <w:b/>
      <w:bCs/>
      <w:i/>
      <w:iCs/>
      <w:sz w:val="44"/>
      <w:szCs w:val="44"/>
    </w:rPr>
  </w:style>
  <w:style w:type="paragraph" w:customStyle="1" w:styleId="monopix10">
    <w:name w:val="monopix10"/>
    <w:basedOn w:val="Normal"/>
    <w:pPr>
      <w:spacing w:before="100" w:beforeAutospacing="1" w:after="100" w:afterAutospacing="1"/>
    </w:pPr>
    <w:rPr>
      <w:rFonts w:ascii="Courier New" w:eastAsia="Arial Unicode MS" w:hAnsi="Courier New" w:cs="Courier New"/>
      <w:sz w:val="9"/>
      <w:szCs w:val="9"/>
    </w:rPr>
  </w:style>
  <w:style w:type="paragraph" w:customStyle="1" w:styleId="monopix12">
    <w:name w:val="monopix12"/>
    <w:basedOn w:val="Normal"/>
    <w:pPr>
      <w:spacing w:before="100" w:beforeAutospacing="1" w:after="100" w:afterAutospacing="1"/>
    </w:pPr>
    <w:rPr>
      <w:rFonts w:ascii="Courier New" w:eastAsia="Arial Unicode MS" w:hAnsi="Courier New" w:cs="Courier New"/>
      <w:sz w:val="11"/>
      <w:szCs w:val="11"/>
    </w:rPr>
  </w:style>
  <w:style w:type="paragraph" w:customStyle="1" w:styleId="monopix12white">
    <w:name w:val="monopix12white"/>
    <w:basedOn w:val="Normal"/>
    <w:pPr>
      <w:spacing w:before="100" w:beforeAutospacing="1" w:after="100" w:afterAutospacing="1"/>
    </w:pPr>
    <w:rPr>
      <w:rFonts w:ascii="Courier New" w:eastAsia="Arial Unicode MS" w:hAnsi="Courier New" w:cs="Courier New"/>
      <w:color w:val="FFFFFF"/>
      <w:sz w:val="11"/>
      <w:szCs w:val="11"/>
    </w:rPr>
  </w:style>
  <w:style w:type="paragraph" w:customStyle="1" w:styleId="monopix18blue">
    <w:name w:val="monopix18blue"/>
    <w:basedOn w:val="Normal"/>
    <w:pPr>
      <w:spacing w:before="100" w:beforeAutospacing="1" w:after="100" w:afterAutospacing="1"/>
    </w:pPr>
    <w:rPr>
      <w:rFonts w:ascii="Courier New" w:eastAsia="Arial Unicode MS" w:hAnsi="Courier New" w:cs="Courier New"/>
      <w:color w:val="0000FF"/>
      <w:sz w:val="17"/>
      <w:szCs w:val="17"/>
    </w:rPr>
  </w:style>
  <w:style w:type="paragraph" w:customStyle="1" w:styleId="hilite">
    <w:name w:val="hilite"/>
    <w:basedOn w:val="Normal"/>
    <w:pPr>
      <w:shd w:val="clear" w:color="auto" w:fill="FED8D8"/>
      <w:spacing w:before="100" w:beforeAutospacing="1" w:after="100" w:afterAutospacing="1"/>
    </w:pPr>
    <w:rPr>
      <w:rFonts w:ascii="Arial Unicode MS" w:eastAsia="Arial Unicode MS" w:hAnsi="Arial Unicode MS" w:cs="Arial Unicode MS"/>
    </w:rPr>
  </w:style>
  <w:style w:type="paragraph" w:customStyle="1" w:styleId="hilitepromoted">
    <w:name w:val="hilitepromoted"/>
    <w:basedOn w:val="Normal"/>
    <w:pPr>
      <w:shd w:val="clear" w:color="auto" w:fill="7CFC00"/>
      <w:spacing w:before="100" w:beforeAutospacing="1" w:after="100" w:afterAutospacing="1"/>
    </w:pPr>
    <w:rPr>
      <w:rFonts w:ascii="Arial Unicode MS" w:eastAsia="Arial Unicode MS" w:hAnsi="Arial Unicode MS" w:cs="Arial Unicode MS"/>
    </w:rPr>
  </w:style>
  <w:style w:type="paragraph" w:customStyle="1" w:styleId="promoted">
    <w:name w:val="promoted"/>
    <w:basedOn w:val="Normal"/>
    <w:pPr>
      <w:shd w:val="clear" w:color="auto" w:fill="90EE90"/>
      <w:spacing w:before="100" w:beforeAutospacing="1" w:after="100" w:afterAutospacing="1"/>
    </w:pPr>
    <w:rPr>
      <w:rFonts w:ascii="Arial Unicode MS" w:eastAsia="Arial Unicode MS" w:hAnsi="Arial Unicode MS" w:cs="Arial Unicode MS"/>
    </w:rPr>
  </w:style>
  <w:style w:type="paragraph" w:customStyle="1" w:styleId="hiliterelegated">
    <w:name w:val="hiliterelegated"/>
    <w:basedOn w:val="Normal"/>
    <w:pPr>
      <w:shd w:val="clear" w:color="auto" w:fill="FF6347"/>
      <w:spacing w:before="100" w:beforeAutospacing="1" w:after="100" w:afterAutospacing="1"/>
    </w:pPr>
    <w:rPr>
      <w:rFonts w:ascii="Arial Unicode MS" w:eastAsia="Arial Unicode MS" w:hAnsi="Arial Unicode MS" w:cs="Arial Unicode MS"/>
    </w:rPr>
  </w:style>
  <w:style w:type="paragraph" w:customStyle="1" w:styleId="relegated">
    <w:name w:val="relegated"/>
    <w:basedOn w:val="Normal"/>
    <w:pPr>
      <w:shd w:val="clear" w:color="auto" w:fill="FFA07A"/>
      <w:spacing w:before="100" w:beforeAutospacing="1" w:after="100" w:afterAutospacing="1"/>
    </w:pPr>
    <w:rPr>
      <w:rFonts w:ascii="Arial Unicode MS" w:eastAsia="Arial Unicode MS" w:hAnsi="Arial Unicode MS" w:cs="Arial Unicode MS"/>
    </w:rPr>
  </w:style>
  <w:style w:type="character" w:customStyle="1" w:styleId="pix13bold1">
    <w:name w:val="pix13bold1"/>
    <w:rPr>
      <w:rFonts w:ascii="Verdana" w:hAnsi="Verdana" w:hint="default"/>
      <w:b/>
      <w:bCs/>
      <w:sz w:val="12"/>
      <w:szCs w:val="12"/>
    </w:rPr>
  </w:style>
  <w:style w:type="character" w:customStyle="1" w:styleId="Dewar">
    <w:name w:val="Dewar"/>
    <w:semiHidden/>
    <w:rPr>
      <w:rFonts w:ascii="Arial" w:hAnsi="Arial" w:cs="Arial"/>
      <w:color w:val="000080"/>
      <w:sz w:val="20"/>
      <w:szCs w:val="20"/>
    </w:rPr>
  </w:style>
  <w:style w:type="paragraph" w:customStyle="1" w:styleId="CompanyName">
    <w:name w:val="Company Name"/>
    <w:basedOn w:val="Normal"/>
    <w:pPr>
      <w:framePr w:w="3845" w:h="1584" w:hSpace="187" w:vSpace="187" w:wrap="notBeside" w:vAnchor="page" w:hAnchor="margin" w:y="894" w:anchorLock="1"/>
      <w:spacing w:line="280" w:lineRule="atLeast"/>
      <w:jc w:val="both"/>
    </w:pPr>
    <w:rPr>
      <w:rFonts w:ascii="Arial Black" w:hAnsi="Arial Black"/>
      <w:spacing w:val="-25"/>
      <w:sz w:val="32"/>
      <w:szCs w:val="20"/>
    </w:rPr>
  </w:style>
  <w:style w:type="character" w:customStyle="1" w:styleId="pix13boldnavy1">
    <w:name w:val="pix13boldnavy1"/>
    <w:rPr>
      <w:rFonts w:ascii="Verdana" w:hAnsi="Verdana" w:hint="default"/>
      <w:b/>
      <w:bCs/>
      <w:color w:val="000080"/>
      <w:sz w:val="20"/>
      <w:szCs w:val="20"/>
    </w:rPr>
  </w:style>
  <w:style w:type="character" w:customStyle="1" w:styleId="pix101">
    <w:name w:val="pix101"/>
    <w:rPr>
      <w:rFonts w:ascii="Verdana" w:hAnsi="Verdana" w:hint="default"/>
      <w:b w:val="0"/>
      <w:bCs w:val="0"/>
      <w:sz w:val="15"/>
      <w:szCs w:val="15"/>
    </w:rPr>
  </w:style>
  <w:style w:type="character" w:customStyle="1" w:styleId="apple-style-span">
    <w:name w:val="apple-style-span"/>
    <w:basedOn w:val="DefaultParagraphFont"/>
  </w:style>
  <w:style w:type="paragraph" w:customStyle="1" w:styleId="league">
    <w:name w:val="league"/>
    <w:basedOn w:val="Normal"/>
    <w:pPr>
      <w:spacing w:before="100" w:beforeAutospacing="1" w:after="100" w:afterAutospacing="1"/>
    </w:pPr>
    <w:rPr>
      <w:lang w:val="en-US"/>
    </w:rPr>
  </w:style>
  <w:style w:type="paragraph" w:styleId="BlockText">
    <w:name w:val="Block Text"/>
    <w:basedOn w:val="Normal"/>
    <w:semiHidden/>
    <w:pPr>
      <w:ind w:left="178" w:right="236"/>
      <w:jc w:val="both"/>
    </w:pPr>
    <w:rPr>
      <w:sz w:val="18"/>
      <w:szCs w:val="18"/>
    </w:rPr>
  </w:style>
  <w:style w:type="paragraph" w:customStyle="1" w:styleId="defaulttext">
    <w:name w:val="defaulttext"/>
    <w:basedOn w:val="Normal"/>
    <w:pPr>
      <w:spacing w:before="100" w:beforeAutospacing="1" w:after="100" w:afterAutospacing="1"/>
    </w:pPr>
    <w:rPr>
      <w:rFonts w:eastAsia="Arial Unicode MS"/>
    </w:rPr>
  </w:style>
  <w:style w:type="paragraph" w:customStyle="1" w:styleId="xl23">
    <w:name w:val="xl23"/>
    <w:basedOn w:val="Normal"/>
    <w:pPr>
      <w:pBdr>
        <w:left w:val="single" w:sz="8" w:space="0" w:color="000000"/>
      </w:pBdr>
      <w:shd w:val="clear" w:color="auto" w:fill="CCFFFF"/>
      <w:spacing w:before="100" w:beforeAutospacing="1" w:after="100" w:afterAutospacing="1"/>
      <w:jc w:val="center"/>
    </w:pPr>
    <w:rPr>
      <w:rFonts w:ascii="Arial Unicode MS" w:hAnsi="Arial Unicode MS"/>
      <w:color w:val="000000"/>
      <w:sz w:val="16"/>
      <w:szCs w:val="16"/>
    </w:rPr>
  </w:style>
  <w:style w:type="paragraph" w:styleId="BodyTextIndent3">
    <w:name w:val="Body Text Indent 3"/>
    <w:basedOn w:val="Normal"/>
    <w:semiHidden/>
    <w:pPr>
      <w:ind w:left="182"/>
      <w:jc w:val="both"/>
    </w:pPr>
    <w:rPr>
      <w:color w:val="000000"/>
      <w:sz w:val="20"/>
      <w:szCs w:val="8"/>
    </w:rPr>
  </w:style>
  <w:style w:type="paragraph" w:customStyle="1" w:styleId="Default">
    <w:name w:val="Default"/>
    <w:pPr>
      <w:widowControl w:val="0"/>
      <w:autoSpaceDE w:val="0"/>
      <w:autoSpaceDN w:val="0"/>
      <w:adjustRightInd w:val="0"/>
    </w:pPr>
    <w:rPr>
      <w:color w:val="000000"/>
      <w:sz w:val="24"/>
      <w:szCs w:val="24"/>
      <w:lang w:val="en-US" w:eastAsia="en-US"/>
    </w:rPr>
  </w:style>
  <w:style w:type="paragraph" w:customStyle="1" w:styleId="CM2">
    <w:name w:val="CM2"/>
    <w:basedOn w:val="Default"/>
    <w:next w:val="Default"/>
    <w:pPr>
      <w:spacing w:after="255"/>
    </w:pPr>
    <w:rPr>
      <w:color w:val="auto"/>
      <w:sz w:val="20"/>
    </w:rPr>
  </w:style>
  <w:style w:type="paragraph" w:customStyle="1" w:styleId="CM1">
    <w:name w:val="CM1"/>
    <w:basedOn w:val="Default"/>
    <w:next w:val="Default"/>
    <w:pPr>
      <w:spacing w:line="253" w:lineRule="atLeast"/>
    </w:pPr>
    <w:rPr>
      <w:color w:val="auto"/>
      <w:sz w:val="20"/>
    </w:rPr>
  </w:style>
  <w:style w:type="paragraph" w:customStyle="1" w:styleId="CM4">
    <w:name w:val="CM4"/>
    <w:basedOn w:val="Default"/>
    <w:next w:val="Default"/>
    <w:pPr>
      <w:spacing w:after="305"/>
    </w:pPr>
    <w:rPr>
      <w:rFonts w:ascii="Arial" w:hAnsi="Arial"/>
      <w:color w:val="auto"/>
      <w:sz w:val="20"/>
    </w:rPr>
  </w:style>
  <w:style w:type="paragraph" w:styleId="ListBullet">
    <w:name w:val="List Bullet"/>
    <w:basedOn w:val="Normal"/>
    <w:autoRedefine/>
    <w:semiHidden/>
    <w:pPr>
      <w:numPr>
        <w:numId w:val="1"/>
      </w:numPr>
    </w:pPr>
  </w:style>
  <w:style w:type="paragraph" w:customStyle="1" w:styleId="CM3">
    <w:name w:val="CM3"/>
    <w:basedOn w:val="Default"/>
    <w:next w:val="Default"/>
    <w:pPr>
      <w:spacing w:after="240"/>
    </w:pPr>
    <w:rPr>
      <w:rFonts w:ascii="Verdana" w:hAnsi="Verdana"/>
      <w:color w:val="auto"/>
      <w:sz w:val="20"/>
    </w:rPr>
  </w:style>
  <w:style w:type="paragraph" w:customStyle="1" w:styleId="xl47">
    <w:name w:val="xl47"/>
    <w:basedOn w:val="Normal"/>
    <w:pPr>
      <w:pBdr>
        <w:top w:val="single" w:sz="4" w:space="0" w:color="C0C0C0"/>
        <w:left w:val="single" w:sz="4" w:space="0" w:color="C0C0C0"/>
        <w:right w:val="single" w:sz="4" w:space="0" w:color="C0C0C0"/>
      </w:pBdr>
      <w:spacing w:before="100" w:beforeAutospacing="1" w:after="100" w:afterAutospacing="1"/>
      <w:jc w:val="center"/>
    </w:pPr>
    <w:rPr>
      <w:color w:val="000000"/>
      <w:sz w:val="16"/>
      <w:szCs w:val="16"/>
    </w:rPr>
  </w:style>
  <w:style w:type="paragraph" w:customStyle="1" w:styleId="xl48">
    <w:name w:val="xl48"/>
    <w:basedOn w:val="Normal"/>
    <w:pPr>
      <w:pBdr>
        <w:top w:val="single" w:sz="4" w:space="0" w:color="C0C0C0"/>
        <w:left w:val="single" w:sz="4" w:space="0" w:color="C0C0C0"/>
        <w:right w:val="single" w:sz="4" w:space="0" w:color="C0C0C0"/>
      </w:pBdr>
      <w:spacing w:before="100" w:beforeAutospacing="1" w:after="100" w:afterAutospacing="1"/>
    </w:pPr>
    <w:rPr>
      <w:color w:val="000000"/>
      <w:sz w:val="16"/>
      <w:szCs w:val="16"/>
    </w:rPr>
  </w:style>
  <w:style w:type="paragraph" w:customStyle="1" w:styleId="xl49">
    <w:name w:val="xl49"/>
    <w:basedOn w:val="Normal"/>
    <w:pPr>
      <w:pBdr>
        <w:top w:val="single" w:sz="4" w:space="0" w:color="C0C0C0"/>
        <w:left w:val="single" w:sz="4" w:space="0" w:color="C0C0C0"/>
        <w:right w:val="single" w:sz="4" w:space="0" w:color="C0C0C0"/>
      </w:pBdr>
      <w:spacing w:before="100" w:beforeAutospacing="1" w:after="100" w:afterAutospacing="1"/>
      <w:jc w:val="center"/>
    </w:pPr>
    <w:rPr>
      <w:b/>
      <w:bCs/>
      <w:color w:val="000000"/>
      <w:sz w:val="16"/>
      <w:szCs w:val="16"/>
    </w:rPr>
  </w:style>
  <w:style w:type="paragraph" w:customStyle="1" w:styleId="xl50">
    <w:name w:val="xl50"/>
    <w:basedOn w:val="Normal"/>
    <w:pPr>
      <w:pBdr>
        <w:top w:val="single" w:sz="4" w:space="0" w:color="C0C0C0"/>
        <w:left w:val="single" w:sz="4" w:space="0" w:color="C0C0C0"/>
        <w:right w:val="single" w:sz="8" w:space="0" w:color="auto"/>
      </w:pBdr>
      <w:spacing w:before="100" w:beforeAutospacing="1" w:after="100" w:afterAutospacing="1"/>
    </w:pPr>
    <w:rPr>
      <w:color w:val="000000"/>
      <w:sz w:val="16"/>
      <w:szCs w:val="16"/>
    </w:rPr>
  </w:style>
  <w:style w:type="paragraph" w:customStyle="1" w:styleId="NormalWeb24">
    <w:name w:val="Normal (Web)24"/>
    <w:basedOn w:val="Normal"/>
    <w:pPr>
      <w:spacing w:before="120" w:after="120"/>
    </w:pPr>
    <w:rPr>
      <w:lang w:eastAsia="en-GB"/>
    </w:rPr>
  </w:style>
  <w:style w:type="paragraph" w:customStyle="1" w:styleId="Normal0">
    <w:name w:val="[Normal]"/>
    <w:rPr>
      <w:rFonts w:ascii="Arial" w:eastAsia="Arial" w:hAnsi="Arial"/>
      <w:noProof/>
      <w:sz w:val="24"/>
      <w:lang w:val="en-US" w:eastAsia="en-US"/>
    </w:rPr>
  </w:style>
  <w:style w:type="character" w:customStyle="1" w:styleId="emailstyle17">
    <w:name w:val="emailstyle17"/>
    <w:semiHidden/>
    <w:rPr>
      <w:rFonts w:ascii="Arial" w:hAnsi="Arial" w:cs="Arial" w:hint="default"/>
      <w:color w:val="auto"/>
      <w:sz w:val="20"/>
      <w:szCs w:val="20"/>
    </w:rPr>
  </w:style>
  <w:style w:type="paragraph" w:customStyle="1" w:styleId="DefaultText0">
    <w:name w:val="Default Text"/>
    <w:pPr>
      <w:overflowPunct w:val="0"/>
      <w:autoSpaceDE w:val="0"/>
      <w:autoSpaceDN w:val="0"/>
      <w:adjustRightInd w:val="0"/>
      <w:textAlignment w:val="baseline"/>
    </w:pPr>
    <w:rPr>
      <w:color w:val="000000"/>
      <w:sz w:val="24"/>
      <w:lang w:val="en-US" w:eastAsia="en-US"/>
    </w:rPr>
  </w:style>
  <w:style w:type="character" w:customStyle="1" w:styleId="HTMLPreformattedChar">
    <w:name w:val="HTML Preformatted Char"/>
    <w:rPr>
      <w:rFonts w:ascii="Courier New" w:hAnsi="Courier New" w:cs="Courier New"/>
    </w:rPr>
  </w:style>
  <w:style w:type="character" w:customStyle="1" w:styleId="Heading1Char">
    <w:name w:val="Heading 1 Char"/>
    <w:rPr>
      <w:rFonts w:ascii="Arial" w:hAnsi="Arial" w:cs="Arial"/>
      <w:b/>
      <w:bCs/>
      <w:sz w:val="28"/>
      <w:szCs w:val="24"/>
      <w:lang w:eastAsia="en-US"/>
    </w:rPr>
  </w:style>
  <w:style w:type="character" w:customStyle="1" w:styleId="Heading2Char">
    <w:name w:val="Heading 2 Char"/>
    <w:rPr>
      <w:rFonts w:ascii="Arial" w:hAnsi="Arial" w:cs="Arial"/>
      <w:i/>
      <w:iCs/>
      <w:szCs w:val="24"/>
      <w:lang w:eastAsia="en-US"/>
    </w:rPr>
  </w:style>
  <w:style w:type="paragraph" w:styleId="BalloonText">
    <w:name w:val="Balloon Text"/>
    <w:basedOn w:val="Normal"/>
    <w:rPr>
      <w:rFonts w:ascii="Tahoma" w:hAnsi="Tahoma"/>
      <w:sz w:val="16"/>
      <w:lang w:val="en-US"/>
    </w:rPr>
  </w:style>
  <w:style w:type="character" w:customStyle="1" w:styleId="d1">
    <w:name w:val="d1"/>
    <w:rPr>
      <w:sz w:val="18"/>
      <w:szCs w:val="18"/>
    </w:rPr>
  </w:style>
  <w:style w:type="character" w:customStyle="1" w:styleId="blueheadings">
    <w:name w:val="blueheadings"/>
    <w:basedOn w:val="DefaultParagraphFont"/>
  </w:style>
  <w:style w:type="paragraph" w:customStyle="1" w:styleId="style6">
    <w:name w:val="style6"/>
    <w:basedOn w:val="Normal"/>
    <w:pPr>
      <w:spacing w:before="100" w:beforeAutospacing="1" w:after="100" w:afterAutospacing="1"/>
    </w:pPr>
    <w:rPr>
      <w:lang w:val="en-US"/>
    </w:rPr>
  </w:style>
  <w:style w:type="character" w:customStyle="1" w:styleId="Pharo">
    <w:name w:val="Pharo"/>
    <w:semiHidden/>
    <w:rPr>
      <w:rFonts w:ascii="Arial" w:hAnsi="Arial" w:cs="Arial"/>
      <w:color w:val="000080"/>
      <w:sz w:val="20"/>
      <w:szCs w:val="20"/>
    </w:rPr>
  </w:style>
  <w:style w:type="character" w:customStyle="1" w:styleId="postbody">
    <w:name w:val="postbody"/>
    <w:basedOn w:val="DefaultParagraphFont"/>
  </w:style>
  <w:style w:type="paragraph" w:customStyle="1" w:styleId="ecmsonormal">
    <w:name w:val="ec_msonormal"/>
    <w:basedOn w:val="Normal"/>
    <w:pPr>
      <w:spacing w:before="100" w:beforeAutospacing="1" w:after="100" w:afterAutospacing="1"/>
    </w:pPr>
    <w:rPr>
      <w:lang w:val="en-US"/>
    </w:rPr>
  </w:style>
  <w:style w:type="character" w:customStyle="1" w:styleId="address">
    <w:name w:val="address"/>
    <w:basedOn w:val="DefaultParagraphFont"/>
  </w:style>
  <w:style w:type="character" w:customStyle="1" w:styleId="Heading3Char">
    <w:name w:val="Heading 3 Char"/>
    <w:rPr>
      <w:rFonts w:ascii="Cambria" w:eastAsia="Times New Roman" w:hAnsi="Cambria" w:cs="Times New Roman"/>
      <w:b/>
      <w:bCs/>
      <w:sz w:val="26"/>
      <w:szCs w:val="26"/>
    </w:rPr>
  </w:style>
  <w:style w:type="character" w:customStyle="1" w:styleId="Heading4Char">
    <w:name w:val="Heading 4 Char"/>
    <w:rPr>
      <w:rFonts w:cs="Times New Roman"/>
      <w:b/>
      <w:bCs/>
      <w:sz w:val="28"/>
      <w:szCs w:val="28"/>
    </w:rPr>
  </w:style>
  <w:style w:type="character" w:customStyle="1" w:styleId="Heading5Char">
    <w:name w:val="Heading 5 Char"/>
    <w:rPr>
      <w:rFonts w:cs="Times New Roman"/>
      <w:b/>
      <w:bCs/>
      <w:i/>
      <w:iCs/>
      <w:sz w:val="26"/>
      <w:szCs w:val="26"/>
    </w:rPr>
  </w:style>
  <w:style w:type="character" w:customStyle="1" w:styleId="Heading6Char">
    <w:name w:val="Heading 6 Char"/>
    <w:rPr>
      <w:rFonts w:cs="Times New Roman"/>
      <w:b/>
      <w:bCs/>
    </w:rPr>
  </w:style>
  <w:style w:type="character" w:customStyle="1" w:styleId="Heading7Char">
    <w:name w:val="Heading 7 Char"/>
    <w:rPr>
      <w:rFonts w:cs="Times New Roman"/>
      <w:sz w:val="24"/>
      <w:szCs w:val="24"/>
    </w:rPr>
  </w:style>
  <w:style w:type="character" w:customStyle="1" w:styleId="Heading8Char">
    <w:name w:val="Heading 8 Char"/>
    <w:rPr>
      <w:rFonts w:cs="Times New Roman"/>
      <w:i/>
      <w:iCs/>
      <w:sz w:val="24"/>
      <w:szCs w:val="24"/>
    </w:rPr>
  </w:style>
  <w:style w:type="character" w:customStyle="1" w:styleId="Heading9Char">
    <w:name w:val="Heading 9 Char"/>
    <w:rPr>
      <w:rFonts w:ascii="Cambria" w:eastAsia="Times New Roman" w:hAnsi="Cambria" w:cs="Times New Roman"/>
    </w:rPr>
  </w:style>
  <w:style w:type="character" w:customStyle="1" w:styleId="TitleChar">
    <w:name w:val="Title Char"/>
    <w:rPr>
      <w:rFonts w:ascii="Cambria" w:eastAsia="Times New Roman" w:hAnsi="Cambria" w:cs="Times New Roman"/>
      <w:b/>
      <w:bCs/>
      <w:kern w:val="28"/>
      <w:sz w:val="32"/>
      <w:szCs w:val="32"/>
    </w:rPr>
  </w:style>
  <w:style w:type="character" w:customStyle="1" w:styleId="SubtitleChar">
    <w:name w:val="Subtitle Char"/>
    <w:rPr>
      <w:rFonts w:ascii="Cambria" w:eastAsia="Times New Roman" w:hAnsi="Cambria" w:cs="Times New Roman"/>
      <w:sz w:val="24"/>
      <w:szCs w:val="24"/>
    </w:rPr>
  </w:style>
  <w:style w:type="paragraph" w:styleId="NoSpacing">
    <w:name w:val="No Spacing"/>
    <w:basedOn w:val="Normal"/>
    <w:uiPriority w:val="1"/>
    <w:qFormat/>
    <w:rPr>
      <w:rFonts w:ascii="Calibri" w:hAnsi="Calibri"/>
      <w:szCs w:val="32"/>
      <w:lang w:val="en-US"/>
    </w:rPr>
  </w:style>
  <w:style w:type="paragraph" w:styleId="ListParagraph">
    <w:name w:val="List Paragraph"/>
    <w:basedOn w:val="Normal"/>
    <w:qFormat/>
    <w:pPr>
      <w:ind w:left="720"/>
    </w:pPr>
    <w:rPr>
      <w:rFonts w:ascii="Calibri" w:hAnsi="Calibri"/>
      <w:lang w:val="en-US"/>
    </w:rPr>
  </w:style>
  <w:style w:type="paragraph" w:styleId="Quote">
    <w:name w:val="Quote"/>
    <w:basedOn w:val="Normal"/>
    <w:next w:val="Normal"/>
    <w:qFormat/>
    <w:rPr>
      <w:rFonts w:ascii="Calibri" w:hAnsi="Calibri"/>
      <w:i/>
      <w:lang w:val="en-US"/>
    </w:rPr>
  </w:style>
  <w:style w:type="character" w:customStyle="1" w:styleId="QuoteChar">
    <w:name w:val="Quote Char"/>
    <w:rPr>
      <w:i/>
      <w:sz w:val="24"/>
      <w:szCs w:val="24"/>
    </w:rPr>
  </w:style>
  <w:style w:type="paragraph" w:styleId="IntenseQuote">
    <w:name w:val="Intense Quote"/>
    <w:basedOn w:val="Normal"/>
    <w:next w:val="Normal"/>
    <w:qFormat/>
    <w:pPr>
      <w:ind w:left="720" w:right="720"/>
    </w:pPr>
    <w:rPr>
      <w:rFonts w:ascii="Calibri" w:hAnsi="Calibri"/>
      <w:b/>
      <w:i/>
      <w:szCs w:val="22"/>
      <w:lang w:val="en-US"/>
    </w:rPr>
  </w:style>
  <w:style w:type="character" w:customStyle="1" w:styleId="IntenseQuoteChar">
    <w:name w:val="Intense Quote Char"/>
    <w:rPr>
      <w:b/>
      <w:i/>
      <w:sz w:val="24"/>
    </w:rPr>
  </w:style>
  <w:style w:type="character" w:styleId="SubtleEmphasis">
    <w:name w:val="Subtle Emphasis"/>
    <w:qFormat/>
    <w:rPr>
      <w:i/>
      <w:color w:val="5A5A5A"/>
    </w:rPr>
  </w:style>
  <w:style w:type="character" w:styleId="IntenseEmphasis">
    <w:name w:val="Intense Emphasis"/>
    <w:qFormat/>
    <w:rPr>
      <w:b/>
      <w:i/>
      <w:sz w:val="24"/>
      <w:szCs w:val="24"/>
      <w:u w:val="single"/>
    </w:rPr>
  </w:style>
  <w:style w:type="character" w:styleId="SubtleReference">
    <w:name w:val="Subtle Reference"/>
    <w:qFormat/>
    <w:rPr>
      <w:sz w:val="24"/>
      <w:szCs w:val="24"/>
      <w:u w:val="single"/>
    </w:rPr>
  </w:style>
  <w:style w:type="character" w:styleId="IntenseReference">
    <w:name w:val="Intense Reference"/>
    <w:qFormat/>
    <w:rPr>
      <w:b/>
      <w:sz w:val="24"/>
      <w:u w:val="single"/>
    </w:rPr>
  </w:style>
  <w:style w:type="character" w:styleId="BookTitle">
    <w:name w:val="Book Title"/>
    <w:qFormat/>
    <w:rPr>
      <w:rFonts w:ascii="Cambria" w:eastAsia="Times New Roman" w:hAnsi="Cambria"/>
      <w:b/>
      <w:i/>
      <w:sz w:val="24"/>
      <w:szCs w:val="24"/>
    </w:rPr>
  </w:style>
  <w:style w:type="paragraph" w:styleId="TOCHeading">
    <w:name w:val="TOC Heading"/>
    <w:basedOn w:val="Heading1"/>
    <w:next w:val="Normal"/>
    <w:qFormat/>
    <w:pPr>
      <w:spacing w:before="240" w:after="60"/>
      <w:outlineLvl w:val="9"/>
    </w:pPr>
    <w:rPr>
      <w:rFonts w:ascii="Cambria" w:hAnsi="Cambria" w:cs="Times New Roman"/>
      <w:kern w:val="32"/>
      <w:sz w:val="32"/>
      <w:szCs w:val="32"/>
      <w:lang w:val="en-US"/>
    </w:rPr>
  </w:style>
  <w:style w:type="paragraph" w:customStyle="1" w:styleId="listparagraph0">
    <w:name w:val="listparagraph"/>
    <w:basedOn w:val="Normal"/>
    <w:pPr>
      <w:spacing w:before="100" w:beforeAutospacing="1" w:after="100" w:afterAutospacing="1"/>
    </w:pPr>
    <w:rPr>
      <w:lang w:eastAsia="en-GB"/>
    </w:rPr>
  </w:style>
  <w:style w:type="paragraph" w:customStyle="1" w:styleId="xl67">
    <w:name w:val="xl67"/>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8">
    <w:name w:val="xl68"/>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69">
    <w:name w:val="xl69"/>
    <w:basedOn w:val="Normal"/>
    <w:pPr>
      <w:pBdr>
        <w:top w:val="single" w:sz="4" w:space="0" w:color="808080"/>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0">
    <w:name w:val="xl70"/>
    <w:basedOn w:val="Normal"/>
    <w:pPr>
      <w:pBdr>
        <w:top w:val="single" w:sz="4" w:space="0" w:color="808080"/>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1">
    <w:name w:val="xl71"/>
    <w:basedOn w:val="Normal"/>
    <w:pPr>
      <w:pBdr>
        <w:top w:val="single" w:sz="4" w:space="0" w:color="808080"/>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2">
    <w:name w:val="xl72"/>
    <w:basedOn w:val="Normal"/>
    <w:pPr>
      <w:pBdr>
        <w:top w:val="single" w:sz="4" w:space="0" w:color="808080"/>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3">
    <w:name w:val="xl73"/>
    <w:basedOn w:val="Normal"/>
    <w:pPr>
      <w:pBdr>
        <w:top w:val="single" w:sz="4" w:space="0" w:color="808080"/>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4">
    <w:name w:val="xl74"/>
    <w:basedOn w:val="Normal"/>
    <w:pPr>
      <w:pBdr>
        <w:top w:val="single" w:sz="4" w:space="0" w:color="808080"/>
        <w:left w:val="single" w:sz="4" w:space="0" w:color="808080"/>
        <w:bottom w:val="single" w:sz="4" w:space="0" w:color="808080"/>
        <w:right w:val="single" w:sz="4" w:space="0" w:color="808080"/>
      </w:pBdr>
      <w:spacing w:before="100" w:beforeAutospacing="1" w:after="100" w:afterAutospacing="1"/>
      <w:jc w:val="right"/>
      <w:textAlignment w:val="center"/>
    </w:pPr>
    <w:rPr>
      <w:rFonts w:ascii="Arial Narrow" w:eastAsia="Arial Unicode MS" w:hAnsi="Arial Narrow" w:cs="Arial Unicode MS"/>
      <w:sz w:val="22"/>
      <w:szCs w:val="22"/>
    </w:rPr>
  </w:style>
  <w:style w:type="paragraph" w:customStyle="1" w:styleId="xl75">
    <w:name w:val="xl75"/>
    <w:basedOn w:val="Normal"/>
    <w:pPr>
      <w:pBdr>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76">
    <w:name w:val="xl76"/>
    <w:basedOn w:val="Normal"/>
    <w:pPr>
      <w:pBdr>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7">
    <w:name w:val="xl77"/>
    <w:basedOn w:val="Normal"/>
    <w:pPr>
      <w:pBdr>
        <w:top w:val="single" w:sz="4" w:space="0" w:color="auto"/>
        <w:left w:val="single" w:sz="4" w:space="0" w:color="808080"/>
        <w:bottom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8">
    <w:name w:val="xl78"/>
    <w:basedOn w:val="Normal"/>
    <w:pPr>
      <w:pBdr>
        <w:top w:val="single" w:sz="4" w:space="0" w:color="auto"/>
        <w:left w:val="single" w:sz="4" w:space="0" w:color="808080"/>
        <w:bottom w:val="single" w:sz="4" w:space="0" w:color="808080"/>
        <w:right w:val="single" w:sz="4" w:space="0" w:color="808080"/>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79">
    <w:name w:val="xl79"/>
    <w:basedOn w:val="Normal"/>
    <w:pPr>
      <w:pBdr>
        <w:top w:val="single" w:sz="4" w:space="0" w:color="auto"/>
        <w:left w:val="single" w:sz="8" w:space="0" w:color="auto"/>
        <w:bottom w:val="single" w:sz="4" w:space="0" w:color="808080"/>
      </w:pBdr>
      <w:spacing w:before="100" w:beforeAutospacing="1" w:after="100" w:afterAutospacing="1"/>
      <w:jc w:val="center"/>
      <w:textAlignment w:val="center"/>
    </w:pPr>
    <w:rPr>
      <w:rFonts w:ascii="Arial Narrow" w:eastAsia="Arial Unicode MS" w:hAnsi="Arial Narrow" w:cs="Arial Unicode MS"/>
      <w:sz w:val="22"/>
      <w:szCs w:val="22"/>
    </w:rPr>
  </w:style>
  <w:style w:type="paragraph" w:customStyle="1" w:styleId="xl80">
    <w:name w:val="xl80"/>
    <w:basedOn w:val="Normal"/>
    <w:pPr>
      <w:pBdr>
        <w:top w:val="single" w:sz="4" w:space="0" w:color="auto"/>
        <w:left w:val="single" w:sz="4" w:space="0" w:color="808080"/>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1">
    <w:name w:val="xl81"/>
    <w:basedOn w:val="Normal"/>
    <w:pPr>
      <w:pBdr>
        <w:top w:val="single" w:sz="4" w:space="0" w:color="auto"/>
        <w:left w:val="single" w:sz="8" w:space="0" w:color="auto"/>
        <w:bottom w:val="single" w:sz="4" w:space="0" w:color="808080"/>
        <w:right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2">
    <w:name w:val="xl82"/>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3">
    <w:name w:val="xl83"/>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4">
    <w:name w:val="xl84"/>
    <w:basedOn w:val="Normal"/>
    <w:pPr>
      <w:pBdr>
        <w:top w:val="single" w:sz="4" w:space="0" w:color="auto"/>
        <w:left w:val="single" w:sz="8" w:space="0" w:color="auto"/>
        <w:bottom w:val="single" w:sz="4" w:space="0" w:color="808080"/>
        <w:right w:val="single" w:sz="8" w:space="0" w:color="auto"/>
      </w:pBdr>
      <w:spacing w:before="100" w:beforeAutospacing="1" w:after="100" w:afterAutospacing="1"/>
      <w:textAlignment w:val="center"/>
    </w:pPr>
    <w:rPr>
      <w:rFonts w:ascii="Arial Narrow" w:eastAsia="Arial Unicode MS" w:hAnsi="Arial Narrow" w:cs="Arial Unicode MS"/>
      <w:sz w:val="22"/>
      <w:szCs w:val="22"/>
    </w:rPr>
  </w:style>
  <w:style w:type="paragraph" w:customStyle="1" w:styleId="xl85">
    <w:name w:val="xl85"/>
    <w:basedOn w:val="Normal"/>
    <w:pPr>
      <w:pBdr>
        <w:top w:val="single" w:sz="4" w:space="0" w:color="auto"/>
        <w:bottom w:val="single" w:sz="4" w:space="0" w:color="808080"/>
      </w:pBdr>
      <w:shd w:val="clear" w:color="auto" w:fill="C0C0C0"/>
      <w:spacing w:before="100" w:beforeAutospacing="1" w:after="100" w:afterAutospacing="1"/>
      <w:textAlignment w:val="center"/>
    </w:pPr>
    <w:rPr>
      <w:rFonts w:ascii="Arial Narrow" w:eastAsia="Arial Unicode MS" w:hAnsi="Arial Narrow" w:cs="Arial Unicode MS"/>
      <w:sz w:val="22"/>
      <w:szCs w:val="22"/>
    </w:rPr>
  </w:style>
  <w:style w:type="paragraph" w:customStyle="1" w:styleId="TableText">
    <w:name w:val="Table Text"/>
    <w:basedOn w:val="Normal"/>
    <w:pPr>
      <w:overflowPunct w:val="0"/>
      <w:autoSpaceDE w:val="0"/>
      <w:autoSpaceDN w:val="0"/>
      <w:adjustRightInd w:val="0"/>
      <w:textAlignment w:val="baseline"/>
    </w:pPr>
    <w:rPr>
      <w:rFonts w:ascii="Arial MT" w:hAnsi="Arial MT"/>
      <w:noProof/>
      <w:sz w:val="18"/>
      <w:szCs w:val="20"/>
    </w:rPr>
  </w:style>
  <w:style w:type="character" w:customStyle="1" w:styleId="z-TopofFormChar">
    <w:name w:val="z-Top of Form Char"/>
    <w:rPr>
      <w:rFonts w:ascii="Arial" w:hAnsi="Arial" w:cs="Arial"/>
      <w:vanish/>
      <w:color w:val="000000"/>
      <w:sz w:val="16"/>
      <w:szCs w:val="16"/>
      <w:lang w:eastAsia="en-US"/>
    </w:rPr>
  </w:style>
  <w:style w:type="character" w:customStyle="1" w:styleId="z-BottomofFormChar">
    <w:name w:val="z-Bottom of Form Char"/>
    <w:rPr>
      <w:rFonts w:ascii="Arial" w:hAnsi="Arial" w:cs="Arial"/>
      <w:vanish/>
      <w:color w:val="000000"/>
      <w:sz w:val="16"/>
      <w:szCs w:val="16"/>
      <w:lang w:eastAsia="en-US"/>
    </w:rPr>
  </w:style>
  <w:style w:type="character" w:customStyle="1" w:styleId="apple-tab-span">
    <w:name w:val="apple-tab-span"/>
    <w:basedOn w:val="DefaultParagraphFont"/>
  </w:style>
  <w:style w:type="paragraph" w:customStyle="1" w:styleId="ecxmsonormal">
    <w:name w:val="ecxmsonormal"/>
    <w:basedOn w:val="Normal"/>
    <w:pPr>
      <w:spacing w:before="100" w:beforeAutospacing="1" w:after="100" w:afterAutospacing="1"/>
    </w:pPr>
    <w:rPr>
      <w:lang w:eastAsia="en-GB"/>
    </w:rPr>
  </w:style>
  <w:style w:type="character" w:customStyle="1" w:styleId="ecxececapple-style-span">
    <w:name w:val="ecxec_ec_apple-style-span"/>
    <w:basedOn w:val="DefaultParagraphFont"/>
  </w:style>
  <w:style w:type="paragraph" w:customStyle="1" w:styleId="Points">
    <w:name w:val="Points"/>
    <w:basedOn w:val="Heading1"/>
    <w:pPr>
      <w:numPr>
        <w:numId w:val="2"/>
      </w:numPr>
    </w:pPr>
    <w:rPr>
      <w:rFonts w:cs="Times New Roman"/>
      <w:b w:val="0"/>
      <w:bCs w:val="0"/>
      <w:kern w:val="32"/>
      <w:sz w:val="20"/>
      <w:szCs w:val="20"/>
    </w:rPr>
  </w:style>
  <w:style w:type="paragraph" w:customStyle="1" w:styleId="Text">
    <w:name w:val="Text"/>
    <w:basedOn w:val="Normal"/>
    <w:pPr>
      <w:tabs>
        <w:tab w:val="left" w:pos="540"/>
      </w:tabs>
      <w:ind w:left="540"/>
      <w:outlineLvl w:val="0"/>
    </w:pPr>
    <w:rPr>
      <w:rFonts w:ascii="Arial" w:hAnsi="Arial"/>
      <w:sz w:val="20"/>
      <w:szCs w:val="20"/>
    </w:rPr>
  </w:style>
  <w:style w:type="character" w:customStyle="1" w:styleId="pix13realblack1">
    <w:name w:val="pix13realblack1"/>
    <w:rPr>
      <w:rFonts w:ascii="Verdana" w:hAnsi="Verdana" w:hint="default"/>
      <w:b w:val="0"/>
      <w:bCs w:val="0"/>
      <w:color w:val="000000"/>
      <w:sz w:val="20"/>
      <w:szCs w:val="20"/>
    </w:rPr>
  </w:style>
  <w:style w:type="paragraph" w:customStyle="1" w:styleId="xl65">
    <w:name w:val="xl65"/>
    <w:basedOn w:val="Normal"/>
    <w:pPr>
      <w:spacing w:before="100" w:beforeAutospacing="1" w:after="100" w:afterAutospacing="1"/>
      <w:jc w:val="center"/>
    </w:pPr>
    <w:rPr>
      <w:rFonts w:ascii="Arial" w:hAnsi="Arial" w:cs="Arial"/>
      <w:sz w:val="16"/>
      <w:szCs w:val="16"/>
      <w:lang w:eastAsia="en-GB"/>
    </w:rPr>
  </w:style>
  <w:style w:type="paragraph" w:customStyle="1" w:styleId="marginbottom">
    <w:name w:val="margin_bottom"/>
    <w:basedOn w:val="Normal"/>
    <w:pPr>
      <w:spacing w:before="100" w:beforeAutospacing="1" w:after="150" w:line="336" w:lineRule="atLeast"/>
    </w:pPr>
    <w:rPr>
      <w:rFonts w:ascii="Arial Unicode MS" w:eastAsia="Arial Unicode MS" w:hAnsi="Arial Unicode MS" w:cs="Arial Unicode MS"/>
    </w:rPr>
  </w:style>
  <w:style w:type="paragraph" w:customStyle="1" w:styleId="xl64">
    <w:name w:val="xl64"/>
    <w:basedOn w:val="Normal"/>
    <w:pPr>
      <w:spacing w:before="100" w:beforeAutospacing="1" w:after="100" w:afterAutospacing="1"/>
    </w:pPr>
    <w:rPr>
      <w:rFonts w:ascii="Arial Unicode MS" w:eastAsia="Arial Unicode MS" w:hAnsi="Arial Unicode MS" w:cs="Arial Unicode MS"/>
      <w:sz w:val="20"/>
      <w:szCs w:val="20"/>
    </w:rPr>
  </w:style>
  <w:style w:type="paragraph" w:customStyle="1" w:styleId="xl86">
    <w:name w:val="xl86"/>
    <w:basedOn w:val="Normal"/>
    <w:pPr>
      <w:spacing w:before="100" w:beforeAutospacing="1" w:after="100" w:afterAutospacing="1"/>
      <w:jc w:val="center"/>
    </w:pPr>
    <w:rPr>
      <w:rFonts w:ascii="Century Gothic" w:eastAsia="Arial Unicode MS" w:hAnsi="Century Gothic" w:cs="Arial Unicode MS"/>
      <w:b/>
      <w:bCs/>
      <w:color w:val="000000"/>
      <w:sz w:val="16"/>
      <w:szCs w:val="16"/>
    </w:rPr>
  </w:style>
  <w:style w:type="paragraph" w:customStyle="1" w:styleId="xl87">
    <w:name w:val="xl87"/>
    <w:basedOn w:val="Normal"/>
    <w:pPr>
      <w:spacing w:before="100" w:beforeAutospacing="1" w:after="100" w:afterAutospacing="1"/>
      <w:jc w:val="center"/>
    </w:pPr>
    <w:rPr>
      <w:rFonts w:ascii="Century Gothic" w:eastAsia="Arial Unicode MS" w:hAnsi="Century Gothic" w:cs="Arial Unicode MS"/>
      <w:color w:val="000000"/>
      <w:sz w:val="16"/>
      <w:szCs w:val="16"/>
    </w:rPr>
  </w:style>
  <w:style w:type="paragraph" w:customStyle="1" w:styleId="xl88">
    <w:name w:val="xl88"/>
    <w:basedOn w:val="Normal"/>
    <w:pPr>
      <w:pBdr>
        <w:left w:val="single" w:sz="8" w:space="0" w:color="auto"/>
      </w:pBdr>
      <w:spacing w:before="100" w:beforeAutospacing="1" w:after="100" w:afterAutospacing="1"/>
      <w:jc w:val="center"/>
    </w:pPr>
    <w:rPr>
      <w:rFonts w:ascii="Century Gothic" w:eastAsia="Arial Unicode MS" w:hAnsi="Century Gothic" w:cs="Arial Unicode MS"/>
      <w:color w:val="000000"/>
      <w:sz w:val="16"/>
      <w:szCs w:val="16"/>
    </w:rPr>
  </w:style>
  <w:style w:type="character" w:customStyle="1" w:styleId="Date1">
    <w:name w:val="Date1"/>
    <w:basedOn w:val="DefaultParagraphFont"/>
  </w:style>
  <w:style w:type="paragraph" w:customStyle="1" w:styleId="style36">
    <w:name w:val="style36"/>
    <w:basedOn w:val="Normal"/>
    <w:pPr>
      <w:spacing w:before="100" w:beforeAutospacing="1" w:after="100" w:afterAutospacing="1"/>
    </w:pPr>
    <w:rPr>
      <w:lang w:eastAsia="en-GB"/>
    </w:rPr>
  </w:style>
  <w:style w:type="paragraph" w:customStyle="1" w:styleId="Standard">
    <w:name w:val="Standard"/>
    <w:pPr>
      <w:widowControl w:val="0"/>
      <w:suppressAutoHyphens/>
      <w:autoSpaceDN w:val="0"/>
      <w:textAlignment w:val="baseline"/>
    </w:pPr>
    <w:rPr>
      <w:rFonts w:eastAsia="SimSun"/>
      <w:kern w:val="3"/>
      <w:sz w:val="24"/>
      <w:szCs w:val="24"/>
      <w:lang w:eastAsia="zh-CN"/>
    </w:rPr>
  </w:style>
  <w:style w:type="character" w:customStyle="1" w:styleId="from">
    <w:name w:val="from"/>
    <w:basedOn w:val="DefaultParagraphFont"/>
  </w:style>
  <w:style w:type="character" w:customStyle="1" w:styleId="newstitle1">
    <w:name w:val="newstitle1"/>
    <w:rPr>
      <w:b/>
      <w:bCs/>
      <w:sz w:val="27"/>
      <w:szCs w:val="27"/>
    </w:rPr>
  </w:style>
  <w:style w:type="character" w:customStyle="1" w:styleId="newsdate1">
    <w:name w:val="newsdate1"/>
    <w:rPr>
      <w:b/>
      <w:bCs/>
      <w:i/>
      <w:iCs/>
      <w:sz w:val="21"/>
      <w:szCs w:val="21"/>
    </w:rPr>
  </w:style>
  <w:style w:type="character" w:customStyle="1" w:styleId="apple-converted-space">
    <w:name w:val="apple-converted-space"/>
    <w:basedOn w:val="DefaultParagraphFont"/>
  </w:style>
  <w:style w:type="paragraph" w:styleId="DocumentMap">
    <w:name w:val="Document Map"/>
    <w:basedOn w:val="Normal"/>
    <w:semiHidden/>
    <w:pPr>
      <w:shd w:val="clear" w:color="auto" w:fill="000080"/>
    </w:pPr>
    <w:rPr>
      <w:rFonts w:ascii="Tahoma" w:hAnsi="Tahoma" w:cs="Tahoma"/>
      <w:sz w:val="20"/>
      <w:szCs w:val="20"/>
      <w:lang w:val="en-US"/>
    </w:rPr>
  </w:style>
  <w:style w:type="character" w:customStyle="1" w:styleId="HeaderChar">
    <w:name w:val="Header Char"/>
    <w:basedOn w:val="DefaultParagraphFont"/>
    <w:link w:val="Header"/>
    <w:uiPriority w:val="99"/>
    <w:rsid w:val="00D675C6"/>
    <w:rPr>
      <w:sz w:val="24"/>
      <w:szCs w:val="24"/>
      <w:lang w:eastAsia="en-US"/>
    </w:rPr>
  </w:style>
  <w:style w:type="character" w:customStyle="1" w:styleId="FooterChar">
    <w:name w:val="Footer Char"/>
    <w:basedOn w:val="DefaultParagraphFont"/>
    <w:link w:val="Footer"/>
    <w:uiPriority w:val="99"/>
    <w:rsid w:val="00D675C6"/>
    <w:rPr>
      <w:sz w:val="24"/>
      <w:szCs w:val="24"/>
      <w:lang w:eastAsia="en-US"/>
    </w:rPr>
  </w:style>
  <w:style w:type="paragraph" w:styleId="EndnoteText">
    <w:name w:val="endnote text"/>
    <w:basedOn w:val="Normal"/>
    <w:link w:val="EndnoteTextChar"/>
    <w:uiPriority w:val="99"/>
    <w:semiHidden/>
    <w:unhideWhenUsed/>
    <w:rsid w:val="00A15EB4"/>
    <w:rPr>
      <w:sz w:val="20"/>
      <w:szCs w:val="20"/>
    </w:rPr>
  </w:style>
  <w:style w:type="character" w:customStyle="1" w:styleId="EndnoteTextChar">
    <w:name w:val="Endnote Text Char"/>
    <w:basedOn w:val="DefaultParagraphFont"/>
    <w:link w:val="EndnoteText"/>
    <w:uiPriority w:val="99"/>
    <w:semiHidden/>
    <w:rsid w:val="00A15EB4"/>
    <w:rPr>
      <w:lang w:eastAsia="en-US"/>
    </w:rPr>
  </w:style>
  <w:style w:type="character" w:styleId="EndnoteReference">
    <w:name w:val="endnote reference"/>
    <w:basedOn w:val="DefaultParagraphFont"/>
    <w:uiPriority w:val="99"/>
    <w:semiHidden/>
    <w:unhideWhenUsed/>
    <w:rsid w:val="00A15EB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6955">
      <w:bodyDiv w:val="1"/>
      <w:marLeft w:val="0"/>
      <w:marRight w:val="0"/>
      <w:marTop w:val="0"/>
      <w:marBottom w:val="0"/>
      <w:divBdr>
        <w:top w:val="none" w:sz="0" w:space="0" w:color="auto"/>
        <w:left w:val="none" w:sz="0" w:space="0" w:color="auto"/>
        <w:bottom w:val="none" w:sz="0" w:space="0" w:color="auto"/>
        <w:right w:val="none" w:sz="0" w:space="0" w:color="auto"/>
      </w:divBdr>
    </w:div>
    <w:div w:id="3174969">
      <w:bodyDiv w:val="1"/>
      <w:marLeft w:val="0"/>
      <w:marRight w:val="0"/>
      <w:marTop w:val="0"/>
      <w:marBottom w:val="0"/>
      <w:divBdr>
        <w:top w:val="none" w:sz="0" w:space="0" w:color="auto"/>
        <w:left w:val="none" w:sz="0" w:space="0" w:color="auto"/>
        <w:bottom w:val="none" w:sz="0" w:space="0" w:color="auto"/>
        <w:right w:val="none" w:sz="0" w:space="0" w:color="auto"/>
      </w:divBdr>
      <w:divsChild>
        <w:div w:id="1670133367">
          <w:marLeft w:val="0"/>
          <w:marRight w:val="0"/>
          <w:marTop w:val="0"/>
          <w:marBottom w:val="0"/>
          <w:divBdr>
            <w:top w:val="none" w:sz="0" w:space="0" w:color="auto"/>
            <w:left w:val="none" w:sz="0" w:space="0" w:color="auto"/>
            <w:bottom w:val="none" w:sz="0" w:space="0" w:color="auto"/>
            <w:right w:val="none" w:sz="0" w:space="0" w:color="auto"/>
          </w:divBdr>
          <w:divsChild>
            <w:div w:id="1265067655">
              <w:marLeft w:val="0"/>
              <w:marRight w:val="0"/>
              <w:marTop w:val="0"/>
              <w:marBottom w:val="0"/>
              <w:divBdr>
                <w:top w:val="none" w:sz="0" w:space="0" w:color="auto"/>
                <w:left w:val="none" w:sz="0" w:space="0" w:color="auto"/>
                <w:bottom w:val="none" w:sz="0" w:space="0" w:color="auto"/>
                <w:right w:val="none" w:sz="0" w:space="0" w:color="auto"/>
              </w:divBdr>
              <w:divsChild>
                <w:div w:id="2115590102">
                  <w:marLeft w:val="0"/>
                  <w:marRight w:val="0"/>
                  <w:marTop w:val="0"/>
                  <w:marBottom w:val="0"/>
                  <w:divBdr>
                    <w:top w:val="none" w:sz="0" w:space="0" w:color="auto"/>
                    <w:left w:val="none" w:sz="0" w:space="0" w:color="auto"/>
                    <w:bottom w:val="none" w:sz="0" w:space="0" w:color="auto"/>
                    <w:right w:val="none" w:sz="0" w:space="0" w:color="auto"/>
                  </w:divBdr>
                  <w:divsChild>
                    <w:div w:id="150218798">
                      <w:marLeft w:val="0"/>
                      <w:marRight w:val="0"/>
                      <w:marTop w:val="0"/>
                      <w:marBottom w:val="0"/>
                      <w:divBdr>
                        <w:top w:val="none" w:sz="0" w:space="0" w:color="auto"/>
                        <w:left w:val="none" w:sz="0" w:space="0" w:color="auto"/>
                        <w:bottom w:val="none" w:sz="0" w:space="0" w:color="auto"/>
                        <w:right w:val="none" w:sz="0" w:space="0" w:color="auto"/>
                      </w:divBdr>
                      <w:divsChild>
                        <w:div w:id="148182044">
                          <w:marLeft w:val="0"/>
                          <w:marRight w:val="0"/>
                          <w:marTop w:val="0"/>
                          <w:marBottom w:val="0"/>
                          <w:divBdr>
                            <w:top w:val="none" w:sz="0" w:space="0" w:color="auto"/>
                            <w:left w:val="none" w:sz="0" w:space="0" w:color="auto"/>
                            <w:bottom w:val="none" w:sz="0" w:space="0" w:color="auto"/>
                            <w:right w:val="none" w:sz="0" w:space="0" w:color="auto"/>
                          </w:divBdr>
                          <w:divsChild>
                            <w:div w:id="1331912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16694">
      <w:bodyDiv w:val="1"/>
      <w:marLeft w:val="0"/>
      <w:marRight w:val="0"/>
      <w:marTop w:val="0"/>
      <w:marBottom w:val="0"/>
      <w:divBdr>
        <w:top w:val="none" w:sz="0" w:space="0" w:color="auto"/>
        <w:left w:val="none" w:sz="0" w:space="0" w:color="auto"/>
        <w:bottom w:val="none" w:sz="0" w:space="0" w:color="auto"/>
        <w:right w:val="none" w:sz="0" w:space="0" w:color="auto"/>
      </w:divBdr>
    </w:div>
    <w:div w:id="77942959">
      <w:bodyDiv w:val="1"/>
      <w:marLeft w:val="0"/>
      <w:marRight w:val="0"/>
      <w:marTop w:val="0"/>
      <w:marBottom w:val="0"/>
      <w:divBdr>
        <w:top w:val="none" w:sz="0" w:space="0" w:color="auto"/>
        <w:left w:val="none" w:sz="0" w:space="0" w:color="auto"/>
        <w:bottom w:val="none" w:sz="0" w:space="0" w:color="auto"/>
        <w:right w:val="none" w:sz="0" w:space="0" w:color="auto"/>
      </w:divBdr>
    </w:div>
    <w:div w:id="84349519">
      <w:bodyDiv w:val="1"/>
      <w:marLeft w:val="0"/>
      <w:marRight w:val="0"/>
      <w:marTop w:val="0"/>
      <w:marBottom w:val="0"/>
      <w:divBdr>
        <w:top w:val="none" w:sz="0" w:space="0" w:color="auto"/>
        <w:left w:val="none" w:sz="0" w:space="0" w:color="auto"/>
        <w:bottom w:val="none" w:sz="0" w:space="0" w:color="auto"/>
        <w:right w:val="none" w:sz="0" w:space="0" w:color="auto"/>
      </w:divBdr>
    </w:div>
    <w:div w:id="150028112">
      <w:bodyDiv w:val="1"/>
      <w:marLeft w:val="0"/>
      <w:marRight w:val="0"/>
      <w:marTop w:val="0"/>
      <w:marBottom w:val="0"/>
      <w:divBdr>
        <w:top w:val="none" w:sz="0" w:space="0" w:color="auto"/>
        <w:left w:val="none" w:sz="0" w:space="0" w:color="auto"/>
        <w:bottom w:val="none" w:sz="0" w:space="0" w:color="auto"/>
        <w:right w:val="none" w:sz="0" w:space="0" w:color="auto"/>
      </w:divBdr>
    </w:div>
    <w:div w:id="179125762">
      <w:bodyDiv w:val="1"/>
      <w:marLeft w:val="0"/>
      <w:marRight w:val="0"/>
      <w:marTop w:val="0"/>
      <w:marBottom w:val="0"/>
      <w:divBdr>
        <w:top w:val="none" w:sz="0" w:space="0" w:color="auto"/>
        <w:left w:val="none" w:sz="0" w:space="0" w:color="auto"/>
        <w:bottom w:val="none" w:sz="0" w:space="0" w:color="auto"/>
        <w:right w:val="none" w:sz="0" w:space="0" w:color="auto"/>
      </w:divBdr>
    </w:div>
    <w:div w:id="207228589">
      <w:bodyDiv w:val="1"/>
      <w:marLeft w:val="0"/>
      <w:marRight w:val="0"/>
      <w:marTop w:val="0"/>
      <w:marBottom w:val="0"/>
      <w:divBdr>
        <w:top w:val="none" w:sz="0" w:space="0" w:color="auto"/>
        <w:left w:val="none" w:sz="0" w:space="0" w:color="auto"/>
        <w:bottom w:val="none" w:sz="0" w:space="0" w:color="auto"/>
        <w:right w:val="none" w:sz="0" w:space="0" w:color="auto"/>
      </w:divBdr>
    </w:div>
    <w:div w:id="237861446">
      <w:bodyDiv w:val="1"/>
      <w:marLeft w:val="0"/>
      <w:marRight w:val="0"/>
      <w:marTop w:val="0"/>
      <w:marBottom w:val="0"/>
      <w:divBdr>
        <w:top w:val="none" w:sz="0" w:space="0" w:color="auto"/>
        <w:left w:val="none" w:sz="0" w:space="0" w:color="auto"/>
        <w:bottom w:val="none" w:sz="0" w:space="0" w:color="auto"/>
        <w:right w:val="none" w:sz="0" w:space="0" w:color="auto"/>
      </w:divBdr>
    </w:div>
    <w:div w:id="249431822">
      <w:bodyDiv w:val="1"/>
      <w:marLeft w:val="0"/>
      <w:marRight w:val="0"/>
      <w:marTop w:val="0"/>
      <w:marBottom w:val="0"/>
      <w:divBdr>
        <w:top w:val="none" w:sz="0" w:space="0" w:color="auto"/>
        <w:left w:val="none" w:sz="0" w:space="0" w:color="auto"/>
        <w:bottom w:val="none" w:sz="0" w:space="0" w:color="auto"/>
        <w:right w:val="none" w:sz="0" w:space="0" w:color="auto"/>
      </w:divBdr>
    </w:div>
    <w:div w:id="283316730">
      <w:bodyDiv w:val="1"/>
      <w:marLeft w:val="0"/>
      <w:marRight w:val="0"/>
      <w:marTop w:val="0"/>
      <w:marBottom w:val="0"/>
      <w:divBdr>
        <w:top w:val="none" w:sz="0" w:space="0" w:color="auto"/>
        <w:left w:val="none" w:sz="0" w:space="0" w:color="auto"/>
        <w:bottom w:val="none" w:sz="0" w:space="0" w:color="auto"/>
        <w:right w:val="none" w:sz="0" w:space="0" w:color="auto"/>
      </w:divBdr>
    </w:div>
    <w:div w:id="344288447">
      <w:bodyDiv w:val="1"/>
      <w:marLeft w:val="0"/>
      <w:marRight w:val="0"/>
      <w:marTop w:val="0"/>
      <w:marBottom w:val="0"/>
      <w:divBdr>
        <w:top w:val="none" w:sz="0" w:space="0" w:color="auto"/>
        <w:left w:val="none" w:sz="0" w:space="0" w:color="auto"/>
        <w:bottom w:val="none" w:sz="0" w:space="0" w:color="auto"/>
        <w:right w:val="none" w:sz="0" w:space="0" w:color="auto"/>
      </w:divBdr>
    </w:div>
    <w:div w:id="351032714">
      <w:bodyDiv w:val="1"/>
      <w:marLeft w:val="0"/>
      <w:marRight w:val="0"/>
      <w:marTop w:val="0"/>
      <w:marBottom w:val="0"/>
      <w:divBdr>
        <w:top w:val="none" w:sz="0" w:space="0" w:color="auto"/>
        <w:left w:val="none" w:sz="0" w:space="0" w:color="auto"/>
        <w:bottom w:val="none" w:sz="0" w:space="0" w:color="auto"/>
        <w:right w:val="none" w:sz="0" w:space="0" w:color="auto"/>
      </w:divBdr>
    </w:div>
    <w:div w:id="352071005">
      <w:bodyDiv w:val="1"/>
      <w:marLeft w:val="0"/>
      <w:marRight w:val="0"/>
      <w:marTop w:val="0"/>
      <w:marBottom w:val="0"/>
      <w:divBdr>
        <w:top w:val="none" w:sz="0" w:space="0" w:color="auto"/>
        <w:left w:val="none" w:sz="0" w:space="0" w:color="auto"/>
        <w:bottom w:val="none" w:sz="0" w:space="0" w:color="auto"/>
        <w:right w:val="none" w:sz="0" w:space="0" w:color="auto"/>
      </w:divBdr>
    </w:div>
    <w:div w:id="363990022">
      <w:bodyDiv w:val="1"/>
      <w:marLeft w:val="0"/>
      <w:marRight w:val="0"/>
      <w:marTop w:val="0"/>
      <w:marBottom w:val="0"/>
      <w:divBdr>
        <w:top w:val="none" w:sz="0" w:space="0" w:color="auto"/>
        <w:left w:val="none" w:sz="0" w:space="0" w:color="auto"/>
        <w:bottom w:val="none" w:sz="0" w:space="0" w:color="auto"/>
        <w:right w:val="none" w:sz="0" w:space="0" w:color="auto"/>
      </w:divBdr>
    </w:div>
    <w:div w:id="430123651">
      <w:bodyDiv w:val="1"/>
      <w:marLeft w:val="0"/>
      <w:marRight w:val="0"/>
      <w:marTop w:val="0"/>
      <w:marBottom w:val="0"/>
      <w:divBdr>
        <w:top w:val="none" w:sz="0" w:space="0" w:color="auto"/>
        <w:left w:val="none" w:sz="0" w:space="0" w:color="auto"/>
        <w:bottom w:val="none" w:sz="0" w:space="0" w:color="auto"/>
        <w:right w:val="none" w:sz="0" w:space="0" w:color="auto"/>
      </w:divBdr>
    </w:div>
    <w:div w:id="452678201">
      <w:bodyDiv w:val="1"/>
      <w:marLeft w:val="0"/>
      <w:marRight w:val="0"/>
      <w:marTop w:val="0"/>
      <w:marBottom w:val="0"/>
      <w:divBdr>
        <w:top w:val="none" w:sz="0" w:space="0" w:color="auto"/>
        <w:left w:val="none" w:sz="0" w:space="0" w:color="auto"/>
        <w:bottom w:val="none" w:sz="0" w:space="0" w:color="auto"/>
        <w:right w:val="none" w:sz="0" w:space="0" w:color="auto"/>
      </w:divBdr>
    </w:div>
    <w:div w:id="452793733">
      <w:bodyDiv w:val="1"/>
      <w:marLeft w:val="0"/>
      <w:marRight w:val="0"/>
      <w:marTop w:val="0"/>
      <w:marBottom w:val="0"/>
      <w:divBdr>
        <w:top w:val="none" w:sz="0" w:space="0" w:color="auto"/>
        <w:left w:val="none" w:sz="0" w:space="0" w:color="auto"/>
        <w:bottom w:val="none" w:sz="0" w:space="0" w:color="auto"/>
        <w:right w:val="none" w:sz="0" w:space="0" w:color="auto"/>
      </w:divBdr>
    </w:div>
    <w:div w:id="453721722">
      <w:bodyDiv w:val="1"/>
      <w:marLeft w:val="0"/>
      <w:marRight w:val="0"/>
      <w:marTop w:val="0"/>
      <w:marBottom w:val="0"/>
      <w:divBdr>
        <w:top w:val="none" w:sz="0" w:space="0" w:color="auto"/>
        <w:left w:val="none" w:sz="0" w:space="0" w:color="auto"/>
        <w:bottom w:val="none" w:sz="0" w:space="0" w:color="auto"/>
        <w:right w:val="none" w:sz="0" w:space="0" w:color="auto"/>
      </w:divBdr>
    </w:div>
    <w:div w:id="461466185">
      <w:bodyDiv w:val="1"/>
      <w:marLeft w:val="0"/>
      <w:marRight w:val="0"/>
      <w:marTop w:val="0"/>
      <w:marBottom w:val="0"/>
      <w:divBdr>
        <w:top w:val="none" w:sz="0" w:space="0" w:color="auto"/>
        <w:left w:val="none" w:sz="0" w:space="0" w:color="auto"/>
        <w:bottom w:val="none" w:sz="0" w:space="0" w:color="auto"/>
        <w:right w:val="none" w:sz="0" w:space="0" w:color="auto"/>
      </w:divBdr>
    </w:div>
    <w:div w:id="495270548">
      <w:bodyDiv w:val="1"/>
      <w:marLeft w:val="0"/>
      <w:marRight w:val="0"/>
      <w:marTop w:val="0"/>
      <w:marBottom w:val="0"/>
      <w:divBdr>
        <w:top w:val="none" w:sz="0" w:space="0" w:color="auto"/>
        <w:left w:val="none" w:sz="0" w:space="0" w:color="auto"/>
        <w:bottom w:val="none" w:sz="0" w:space="0" w:color="auto"/>
        <w:right w:val="none" w:sz="0" w:space="0" w:color="auto"/>
      </w:divBdr>
    </w:div>
    <w:div w:id="508714525">
      <w:bodyDiv w:val="1"/>
      <w:marLeft w:val="0"/>
      <w:marRight w:val="0"/>
      <w:marTop w:val="0"/>
      <w:marBottom w:val="0"/>
      <w:divBdr>
        <w:top w:val="none" w:sz="0" w:space="0" w:color="auto"/>
        <w:left w:val="none" w:sz="0" w:space="0" w:color="auto"/>
        <w:bottom w:val="none" w:sz="0" w:space="0" w:color="auto"/>
        <w:right w:val="none" w:sz="0" w:space="0" w:color="auto"/>
      </w:divBdr>
    </w:div>
    <w:div w:id="514196452">
      <w:bodyDiv w:val="1"/>
      <w:marLeft w:val="0"/>
      <w:marRight w:val="0"/>
      <w:marTop w:val="0"/>
      <w:marBottom w:val="0"/>
      <w:divBdr>
        <w:top w:val="none" w:sz="0" w:space="0" w:color="auto"/>
        <w:left w:val="none" w:sz="0" w:space="0" w:color="auto"/>
        <w:bottom w:val="none" w:sz="0" w:space="0" w:color="auto"/>
        <w:right w:val="none" w:sz="0" w:space="0" w:color="auto"/>
      </w:divBdr>
    </w:div>
    <w:div w:id="525676128">
      <w:bodyDiv w:val="1"/>
      <w:marLeft w:val="0"/>
      <w:marRight w:val="0"/>
      <w:marTop w:val="0"/>
      <w:marBottom w:val="0"/>
      <w:divBdr>
        <w:top w:val="none" w:sz="0" w:space="0" w:color="auto"/>
        <w:left w:val="none" w:sz="0" w:space="0" w:color="auto"/>
        <w:bottom w:val="none" w:sz="0" w:space="0" w:color="auto"/>
        <w:right w:val="none" w:sz="0" w:space="0" w:color="auto"/>
      </w:divBdr>
    </w:div>
    <w:div w:id="549849337">
      <w:bodyDiv w:val="1"/>
      <w:marLeft w:val="0"/>
      <w:marRight w:val="0"/>
      <w:marTop w:val="0"/>
      <w:marBottom w:val="0"/>
      <w:divBdr>
        <w:top w:val="none" w:sz="0" w:space="0" w:color="auto"/>
        <w:left w:val="none" w:sz="0" w:space="0" w:color="auto"/>
        <w:bottom w:val="none" w:sz="0" w:space="0" w:color="auto"/>
        <w:right w:val="none" w:sz="0" w:space="0" w:color="auto"/>
      </w:divBdr>
    </w:div>
    <w:div w:id="574827977">
      <w:bodyDiv w:val="1"/>
      <w:marLeft w:val="0"/>
      <w:marRight w:val="0"/>
      <w:marTop w:val="0"/>
      <w:marBottom w:val="0"/>
      <w:divBdr>
        <w:top w:val="none" w:sz="0" w:space="0" w:color="auto"/>
        <w:left w:val="none" w:sz="0" w:space="0" w:color="auto"/>
        <w:bottom w:val="none" w:sz="0" w:space="0" w:color="auto"/>
        <w:right w:val="none" w:sz="0" w:space="0" w:color="auto"/>
      </w:divBdr>
    </w:div>
    <w:div w:id="609164763">
      <w:bodyDiv w:val="1"/>
      <w:marLeft w:val="0"/>
      <w:marRight w:val="0"/>
      <w:marTop w:val="0"/>
      <w:marBottom w:val="0"/>
      <w:divBdr>
        <w:top w:val="none" w:sz="0" w:space="0" w:color="auto"/>
        <w:left w:val="none" w:sz="0" w:space="0" w:color="auto"/>
        <w:bottom w:val="none" w:sz="0" w:space="0" w:color="auto"/>
        <w:right w:val="none" w:sz="0" w:space="0" w:color="auto"/>
      </w:divBdr>
    </w:div>
    <w:div w:id="682707246">
      <w:bodyDiv w:val="1"/>
      <w:marLeft w:val="0"/>
      <w:marRight w:val="0"/>
      <w:marTop w:val="0"/>
      <w:marBottom w:val="0"/>
      <w:divBdr>
        <w:top w:val="none" w:sz="0" w:space="0" w:color="auto"/>
        <w:left w:val="none" w:sz="0" w:space="0" w:color="auto"/>
        <w:bottom w:val="none" w:sz="0" w:space="0" w:color="auto"/>
        <w:right w:val="none" w:sz="0" w:space="0" w:color="auto"/>
      </w:divBdr>
    </w:div>
    <w:div w:id="694040467">
      <w:bodyDiv w:val="1"/>
      <w:marLeft w:val="0"/>
      <w:marRight w:val="0"/>
      <w:marTop w:val="0"/>
      <w:marBottom w:val="0"/>
      <w:divBdr>
        <w:top w:val="none" w:sz="0" w:space="0" w:color="auto"/>
        <w:left w:val="none" w:sz="0" w:space="0" w:color="auto"/>
        <w:bottom w:val="none" w:sz="0" w:space="0" w:color="auto"/>
        <w:right w:val="none" w:sz="0" w:space="0" w:color="auto"/>
      </w:divBdr>
    </w:div>
    <w:div w:id="702945305">
      <w:bodyDiv w:val="1"/>
      <w:marLeft w:val="0"/>
      <w:marRight w:val="0"/>
      <w:marTop w:val="0"/>
      <w:marBottom w:val="0"/>
      <w:divBdr>
        <w:top w:val="none" w:sz="0" w:space="0" w:color="auto"/>
        <w:left w:val="none" w:sz="0" w:space="0" w:color="auto"/>
        <w:bottom w:val="none" w:sz="0" w:space="0" w:color="auto"/>
        <w:right w:val="none" w:sz="0" w:space="0" w:color="auto"/>
      </w:divBdr>
    </w:div>
    <w:div w:id="716668077">
      <w:bodyDiv w:val="1"/>
      <w:marLeft w:val="0"/>
      <w:marRight w:val="0"/>
      <w:marTop w:val="0"/>
      <w:marBottom w:val="0"/>
      <w:divBdr>
        <w:top w:val="none" w:sz="0" w:space="0" w:color="auto"/>
        <w:left w:val="none" w:sz="0" w:space="0" w:color="auto"/>
        <w:bottom w:val="none" w:sz="0" w:space="0" w:color="auto"/>
        <w:right w:val="none" w:sz="0" w:space="0" w:color="auto"/>
      </w:divBdr>
    </w:div>
    <w:div w:id="740714345">
      <w:bodyDiv w:val="1"/>
      <w:marLeft w:val="0"/>
      <w:marRight w:val="0"/>
      <w:marTop w:val="0"/>
      <w:marBottom w:val="0"/>
      <w:divBdr>
        <w:top w:val="none" w:sz="0" w:space="0" w:color="auto"/>
        <w:left w:val="none" w:sz="0" w:space="0" w:color="auto"/>
        <w:bottom w:val="none" w:sz="0" w:space="0" w:color="auto"/>
        <w:right w:val="none" w:sz="0" w:space="0" w:color="auto"/>
      </w:divBdr>
    </w:div>
    <w:div w:id="746653293">
      <w:bodyDiv w:val="1"/>
      <w:marLeft w:val="0"/>
      <w:marRight w:val="0"/>
      <w:marTop w:val="0"/>
      <w:marBottom w:val="0"/>
      <w:divBdr>
        <w:top w:val="none" w:sz="0" w:space="0" w:color="auto"/>
        <w:left w:val="none" w:sz="0" w:space="0" w:color="auto"/>
        <w:bottom w:val="none" w:sz="0" w:space="0" w:color="auto"/>
        <w:right w:val="none" w:sz="0" w:space="0" w:color="auto"/>
      </w:divBdr>
    </w:div>
    <w:div w:id="761490961">
      <w:bodyDiv w:val="1"/>
      <w:marLeft w:val="0"/>
      <w:marRight w:val="0"/>
      <w:marTop w:val="0"/>
      <w:marBottom w:val="0"/>
      <w:divBdr>
        <w:top w:val="none" w:sz="0" w:space="0" w:color="auto"/>
        <w:left w:val="none" w:sz="0" w:space="0" w:color="auto"/>
        <w:bottom w:val="none" w:sz="0" w:space="0" w:color="auto"/>
        <w:right w:val="none" w:sz="0" w:space="0" w:color="auto"/>
      </w:divBdr>
    </w:div>
    <w:div w:id="769352032">
      <w:bodyDiv w:val="1"/>
      <w:marLeft w:val="0"/>
      <w:marRight w:val="0"/>
      <w:marTop w:val="0"/>
      <w:marBottom w:val="0"/>
      <w:divBdr>
        <w:top w:val="none" w:sz="0" w:space="0" w:color="auto"/>
        <w:left w:val="none" w:sz="0" w:space="0" w:color="auto"/>
        <w:bottom w:val="none" w:sz="0" w:space="0" w:color="auto"/>
        <w:right w:val="none" w:sz="0" w:space="0" w:color="auto"/>
      </w:divBdr>
    </w:div>
    <w:div w:id="800920948">
      <w:bodyDiv w:val="1"/>
      <w:marLeft w:val="0"/>
      <w:marRight w:val="0"/>
      <w:marTop w:val="0"/>
      <w:marBottom w:val="0"/>
      <w:divBdr>
        <w:top w:val="none" w:sz="0" w:space="0" w:color="auto"/>
        <w:left w:val="none" w:sz="0" w:space="0" w:color="auto"/>
        <w:bottom w:val="none" w:sz="0" w:space="0" w:color="auto"/>
        <w:right w:val="none" w:sz="0" w:space="0" w:color="auto"/>
      </w:divBdr>
    </w:div>
    <w:div w:id="839003164">
      <w:bodyDiv w:val="1"/>
      <w:marLeft w:val="0"/>
      <w:marRight w:val="0"/>
      <w:marTop w:val="0"/>
      <w:marBottom w:val="0"/>
      <w:divBdr>
        <w:top w:val="none" w:sz="0" w:space="0" w:color="auto"/>
        <w:left w:val="none" w:sz="0" w:space="0" w:color="auto"/>
        <w:bottom w:val="none" w:sz="0" w:space="0" w:color="auto"/>
        <w:right w:val="none" w:sz="0" w:space="0" w:color="auto"/>
      </w:divBdr>
    </w:div>
    <w:div w:id="865211655">
      <w:bodyDiv w:val="1"/>
      <w:marLeft w:val="0"/>
      <w:marRight w:val="0"/>
      <w:marTop w:val="0"/>
      <w:marBottom w:val="0"/>
      <w:divBdr>
        <w:top w:val="none" w:sz="0" w:space="0" w:color="auto"/>
        <w:left w:val="none" w:sz="0" w:space="0" w:color="auto"/>
        <w:bottom w:val="none" w:sz="0" w:space="0" w:color="auto"/>
        <w:right w:val="none" w:sz="0" w:space="0" w:color="auto"/>
      </w:divBdr>
    </w:div>
    <w:div w:id="898979860">
      <w:bodyDiv w:val="1"/>
      <w:marLeft w:val="0"/>
      <w:marRight w:val="0"/>
      <w:marTop w:val="0"/>
      <w:marBottom w:val="0"/>
      <w:divBdr>
        <w:top w:val="none" w:sz="0" w:space="0" w:color="auto"/>
        <w:left w:val="none" w:sz="0" w:space="0" w:color="auto"/>
        <w:bottom w:val="none" w:sz="0" w:space="0" w:color="auto"/>
        <w:right w:val="none" w:sz="0" w:space="0" w:color="auto"/>
      </w:divBdr>
    </w:div>
    <w:div w:id="914902621">
      <w:bodyDiv w:val="1"/>
      <w:marLeft w:val="0"/>
      <w:marRight w:val="0"/>
      <w:marTop w:val="0"/>
      <w:marBottom w:val="0"/>
      <w:divBdr>
        <w:top w:val="none" w:sz="0" w:space="0" w:color="auto"/>
        <w:left w:val="none" w:sz="0" w:space="0" w:color="auto"/>
        <w:bottom w:val="none" w:sz="0" w:space="0" w:color="auto"/>
        <w:right w:val="none" w:sz="0" w:space="0" w:color="auto"/>
      </w:divBdr>
    </w:div>
    <w:div w:id="923147696">
      <w:bodyDiv w:val="1"/>
      <w:marLeft w:val="0"/>
      <w:marRight w:val="0"/>
      <w:marTop w:val="0"/>
      <w:marBottom w:val="0"/>
      <w:divBdr>
        <w:top w:val="none" w:sz="0" w:space="0" w:color="auto"/>
        <w:left w:val="none" w:sz="0" w:space="0" w:color="auto"/>
        <w:bottom w:val="none" w:sz="0" w:space="0" w:color="auto"/>
        <w:right w:val="none" w:sz="0" w:space="0" w:color="auto"/>
      </w:divBdr>
    </w:div>
    <w:div w:id="926884267">
      <w:bodyDiv w:val="1"/>
      <w:marLeft w:val="0"/>
      <w:marRight w:val="0"/>
      <w:marTop w:val="0"/>
      <w:marBottom w:val="0"/>
      <w:divBdr>
        <w:top w:val="none" w:sz="0" w:space="0" w:color="auto"/>
        <w:left w:val="none" w:sz="0" w:space="0" w:color="auto"/>
        <w:bottom w:val="none" w:sz="0" w:space="0" w:color="auto"/>
        <w:right w:val="none" w:sz="0" w:space="0" w:color="auto"/>
      </w:divBdr>
    </w:div>
    <w:div w:id="1000307382">
      <w:bodyDiv w:val="1"/>
      <w:marLeft w:val="0"/>
      <w:marRight w:val="0"/>
      <w:marTop w:val="0"/>
      <w:marBottom w:val="0"/>
      <w:divBdr>
        <w:top w:val="none" w:sz="0" w:space="0" w:color="auto"/>
        <w:left w:val="none" w:sz="0" w:space="0" w:color="auto"/>
        <w:bottom w:val="none" w:sz="0" w:space="0" w:color="auto"/>
        <w:right w:val="none" w:sz="0" w:space="0" w:color="auto"/>
      </w:divBdr>
    </w:div>
    <w:div w:id="1004163793">
      <w:bodyDiv w:val="1"/>
      <w:marLeft w:val="0"/>
      <w:marRight w:val="0"/>
      <w:marTop w:val="0"/>
      <w:marBottom w:val="0"/>
      <w:divBdr>
        <w:top w:val="none" w:sz="0" w:space="0" w:color="auto"/>
        <w:left w:val="none" w:sz="0" w:space="0" w:color="auto"/>
        <w:bottom w:val="none" w:sz="0" w:space="0" w:color="auto"/>
        <w:right w:val="none" w:sz="0" w:space="0" w:color="auto"/>
      </w:divBdr>
    </w:div>
    <w:div w:id="1032077136">
      <w:bodyDiv w:val="1"/>
      <w:marLeft w:val="0"/>
      <w:marRight w:val="0"/>
      <w:marTop w:val="0"/>
      <w:marBottom w:val="0"/>
      <w:divBdr>
        <w:top w:val="none" w:sz="0" w:space="0" w:color="auto"/>
        <w:left w:val="none" w:sz="0" w:space="0" w:color="auto"/>
        <w:bottom w:val="none" w:sz="0" w:space="0" w:color="auto"/>
        <w:right w:val="none" w:sz="0" w:space="0" w:color="auto"/>
      </w:divBdr>
    </w:div>
    <w:div w:id="1072003989">
      <w:bodyDiv w:val="1"/>
      <w:marLeft w:val="0"/>
      <w:marRight w:val="0"/>
      <w:marTop w:val="0"/>
      <w:marBottom w:val="0"/>
      <w:divBdr>
        <w:top w:val="none" w:sz="0" w:space="0" w:color="auto"/>
        <w:left w:val="none" w:sz="0" w:space="0" w:color="auto"/>
        <w:bottom w:val="none" w:sz="0" w:space="0" w:color="auto"/>
        <w:right w:val="none" w:sz="0" w:space="0" w:color="auto"/>
      </w:divBdr>
    </w:div>
    <w:div w:id="1128745141">
      <w:bodyDiv w:val="1"/>
      <w:marLeft w:val="0"/>
      <w:marRight w:val="0"/>
      <w:marTop w:val="0"/>
      <w:marBottom w:val="0"/>
      <w:divBdr>
        <w:top w:val="none" w:sz="0" w:space="0" w:color="auto"/>
        <w:left w:val="none" w:sz="0" w:space="0" w:color="auto"/>
        <w:bottom w:val="none" w:sz="0" w:space="0" w:color="auto"/>
        <w:right w:val="none" w:sz="0" w:space="0" w:color="auto"/>
      </w:divBdr>
    </w:div>
    <w:div w:id="1210416212">
      <w:bodyDiv w:val="1"/>
      <w:marLeft w:val="0"/>
      <w:marRight w:val="0"/>
      <w:marTop w:val="0"/>
      <w:marBottom w:val="0"/>
      <w:divBdr>
        <w:top w:val="none" w:sz="0" w:space="0" w:color="auto"/>
        <w:left w:val="none" w:sz="0" w:space="0" w:color="auto"/>
        <w:bottom w:val="none" w:sz="0" w:space="0" w:color="auto"/>
        <w:right w:val="none" w:sz="0" w:space="0" w:color="auto"/>
      </w:divBdr>
    </w:div>
    <w:div w:id="1218274280">
      <w:bodyDiv w:val="1"/>
      <w:marLeft w:val="0"/>
      <w:marRight w:val="0"/>
      <w:marTop w:val="0"/>
      <w:marBottom w:val="0"/>
      <w:divBdr>
        <w:top w:val="none" w:sz="0" w:space="0" w:color="auto"/>
        <w:left w:val="none" w:sz="0" w:space="0" w:color="auto"/>
        <w:bottom w:val="none" w:sz="0" w:space="0" w:color="auto"/>
        <w:right w:val="none" w:sz="0" w:space="0" w:color="auto"/>
      </w:divBdr>
    </w:div>
    <w:div w:id="1227032223">
      <w:bodyDiv w:val="1"/>
      <w:marLeft w:val="0"/>
      <w:marRight w:val="0"/>
      <w:marTop w:val="0"/>
      <w:marBottom w:val="0"/>
      <w:divBdr>
        <w:top w:val="none" w:sz="0" w:space="0" w:color="auto"/>
        <w:left w:val="none" w:sz="0" w:space="0" w:color="auto"/>
        <w:bottom w:val="none" w:sz="0" w:space="0" w:color="auto"/>
        <w:right w:val="none" w:sz="0" w:space="0" w:color="auto"/>
      </w:divBdr>
    </w:div>
    <w:div w:id="1249728806">
      <w:bodyDiv w:val="1"/>
      <w:marLeft w:val="0"/>
      <w:marRight w:val="0"/>
      <w:marTop w:val="0"/>
      <w:marBottom w:val="0"/>
      <w:divBdr>
        <w:top w:val="none" w:sz="0" w:space="0" w:color="auto"/>
        <w:left w:val="none" w:sz="0" w:space="0" w:color="auto"/>
        <w:bottom w:val="none" w:sz="0" w:space="0" w:color="auto"/>
        <w:right w:val="none" w:sz="0" w:space="0" w:color="auto"/>
      </w:divBdr>
    </w:div>
    <w:div w:id="1264339722">
      <w:bodyDiv w:val="1"/>
      <w:marLeft w:val="0"/>
      <w:marRight w:val="0"/>
      <w:marTop w:val="0"/>
      <w:marBottom w:val="0"/>
      <w:divBdr>
        <w:top w:val="none" w:sz="0" w:space="0" w:color="auto"/>
        <w:left w:val="none" w:sz="0" w:space="0" w:color="auto"/>
        <w:bottom w:val="none" w:sz="0" w:space="0" w:color="auto"/>
        <w:right w:val="none" w:sz="0" w:space="0" w:color="auto"/>
      </w:divBdr>
    </w:div>
    <w:div w:id="1265071512">
      <w:bodyDiv w:val="1"/>
      <w:marLeft w:val="0"/>
      <w:marRight w:val="0"/>
      <w:marTop w:val="0"/>
      <w:marBottom w:val="0"/>
      <w:divBdr>
        <w:top w:val="none" w:sz="0" w:space="0" w:color="auto"/>
        <w:left w:val="none" w:sz="0" w:space="0" w:color="auto"/>
        <w:bottom w:val="none" w:sz="0" w:space="0" w:color="auto"/>
        <w:right w:val="none" w:sz="0" w:space="0" w:color="auto"/>
      </w:divBdr>
    </w:div>
    <w:div w:id="1271937870">
      <w:bodyDiv w:val="1"/>
      <w:marLeft w:val="0"/>
      <w:marRight w:val="0"/>
      <w:marTop w:val="0"/>
      <w:marBottom w:val="0"/>
      <w:divBdr>
        <w:top w:val="none" w:sz="0" w:space="0" w:color="auto"/>
        <w:left w:val="none" w:sz="0" w:space="0" w:color="auto"/>
        <w:bottom w:val="none" w:sz="0" w:space="0" w:color="auto"/>
        <w:right w:val="none" w:sz="0" w:space="0" w:color="auto"/>
      </w:divBdr>
    </w:div>
    <w:div w:id="1284849578">
      <w:bodyDiv w:val="1"/>
      <w:marLeft w:val="0"/>
      <w:marRight w:val="0"/>
      <w:marTop w:val="0"/>
      <w:marBottom w:val="0"/>
      <w:divBdr>
        <w:top w:val="none" w:sz="0" w:space="0" w:color="auto"/>
        <w:left w:val="none" w:sz="0" w:space="0" w:color="auto"/>
        <w:bottom w:val="none" w:sz="0" w:space="0" w:color="auto"/>
        <w:right w:val="none" w:sz="0" w:space="0" w:color="auto"/>
      </w:divBdr>
    </w:div>
    <w:div w:id="1295990680">
      <w:bodyDiv w:val="1"/>
      <w:marLeft w:val="0"/>
      <w:marRight w:val="0"/>
      <w:marTop w:val="0"/>
      <w:marBottom w:val="0"/>
      <w:divBdr>
        <w:top w:val="none" w:sz="0" w:space="0" w:color="auto"/>
        <w:left w:val="none" w:sz="0" w:space="0" w:color="auto"/>
        <w:bottom w:val="none" w:sz="0" w:space="0" w:color="auto"/>
        <w:right w:val="none" w:sz="0" w:space="0" w:color="auto"/>
      </w:divBdr>
    </w:div>
    <w:div w:id="1309439250">
      <w:bodyDiv w:val="1"/>
      <w:marLeft w:val="0"/>
      <w:marRight w:val="0"/>
      <w:marTop w:val="0"/>
      <w:marBottom w:val="0"/>
      <w:divBdr>
        <w:top w:val="none" w:sz="0" w:space="0" w:color="auto"/>
        <w:left w:val="none" w:sz="0" w:space="0" w:color="auto"/>
        <w:bottom w:val="none" w:sz="0" w:space="0" w:color="auto"/>
        <w:right w:val="none" w:sz="0" w:space="0" w:color="auto"/>
      </w:divBdr>
    </w:div>
    <w:div w:id="1337339669">
      <w:bodyDiv w:val="1"/>
      <w:marLeft w:val="0"/>
      <w:marRight w:val="0"/>
      <w:marTop w:val="0"/>
      <w:marBottom w:val="0"/>
      <w:divBdr>
        <w:top w:val="none" w:sz="0" w:space="0" w:color="auto"/>
        <w:left w:val="none" w:sz="0" w:space="0" w:color="auto"/>
        <w:bottom w:val="none" w:sz="0" w:space="0" w:color="auto"/>
        <w:right w:val="none" w:sz="0" w:space="0" w:color="auto"/>
      </w:divBdr>
    </w:div>
    <w:div w:id="1337732503">
      <w:bodyDiv w:val="1"/>
      <w:marLeft w:val="0"/>
      <w:marRight w:val="0"/>
      <w:marTop w:val="0"/>
      <w:marBottom w:val="0"/>
      <w:divBdr>
        <w:top w:val="none" w:sz="0" w:space="0" w:color="auto"/>
        <w:left w:val="none" w:sz="0" w:space="0" w:color="auto"/>
        <w:bottom w:val="none" w:sz="0" w:space="0" w:color="auto"/>
        <w:right w:val="none" w:sz="0" w:space="0" w:color="auto"/>
      </w:divBdr>
    </w:div>
    <w:div w:id="1393650333">
      <w:bodyDiv w:val="1"/>
      <w:marLeft w:val="0"/>
      <w:marRight w:val="0"/>
      <w:marTop w:val="0"/>
      <w:marBottom w:val="0"/>
      <w:divBdr>
        <w:top w:val="none" w:sz="0" w:space="0" w:color="auto"/>
        <w:left w:val="none" w:sz="0" w:space="0" w:color="auto"/>
        <w:bottom w:val="none" w:sz="0" w:space="0" w:color="auto"/>
        <w:right w:val="none" w:sz="0" w:space="0" w:color="auto"/>
      </w:divBdr>
    </w:div>
    <w:div w:id="1404841196">
      <w:bodyDiv w:val="1"/>
      <w:marLeft w:val="0"/>
      <w:marRight w:val="0"/>
      <w:marTop w:val="0"/>
      <w:marBottom w:val="0"/>
      <w:divBdr>
        <w:top w:val="none" w:sz="0" w:space="0" w:color="auto"/>
        <w:left w:val="none" w:sz="0" w:space="0" w:color="auto"/>
        <w:bottom w:val="none" w:sz="0" w:space="0" w:color="auto"/>
        <w:right w:val="none" w:sz="0" w:space="0" w:color="auto"/>
      </w:divBdr>
    </w:div>
    <w:div w:id="1417483352">
      <w:bodyDiv w:val="1"/>
      <w:marLeft w:val="0"/>
      <w:marRight w:val="0"/>
      <w:marTop w:val="0"/>
      <w:marBottom w:val="0"/>
      <w:divBdr>
        <w:top w:val="none" w:sz="0" w:space="0" w:color="auto"/>
        <w:left w:val="none" w:sz="0" w:space="0" w:color="auto"/>
        <w:bottom w:val="none" w:sz="0" w:space="0" w:color="auto"/>
        <w:right w:val="none" w:sz="0" w:space="0" w:color="auto"/>
      </w:divBdr>
    </w:div>
    <w:div w:id="1481073116">
      <w:bodyDiv w:val="1"/>
      <w:marLeft w:val="0"/>
      <w:marRight w:val="0"/>
      <w:marTop w:val="0"/>
      <w:marBottom w:val="0"/>
      <w:divBdr>
        <w:top w:val="none" w:sz="0" w:space="0" w:color="auto"/>
        <w:left w:val="none" w:sz="0" w:space="0" w:color="auto"/>
        <w:bottom w:val="none" w:sz="0" w:space="0" w:color="auto"/>
        <w:right w:val="none" w:sz="0" w:space="0" w:color="auto"/>
      </w:divBdr>
    </w:div>
    <w:div w:id="1492797904">
      <w:bodyDiv w:val="1"/>
      <w:marLeft w:val="0"/>
      <w:marRight w:val="0"/>
      <w:marTop w:val="0"/>
      <w:marBottom w:val="0"/>
      <w:divBdr>
        <w:top w:val="none" w:sz="0" w:space="0" w:color="auto"/>
        <w:left w:val="none" w:sz="0" w:space="0" w:color="auto"/>
        <w:bottom w:val="none" w:sz="0" w:space="0" w:color="auto"/>
        <w:right w:val="none" w:sz="0" w:space="0" w:color="auto"/>
      </w:divBdr>
    </w:div>
    <w:div w:id="1563444836">
      <w:bodyDiv w:val="1"/>
      <w:marLeft w:val="0"/>
      <w:marRight w:val="0"/>
      <w:marTop w:val="0"/>
      <w:marBottom w:val="0"/>
      <w:divBdr>
        <w:top w:val="none" w:sz="0" w:space="0" w:color="auto"/>
        <w:left w:val="none" w:sz="0" w:space="0" w:color="auto"/>
        <w:bottom w:val="none" w:sz="0" w:space="0" w:color="auto"/>
        <w:right w:val="none" w:sz="0" w:space="0" w:color="auto"/>
      </w:divBdr>
    </w:div>
    <w:div w:id="1585601708">
      <w:bodyDiv w:val="1"/>
      <w:marLeft w:val="0"/>
      <w:marRight w:val="0"/>
      <w:marTop w:val="0"/>
      <w:marBottom w:val="0"/>
      <w:divBdr>
        <w:top w:val="none" w:sz="0" w:space="0" w:color="auto"/>
        <w:left w:val="none" w:sz="0" w:space="0" w:color="auto"/>
        <w:bottom w:val="none" w:sz="0" w:space="0" w:color="auto"/>
        <w:right w:val="none" w:sz="0" w:space="0" w:color="auto"/>
      </w:divBdr>
      <w:divsChild>
        <w:div w:id="1584491717">
          <w:marLeft w:val="0"/>
          <w:marRight w:val="0"/>
          <w:marTop w:val="0"/>
          <w:marBottom w:val="0"/>
          <w:divBdr>
            <w:top w:val="none" w:sz="0" w:space="0" w:color="auto"/>
            <w:left w:val="none" w:sz="0" w:space="0" w:color="auto"/>
            <w:bottom w:val="none" w:sz="0" w:space="0" w:color="auto"/>
            <w:right w:val="none" w:sz="0" w:space="0" w:color="auto"/>
          </w:divBdr>
          <w:divsChild>
            <w:div w:id="164878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134931">
      <w:bodyDiv w:val="1"/>
      <w:marLeft w:val="0"/>
      <w:marRight w:val="0"/>
      <w:marTop w:val="0"/>
      <w:marBottom w:val="0"/>
      <w:divBdr>
        <w:top w:val="none" w:sz="0" w:space="0" w:color="auto"/>
        <w:left w:val="none" w:sz="0" w:space="0" w:color="auto"/>
        <w:bottom w:val="none" w:sz="0" w:space="0" w:color="auto"/>
        <w:right w:val="none" w:sz="0" w:space="0" w:color="auto"/>
      </w:divBdr>
    </w:div>
    <w:div w:id="1619948382">
      <w:bodyDiv w:val="1"/>
      <w:marLeft w:val="0"/>
      <w:marRight w:val="0"/>
      <w:marTop w:val="0"/>
      <w:marBottom w:val="0"/>
      <w:divBdr>
        <w:top w:val="none" w:sz="0" w:space="0" w:color="auto"/>
        <w:left w:val="none" w:sz="0" w:space="0" w:color="auto"/>
        <w:bottom w:val="none" w:sz="0" w:space="0" w:color="auto"/>
        <w:right w:val="none" w:sz="0" w:space="0" w:color="auto"/>
      </w:divBdr>
    </w:div>
    <w:div w:id="1714499308">
      <w:bodyDiv w:val="1"/>
      <w:marLeft w:val="0"/>
      <w:marRight w:val="0"/>
      <w:marTop w:val="0"/>
      <w:marBottom w:val="0"/>
      <w:divBdr>
        <w:top w:val="none" w:sz="0" w:space="0" w:color="auto"/>
        <w:left w:val="none" w:sz="0" w:space="0" w:color="auto"/>
        <w:bottom w:val="none" w:sz="0" w:space="0" w:color="auto"/>
        <w:right w:val="none" w:sz="0" w:space="0" w:color="auto"/>
      </w:divBdr>
    </w:div>
    <w:div w:id="1802460195">
      <w:bodyDiv w:val="1"/>
      <w:marLeft w:val="0"/>
      <w:marRight w:val="0"/>
      <w:marTop w:val="0"/>
      <w:marBottom w:val="0"/>
      <w:divBdr>
        <w:top w:val="none" w:sz="0" w:space="0" w:color="auto"/>
        <w:left w:val="none" w:sz="0" w:space="0" w:color="auto"/>
        <w:bottom w:val="none" w:sz="0" w:space="0" w:color="auto"/>
        <w:right w:val="none" w:sz="0" w:space="0" w:color="auto"/>
      </w:divBdr>
    </w:div>
    <w:div w:id="1805852681">
      <w:bodyDiv w:val="1"/>
      <w:marLeft w:val="0"/>
      <w:marRight w:val="0"/>
      <w:marTop w:val="0"/>
      <w:marBottom w:val="0"/>
      <w:divBdr>
        <w:top w:val="none" w:sz="0" w:space="0" w:color="auto"/>
        <w:left w:val="none" w:sz="0" w:space="0" w:color="auto"/>
        <w:bottom w:val="none" w:sz="0" w:space="0" w:color="auto"/>
        <w:right w:val="none" w:sz="0" w:space="0" w:color="auto"/>
      </w:divBdr>
    </w:div>
    <w:div w:id="1810591652">
      <w:bodyDiv w:val="1"/>
      <w:marLeft w:val="0"/>
      <w:marRight w:val="0"/>
      <w:marTop w:val="0"/>
      <w:marBottom w:val="0"/>
      <w:divBdr>
        <w:top w:val="none" w:sz="0" w:space="0" w:color="auto"/>
        <w:left w:val="none" w:sz="0" w:space="0" w:color="auto"/>
        <w:bottom w:val="none" w:sz="0" w:space="0" w:color="auto"/>
        <w:right w:val="none" w:sz="0" w:space="0" w:color="auto"/>
      </w:divBdr>
    </w:div>
    <w:div w:id="1813792043">
      <w:bodyDiv w:val="1"/>
      <w:marLeft w:val="0"/>
      <w:marRight w:val="0"/>
      <w:marTop w:val="0"/>
      <w:marBottom w:val="0"/>
      <w:divBdr>
        <w:top w:val="none" w:sz="0" w:space="0" w:color="auto"/>
        <w:left w:val="none" w:sz="0" w:space="0" w:color="auto"/>
        <w:bottom w:val="none" w:sz="0" w:space="0" w:color="auto"/>
        <w:right w:val="none" w:sz="0" w:space="0" w:color="auto"/>
      </w:divBdr>
    </w:div>
    <w:div w:id="1849980797">
      <w:bodyDiv w:val="1"/>
      <w:marLeft w:val="0"/>
      <w:marRight w:val="0"/>
      <w:marTop w:val="0"/>
      <w:marBottom w:val="0"/>
      <w:divBdr>
        <w:top w:val="none" w:sz="0" w:space="0" w:color="auto"/>
        <w:left w:val="none" w:sz="0" w:space="0" w:color="auto"/>
        <w:bottom w:val="none" w:sz="0" w:space="0" w:color="auto"/>
        <w:right w:val="none" w:sz="0" w:space="0" w:color="auto"/>
      </w:divBdr>
    </w:div>
    <w:div w:id="1882939044">
      <w:bodyDiv w:val="1"/>
      <w:marLeft w:val="0"/>
      <w:marRight w:val="0"/>
      <w:marTop w:val="0"/>
      <w:marBottom w:val="0"/>
      <w:divBdr>
        <w:top w:val="none" w:sz="0" w:space="0" w:color="auto"/>
        <w:left w:val="none" w:sz="0" w:space="0" w:color="auto"/>
        <w:bottom w:val="none" w:sz="0" w:space="0" w:color="auto"/>
        <w:right w:val="none" w:sz="0" w:space="0" w:color="auto"/>
      </w:divBdr>
    </w:div>
    <w:div w:id="1899393288">
      <w:bodyDiv w:val="1"/>
      <w:marLeft w:val="0"/>
      <w:marRight w:val="0"/>
      <w:marTop w:val="0"/>
      <w:marBottom w:val="0"/>
      <w:divBdr>
        <w:top w:val="none" w:sz="0" w:space="0" w:color="auto"/>
        <w:left w:val="none" w:sz="0" w:space="0" w:color="auto"/>
        <w:bottom w:val="none" w:sz="0" w:space="0" w:color="auto"/>
        <w:right w:val="none" w:sz="0" w:space="0" w:color="auto"/>
      </w:divBdr>
    </w:div>
    <w:div w:id="1910185899">
      <w:bodyDiv w:val="1"/>
      <w:marLeft w:val="0"/>
      <w:marRight w:val="0"/>
      <w:marTop w:val="0"/>
      <w:marBottom w:val="0"/>
      <w:divBdr>
        <w:top w:val="none" w:sz="0" w:space="0" w:color="auto"/>
        <w:left w:val="none" w:sz="0" w:space="0" w:color="auto"/>
        <w:bottom w:val="none" w:sz="0" w:space="0" w:color="auto"/>
        <w:right w:val="none" w:sz="0" w:space="0" w:color="auto"/>
      </w:divBdr>
    </w:div>
    <w:div w:id="1932885074">
      <w:bodyDiv w:val="1"/>
      <w:marLeft w:val="0"/>
      <w:marRight w:val="0"/>
      <w:marTop w:val="0"/>
      <w:marBottom w:val="0"/>
      <w:divBdr>
        <w:top w:val="none" w:sz="0" w:space="0" w:color="auto"/>
        <w:left w:val="none" w:sz="0" w:space="0" w:color="auto"/>
        <w:bottom w:val="none" w:sz="0" w:space="0" w:color="auto"/>
        <w:right w:val="none" w:sz="0" w:space="0" w:color="auto"/>
      </w:divBdr>
    </w:div>
    <w:div w:id="1942372403">
      <w:bodyDiv w:val="1"/>
      <w:marLeft w:val="0"/>
      <w:marRight w:val="0"/>
      <w:marTop w:val="0"/>
      <w:marBottom w:val="0"/>
      <w:divBdr>
        <w:top w:val="none" w:sz="0" w:space="0" w:color="auto"/>
        <w:left w:val="none" w:sz="0" w:space="0" w:color="auto"/>
        <w:bottom w:val="none" w:sz="0" w:space="0" w:color="auto"/>
        <w:right w:val="none" w:sz="0" w:space="0" w:color="auto"/>
      </w:divBdr>
    </w:div>
    <w:div w:id="1951014215">
      <w:bodyDiv w:val="1"/>
      <w:marLeft w:val="0"/>
      <w:marRight w:val="0"/>
      <w:marTop w:val="0"/>
      <w:marBottom w:val="0"/>
      <w:divBdr>
        <w:top w:val="none" w:sz="0" w:space="0" w:color="auto"/>
        <w:left w:val="none" w:sz="0" w:space="0" w:color="auto"/>
        <w:bottom w:val="none" w:sz="0" w:space="0" w:color="auto"/>
        <w:right w:val="none" w:sz="0" w:space="0" w:color="auto"/>
      </w:divBdr>
    </w:div>
    <w:div w:id="1975285559">
      <w:bodyDiv w:val="1"/>
      <w:marLeft w:val="0"/>
      <w:marRight w:val="0"/>
      <w:marTop w:val="0"/>
      <w:marBottom w:val="0"/>
      <w:divBdr>
        <w:top w:val="none" w:sz="0" w:space="0" w:color="auto"/>
        <w:left w:val="none" w:sz="0" w:space="0" w:color="auto"/>
        <w:bottom w:val="none" w:sz="0" w:space="0" w:color="auto"/>
        <w:right w:val="none" w:sz="0" w:space="0" w:color="auto"/>
      </w:divBdr>
    </w:div>
    <w:div w:id="1984002850">
      <w:bodyDiv w:val="1"/>
      <w:marLeft w:val="0"/>
      <w:marRight w:val="0"/>
      <w:marTop w:val="0"/>
      <w:marBottom w:val="0"/>
      <w:divBdr>
        <w:top w:val="none" w:sz="0" w:space="0" w:color="auto"/>
        <w:left w:val="none" w:sz="0" w:space="0" w:color="auto"/>
        <w:bottom w:val="none" w:sz="0" w:space="0" w:color="auto"/>
        <w:right w:val="none" w:sz="0" w:space="0" w:color="auto"/>
      </w:divBdr>
    </w:div>
    <w:div w:id="1994094148">
      <w:bodyDiv w:val="1"/>
      <w:marLeft w:val="0"/>
      <w:marRight w:val="0"/>
      <w:marTop w:val="0"/>
      <w:marBottom w:val="0"/>
      <w:divBdr>
        <w:top w:val="none" w:sz="0" w:space="0" w:color="auto"/>
        <w:left w:val="none" w:sz="0" w:space="0" w:color="auto"/>
        <w:bottom w:val="none" w:sz="0" w:space="0" w:color="auto"/>
        <w:right w:val="none" w:sz="0" w:space="0" w:color="auto"/>
      </w:divBdr>
    </w:div>
    <w:div w:id="2000845155">
      <w:bodyDiv w:val="1"/>
      <w:marLeft w:val="0"/>
      <w:marRight w:val="0"/>
      <w:marTop w:val="0"/>
      <w:marBottom w:val="0"/>
      <w:divBdr>
        <w:top w:val="none" w:sz="0" w:space="0" w:color="auto"/>
        <w:left w:val="none" w:sz="0" w:space="0" w:color="auto"/>
        <w:bottom w:val="none" w:sz="0" w:space="0" w:color="auto"/>
        <w:right w:val="none" w:sz="0" w:space="0" w:color="auto"/>
      </w:divBdr>
    </w:div>
    <w:div w:id="2011255826">
      <w:bodyDiv w:val="1"/>
      <w:marLeft w:val="0"/>
      <w:marRight w:val="0"/>
      <w:marTop w:val="0"/>
      <w:marBottom w:val="0"/>
      <w:divBdr>
        <w:top w:val="none" w:sz="0" w:space="0" w:color="auto"/>
        <w:left w:val="none" w:sz="0" w:space="0" w:color="auto"/>
        <w:bottom w:val="none" w:sz="0" w:space="0" w:color="auto"/>
        <w:right w:val="none" w:sz="0" w:space="0" w:color="auto"/>
      </w:divBdr>
    </w:div>
    <w:div w:id="2011760804">
      <w:bodyDiv w:val="1"/>
      <w:marLeft w:val="0"/>
      <w:marRight w:val="0"/>
      <w:marTop w:val="0"/>
      <w:marBottom w:val="0"/>
      <w:divBdr>
        <w:top w:val="none" w:sz="0" w:space="0" w:color="auto"/>
        <w:left w:val="none" w:sz="0" w:space="0" w:color="auto"/>
        <w:bottom w:val="none" w:sz="0" w:space="0" w:color="auto"/>
        <w:right w:val="none" w:sz="0" w:space="0" w:color="auto"/>
      </w:divBdr>
    </w:div>
    <w:div w:id="2013604914">
      <w:bodyDiv w:val="1"/>
      <w:marLeft w:val="0"/>
      <w:marRight w:val="0"/>
      <w:marTop w:val="0"/>
      <w:marBottom w:val="0"/>
      <w:divBdr>
        <w:top w:val="none" w:sz="0" w:space="0" w:color="auto"/>
        <w:left w:val="none" w:sz="0" w:space="0" w:color="auto"/>
        <w:bottom w:val="none" w:sz="0" w:space="0" w:color="auto"/>
        <w:right w:val="none" w:sz="0" w:space="0" w:color="auto"/>
      </w:divBdr>
    </w:div>
    <w:div w:id="2021927768">
      <w:bodyDiv w:val="1"/>
      <w:marLeft w:val="0"/>
      <w:marRight w:val="0"/>
      <w:marTop w:val="0"/>
      <w:marBottom w:val="0"/>
      <w:divBdr>
        <w:top w:val="none" w:sz="0" w:space="0" w:color="auto"/>
        <w:left w:val="none" w:sz="0" w:space="0" w:color="auto"/>
        <w:bottom w:val="none" w:sz="0" w:space="0" w:color="auto"/>
        <w:right w:val="none" w:sz="0" w:space="0" w:color="auto"/>
      </w:divBdr>
    </w:div>
    <w:div w:id="2023781254">
      <w:bodyDiv w:val="1"/>
      <w:marLeft w:val="0"/>
      <w:marRight w:val="0"/>
      <w:marTop w:val="0"/>
      <w:marBottom w:val="0"/>
      <w:divBdr>
        <w:top w:val="none" w:sz="0" w:space="0" w:color="auto"/>
        <w:left w:val="none" w:sz="0" w:space="0" w:color="auto"/>
        <w:bottom w:val="none" w:sz="0" w:space="0" w:color="auto"/>
        <w:right w:val="none" w:sz="0" w:space="0" w:color="auto"/>
      </w:divBdr>
    </w:div>
    <w:div w:id="2030328330">
      <w:bodyDiv w:val="1"/>
      <w:marLeft w:val="0"/>
      <w:marRight w:val="0"/>
      <w:marTop w:val="0"/>
      <w:marBottom w:val="0"/>
      <w:divBdr>
        <w:top w:val="none" w:sz="0" w:space="0" w:color="auto"/>
        <w:left w:val="none" w:sz="0" w:space="0" w:color="auto"/>
        <w:bottom w:val="none" w:sz="0" w:space="0" w:color="auto"/>
        <w:right w:val="none" w:sz="0" w:space="0" w:color="auto"/>
      </w:divBdr>
    </w:div>
    <w:div w:id="2082944375">
      <w:bodyDiv w:val="1"/>
      <w:marLeft w:val="0"/>
      <w:marRight w:val="0"/>
      <w:marTop w:val="0"/>
      <w:marBottom w:val="0"/>
      <w:divBdr>
        <w:top w:val="none" w:sz="0" w:space="0" w:color="auto"/>
        <w:left w:val="none" w:sz="0" w:space="0" w:color="auto"/>
        <w:bottom w:val="none" w:sz="0" w:space="0" w:color="auto"/>
        <w:right w:val="none" w:sz="0" w:space="0" w:color="auto"/>
      </w:divBdr>
    </w:div>
    <w:div w:id="2140150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microsoft.com/office/2007/relationships/hdphoto" Target="media/hdphoto4.wdp"/><Relationship Id="rId26" Type="http://schemas.microsoft.com/office/2007/relationships/hdphoto" Target="media/hdphoto8.wdp"/><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0.jpeg"/><Relationship Id="rId2" Type="http://schemas.openxmlformats.org/officeDocument/2006/relationships/numbering" Target="numbering.xml"/><Relationship Id="rId16" Type="http://schemas.microsoft.com/office/2007/relationships/hdphoto" Target="media/hdphoto3.wdp"/><Relationship Id="rId20" Type="http://schemas.microsoft.com/office/2007/relationships/hdphoto" Target="media/hdphoto5.wdp"/><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microsoft.com/office/2007/relationships/hdphoto" Target="media/hdphoto7.wdp"/><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microsoft.com/office/2007/relationships/hdphoto" Target="media/hdphoto6.wdp"/><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20</Pages>
  <Words>6307</Words>
  <Characters>35950</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Richard Lambert</cp:lastModifiedBy>
  <cp:revision>4</cp:revision>
  <dcterms:created xsi:type="dcterms:W3CDTF">2019-08-17T10:51:00Z</dcterms:created>
  <dcterms:modified xsi:type="dcterms:W3CDTF">2019-08-18T10:43:00Z</dcterms:modified>
</cp:coreProperties>
</file>